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Pr="00506DCA" w:rsidRDefault="007F62EB" w:rsidP="00B27D78">
      <w:pPr>
        <w:pStyle w:val="Nadpis4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Dodatek č. </w:t>
      </w:r>
      <w:r w:rsidR="00114D84">
        <w:rPr>
          <w:sz w:val="36"/>
          <w:szCs w:val="36"/>
        </w:rPr>
        <w:t>3</w:t>
      </w:r>
      <w:r>
        <w:rPr>
          <w:sz w:val="36"/>
          <w:szCs w:val="36"/>
        </w:rPr>
        <w:t xml:space="preserve"> ke s</w:t>
      </w:r>
      <w:r w:rsidR="000E2BA0" w:rsidRPr="00506DCA">
        <w:rPr>
          <w:sz w:val="36"/>
          <w:szCs w:val="36"/>
        </w:rPr>
        <w:t>mlouv</w:t>
      </w:r>
      <w:r>
        <w:rPr>
          <w:sz w:val="36"/>
          <w:szCs w:val="36"/>
        </w:rPr>
        <w:t>ě</w:t>
      </w:r>
      <w:r w:rsidR="000E2BA0" w:rsidRPr="00506DCA">
        <w:rPr>
          <w:sz w:val="36"/>
          <w:szCs w:val="36"/>
        </w:rPr>
        <w:t xml:space="preserve"> o dílo</w:t>
      </w:r>
    </w:p>
    <w:p w:rsidR="000E2BA0" w:rsidRPr="0080109B" w:rsidRDefault="000E2BA0" w:rsidP="00B27D78">
      <w:pPr>
        <w:pStyle w:val="Nadpis4"/>
        <w:jc w:val="center"/>
        <w:rPr>
          <w:sz w:val="24"/>
          <w:szCs w:val="24"/>
        </w:rPr>
      </w:pPr>
      <w:r w:rsidRPr="0080109B">
        <w:rPr>
          <w:sz w:val="24"/>
          <w:szCs w:val="24"/>
        </w:rPr>
        <w:t xml:space="preserve">č. </w:t>
      </w:r>
      <w:r w:rsidR="00977E6A" w:rsidRPr="0080109B">
        <w:rPr>
          <w:sz w:val="24"/>
          <w:szCs w:val="24"/>
        </w:rPr>
        <w:t>objednatele:</w:t>
      </w:r>
      <w:r w:rsidR="00506DCA">
        <w:rPr>
          <w:sz w:val="24"/>
          <w:szCs w:val="24"/>
        </w:rPr>
        <w:t xml:space="preserve"> </w:t>
      </w:r>
      <w:r w:rsidR="00280BB1" w:rsidRPr="00280BB1">
        <w:rPr>
          <w:spacing w:val="0"/>
          <w:sz w:val="28"/>
          <w:szCs w:val="28"/>
        </w:rPr>
        <w:t>E633-S-925/2016</w:t>
      </w:r>
    </w:p>
    <w:p w:rsidR="001642D0" w:rsidRPr="00506DCA" w:rsidRDefault="00977E6A" w:rsidP="008D363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0E2BA0" w:rsidRPr="0080109B">
        <w:rPr>
          <w:b/>
          <w:sz w:val="24"/>
          <w:szCs w:val="24"/>
        </w:rPr>
        <w:t>č. zhotovitele</w:t>
      </w:r>
      <w:r w:rsidR="00EC0CA8" w:rsidRPr="0080109B">
        <w:rPr>
          <w:b/>
          <w:sz w:val="24"/>
          <w:szCs w:val="24"/>
        </w:rPr>
        <w:t>:</w:t>
      </w:r>
      <w:r w:rsidR="00EC0CA8" w:rsidRPr="00977E6A">
        <w:rPr>
          <w:b/>
          <w:sz w:val="28"/>
          <w:szCs w:val="28"/>
        </w:rPr>
        <w:t xml:space="preserve"> </w:t>
      </w:r>
      <w:r w:rsidR="004534A9">
        <w:rPr>
          <w:b/>
          <w:sz w:val="24"/>
          <w:szCs w:val="24"/>
        </w:rPr>
        <w:t>1603080</w:t>
      </w:r>
      <w:r w:rsidR="00CB0037">
        <w:rPr>
          <w:b/>
          <w:sz w:val="24"/>
          <w:szCs w:val="24"/>
        </w:rPr>
        <w:t>4</w:t>
      </w:r>
    </w:p>
    <w:p w:rsidR="000E2BA0" w:rsidRPr="00977E6A" w:rsidRDefault="000E2BA0" w:rsidP="001642D0">
      <w:pPr>
        <w:rPr>
          <w:b/>
          <w:sz w:val="24"/>
          <w:szCs w:val="24"/>
        </w:rPr>
      </w:pPr>
      <w:r w:rsidRPr="00977E6A">
        <w:rPr>
          <w:b/>
          <w:sz w:val="24"/>
          <w:szCs w:val="24"/>
        </w:rPr>
        <w:t>na realizaci</w:t>
      </w:r>
      <w:r w:rsidRPr="00977E6A">
        <w:rPr>
          <w:b/>
          <w:bCs/>
          <w:sz w:val="24"/>
          <w:szCs w:val="24"/>
        </w:rPr>
        <w:t xml:space="preserve">:   </w:t>
      </w:r>
    </w:p>
    <w:p w:rsidR="008C1890" w:rsidRDefault="008C1890" w:rsidP="008F101C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</w:p>
    <w:p w:rsidR="002F532B" w:rsidRPr="00043B4A" w:rsidRDefault="008C09E4" w:rsidP="008F101C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„</w:t>
      </w:r>
      <w:r w:rsidR="00146322" w:rsidRPr="00146322">
        <w:rPr>
          <w:b/>
          <w:sz w:val="24"/>
          <w:szCs w:val="24"/>
        </w:rPr>
        <w:t>Výměna pražců v obvodu VTM 2 - 2016</w:t>
      </w:r>
      <w:r w:rsidRPr="00043B4A">
        <w:rPr>
          <w:b/>
          <w:sz w:val="24"/>
          <w:szCs w:val="24"/>
        </w:rPr>
        <w:t>“</w:t>
      </w:r>
    </w:p>
    <w:p w:rsidR="008C09E4" w:rsidRPr="00DB0CAB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0E2BA0" w:rsidRPr="00AD0A3C" w:rsidRDefault="000E2BA0" w:rsidP="00AD0A3C">
      <w:pPr>
        <w:suppressAutoHyphens/>
        <w:spacing w:after="120"/>
        <w:jc w:val="center"/>
        <w:rPr>
          <w:b/>
          <w:spacing w:val="-2"/>
        </w:rPr>
      </w:pPr>
      <w:r w:rsidRPr="00AD0A3C">
        <w:rPr>
          <w:b/>
          <w:spacing w:val="-2"/>
        </w:rPr>
        <w:t xml:space="preserve">uzavřena podle zákona č. </w:t>
      </w:r>
      <w:r w:rsidR="00977E6A" w:rsidRPr="00AD0A3C">
        <w:rPr>
          <w:b/>
          <w:spacing w:val="-2"/>
        </w:rPr>
        <w:t>89</w:t>
      </w:r>
      <w:r w:rsidRPr="00AD0A3C">
        <w:rPr>
          <w:b/>
          <w:spacing w:val="-2"/>
        </w:rPr>
        <w:t>/</w:t>
      </w:r>
      <w:r w:rsidR="00977E6A" w:rsidRPr="00AD0A3C">
        <w:rPr>
          <w:b/>
          <w:spacing w:val="-2"/>
        </w:rPr>
        <w:t>2012</w:t>
      </w:r>
      <w:r w:rsidRPr="00AD0A3C">
        <w:rPr>
          <w:b/>
          <w:spacing w:val="-2"/>
        </w:rPr>
        <w:t xml:space="preserve"> Sb. Ob</w:t>
      </w:r>
      <w:r w:rsidR="00977E6A" w:rsidRPr="00AD0A3C">
        <w:rPr>
          <w:b/>
          <w:spacing w:val="-2"/>
        </w:rPr>
        <w:t>čanského</w:t>
      </w:r>
      <w:r w:rsidRPr="00AD0A3C">
        <w:rPr>
          <w:b/>
          <w:spacing w:val="-2"/>
        </w:rPr>
        <w:t xml:space="preserve"> zákoníku v  platném znění, na základě zákona </w:t>
      </w:r>
      <w:r w:rsidR="00DA633C" w:rsidRPr="00AD0A3C">
        <w:rPr>
          <w:b/>
          <w:spacing w:val="-2"/>
        </w:rPr>
        <w:br/>
      </w:r>
      <w:r w:rsidRPr="00AD0A3C">
        <w:rPr>
          <w:b/>
          <w:spacing w:val="-2"/>
        </w:rPr>
        <w:t>č. 235/2004 Sb. o dani z přidané hodnoty, zákona č. 526/1990 Sb. zákona o cenách v platném znění.</w:t>
      </w: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</w:p>
    <w:p w:rsidR="000E2BA0" w:rsidRPr="00DB0CAB" w:rsidRDefault="000E2BA0" w:rsidP="0093785A">
      <w:pPr>
        <w:suppressAutoHyphens/>
        <w:spacing w:after="120"/>
        <w:jc w:val="center"/>
        <w:rPr>
          <w:b/>
          <w:spacing w:val="-3"/>
          <w:sz w:val="30"/>
        </w:rPr>
      </w:pPr>
      <w:r w:rsidRPr="00DB0CAB">
        <w:rPr>
          <w:b/>
          <w:spacing w:val="-3"/>
          <w:sz w:val="30"/>
        </w:rPr>
        <w:t>Čl. I</w:t>
      </w:r>
      <w:r w:rsidR="0093785A" w:rsidRPr="00DB0CAB">
        <w:rPr>
          <w:b/>
          <w:spacing w:val="-3"/>
          <w:sz w:val="30"/>
        </w:rPr>
        <w:t>.</w:t>
      </w:r>
      <w:r w:rsidRPr="00DB0CAB">
        <w:rPr>
          <w:b/>
          <w:spacing w:val="-3"/>
          <w:sz w:val="30"/>
        </w:rPr>
        <w:t xml:space="preserve"> Smluvní strany</w:t>
      </w:r>
    </w:p>
    <w:p w:rsidR="000E2BA0" w:rsidRPr="0080109B" w:rsidRDefault="000E2BA0" w:rsidP="0042208A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proofErr w:type="gramStart"/>
      <w:r w:rsidRPr="00000A76">
        <w:rPr>
          <w:b/>
          <w:spacing w:val="-2"/>
        </w:rPr>
        <w:t>1.1</w:t>
      </w:r>
      <w:proofErr w:type="gramEnd"/>
      <w:r w:rsidRPr="00000A76">
        <w:rPr>
          <w:b/>
          <w:spacing w:val="-2"/>
        </w:rPr>
        <w:t>.</w:t>
      </w:r>
      <w:r w:rsidRPr="0080109B">
        <w:rPr>
          <w:b/>
          <w:spacing w:val="-2"/>
          <w:sz w:val="22"/>
          <w:szCs w:val="22"/>
        </w:rPr>
        <w:tab/>
        <w:t>OBJEDNATEL: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 xml:space="preserve">Správa železniční dopravní cesty, státní organizace 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 xml:space="preserve">se sídlem: Praha 1, Nové Město, Dlážděná 1003/7, PSČ 110 00 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IČ: 70994234, DIČ: CZ70994234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zapsaná v obchodní rejstříku vedeném Městským soudem v Praze, oddíl A, vložka 48384</w:t>
      </w:r>
    </w:p>
    <w:p w:rsidR="000E2BA0" w:rsidRPr="00AD0A3C" w:rsidRDefault="00A0478F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zastoupena</w:t>
      </w:r>
      <w:r w:rsidR="000E2BA0" w:rsidRPr="00AD0A3C">
        <w:rPr>
          <w:spacing w:val="-2"/>
        </w:rPr>
        <w:t xml:space="preserve">: Ing. </w:t>
      </w:r>
      <w:r w:rsidRPr="00AD0A3C">
        <w:rPr>
          <w:spacing w:val="-2"/>
        </w:rPr>
        <w:t>Ladislavem Kašparem</w:t>
      </w:r>
      <w:r w:rsidR="000E2BA0" w:rsidRPr="00AD0A3C">
        <w:rPr>
          <w:spacing w:val="-2"/>
        </w:rPr>
        <w:t xml:space="preserve">, </w:t>
      </w:r>
      <w:r w:rsidR="006D3C92" w:rsidRPr="00AD0A3C">
        <w:rPr>
          <w:spacing w:val="-2"/>
        </w:rPr>
        <w:t>ředitelem</w:t>
      </w:r>
      <w:r w:rsidR="000E2BA0" w:rsidRPr="00AD0A3C">
        <w:rPr>
          <w:spacing w:val="-2"/>
        </w:rPr>
        <w:t xml:space="preserve"> Oblastního ředitelství Olomouc,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organizační jednotky Správy železniční dopravní cesty, státní organizace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 xml:space="preserve">bankovní spojení: Komerční banka, a.s., pobočka Olomouc, č. </w:t>
      </w:r>
      <w:proofErr w:type="spellStart"/>
      <w:r w:rsidRPr="00AD0A3C">
        <w:rPr>
          <w:spacing w:val="-2"/>
        </w:rPr>
        <w:t>ú.</w:t>
      </w:r>
      <w:proofErr w:type="spellEnd"/>
      <w:r w:rsidRPr="00AD0A3C">
        <w:rPr>
          <w:spacing w:val="-2"/>
        </w:rPr>
        <w:t xml:space="preserve">: </w:t>
      </w:r>
      <w:r w:rsidR="00975703">
        <w:rPr>
          <w:spacing w:val="-2"/>
        </w:rPr>
        <w:t>………………….</w:t>
      </w:r>
    </w:p>
    <w:p w:rsidR="00711312" w:rsidRPr="00AD0A3C" w:rsidRDefault="00711312" w:rsidP="00711312">
      <w:pPr>
        <w:spacing w:before="240" w:after="120"/>
        <w:rPr>
          <w:b/>
        </w:rPr>
      </w:pPr>
      <w:r w:rsidRPr="00AD0A3C">
        <w:rPr>
          <w:b/>
        </w:rPr>
        <w:t>Kontaktní adresa pro doručování písemností a daňových dokladů:</w:t>
      </w:r>
    </w:p>
    <w:p w:rsidR="00711312" w:rsidRPr="00AD0A3C" w:rsidRDefault="00711312" w:rsidP="00711312">
      <w:r w:rsidRPr="00AD0A3C">
        <w:t xml:space="preserve">Správa železniční dopravní cesty, státní organizace </w:t>
      </w:r>
    </w:p>
    <w:p w:rsidR="00711312" w:rsidRPr="00AD0A3C" w:rsidRDefault="00711312" w:rsidP="00711312">
      <w:r w:rsidRPr="00AD0A3C">
        <w:t>Oblastní ředitelství Olomouc, Nerudova 1, 772 58 Olomouc</w:t>
      </w:r>
    </w:p>
    <w:p w:rsidR="00711312" w:rsidRPr="00AD0A3C" w:rsidRDefault="00711312" w:rsidP="00711312">
      <w:pPr>
        <w:suppressAutoHyphens/>
        <w:jc w:val="both"/>
        <w:rPr>
          <w:spacing w:val="-2"/>
        </w:rPr>
      </w:pPr>
    </w:p>
    <w:p w:rsidR="00711312" w:rsidRPr="00AD0A3C" w:rsidRDefault="00711312" w:rsidP="00711312">
      <w:pPr>
        <w:suppressAutoHyphens/>
        <w:jc w:val="both"/>
        <w:rPr>
          <w:spacing w:val="-2"/>
        </w:rPr>
      </w:pPr>
      <w:r w:rsidRPr="00AD0A3C">
        <w:rPr>
          <w:spacing w:val="-2"/>
        </w:rPr>
        <w:t>na straně jedné (dále v textu jen: objednatel</w:t>
      </w:r>
      <w:r w:rsidR="00CA5C10" w:rsidRPr="00AD0A3C">
        <w:rPr>
          <w:spacing w:val="-2"/>
        </w:rPr>
        <w:t>, investor</w:t>
      </w:r>
      <w:r w:rsidRPr="00AD0A3C">
        <w:rPr>
          <w:spacing w:val="-2"/>
        </w:rPr>
        <w:t xml:space="preserve"> nebo SŽDC)</w:t>
      </w:r>
    </w:p>
    <w:p w:rsidR="0080109B" w:rsidRPr="00AD0A3C" w:rsidRDefault="0080109B" w:rsidP="00711312">
      <w:pPr>
        <w:suppressAutoHyphens/>
        <w:jc w:val="both"/>
        <w:rPr>
          <w:spacing w:val="-2"/>
        </w:rPr>
      </w:pPr>
    </w:p>
    <w:p w:rsidR="000E2BA0" w:rsidRPr="00AD0A3C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 w:rsidRPr="00AD0A3C">
        <w:rPr>
          <w:spacing w:val="-2"/>
        </w:rPr>
        <w:t>a</w:t>
      </w:r>
    </w:p>
    <w:p w:rsidR="000E2BA0" w:rsidRPr="0080109B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ZHOTOVITEL:  </w:t>
      </w:r>
    </w:p>
    <w:p w:rsidR="008C1890" w:rsidRPr="00AD0A3C" w:rsidRDefault="008C1890" w:rsidP="008C1890">
      <w:pPr>
        <w:suppressAutoHyphens/>
        <w:spacing w:line="360" w:lineRule="auto"/>
        <w:jc w:val="both"/>
        <w:rPr>
          <w:b/>
          <w:bCs/>
          <w:spacing w:val="-2"/>
        </w:rPr>
      </w:pPr>
      <w:r w:rsidRPr="00AD0A3C">
        <w:rPr>
          <w:b/>
          <w:bCs/>
          <w:spacing w:val="-2"/>
        </w:rPr>
        <w:t>IDS-Inženýrské a dopravní stavby Olomouc a.s.</w:t>
      </w:r>
    </w:p>
    <w:p w:rsidR="008C1890" w:rsidRPr="00AD0A3C" w:rsidRDefault="008C1890" w:rsidP="008C1890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Se sídlem: Albertova 229/21, 779 00 Olomouc</w:t>
      </w:r>
    </w:p>
    <w:p w:rsidR="008C1890" w:rsidRPr="00AD0A3C" w:rsidRDefault="008C1890" w:rsidP="008C1890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IČ: 25869523, DIČ: CZ25869523</w:t>
      </w:r>
    </w:p>
    <w:p w:rsidR="008C1890" w:rsidRPr="00AD0A3C" w:rsidRDefault="008C1890" w:rsidP="008C1890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zapsaná v obchodním rejstříku vedeném Krajským soudem v Ostravě, oddíl B, vložka 2419</w:t>
      </w:r>
    </w:p>
    <w:p w:rsidR="008C1890" w:rsidRPr="00AD0A3C" w:rsidRDefault="008C1890" w:rsidP="00690A5C">
      <w:pPr>
        <w:suppressAutoHyphens/>
        <w:jc w:val="both"/>
        <w:rPr>
          <w:spacing w:val="-2"/>
        </w:rPr>
      </w:pPr>
      <w:r w:rsidRPr="00AD0A3C">
        <w:rPr>
          <w:spacing w:val="-2"/>
        </w:rPr>
        <w:t>zastoupena: Ing. Petrem Buchtou, předsedou představenstva</w:t>
      </w:r>
    </w:p>
    <w:p w:rsidR="00690A5C" w:rsidRDefault="00690A5C" w:rsidP="008C1890">
      <w:pPr>
        <w:suppressAutoHyphens/>
        <w:jc w:val="both"/>
        <w:rPr>
          <w:spacing w:val="-2"/>
        </w:rPr>
      </w:pPr>
    </w:p>
    <w:p w:rsidR="008C1890" w:rsidRPr="00AD0A3C" w:rsidRDefault="008C1890" w:rsidP="008C1890">
      <w:pPr>
        <w:suppressAutoHyphens/>
        <w:jc w:val="both"/>
        <w:rPr>
          <w:spacing w:val="-2"/>
        </w:rPr>
      </w:pPr>
      <w:r w:rsidRPr="00AD0A3C">
        <w:rPr>
          <w:spacing w:val="-2"/>
        </w:rPr>
        <w:t>Jednající jménem společnosti samostatně</w:t>
      </w:r>
    </w:p>
    <w:p w:rsidR="008C1890" w:rsidRPr="00AD0A3C" w:rsidRDefault="008C1890" w:rsidP="008C1890">
      <w:pPr>
        <w:suppressAutoHyphens/>
        <w:jc w:val="both"/>
        <w:rPr>
          <w:spacing w:val="-2"/>
        </w:rPr>
      </w:pPr>
      <w:r w:rsidRPr="00AD0A3C">
        <w:rPr>
          <w:spacing w:val="-2"/>
        </w:rPr>
        <w:t>bankovní spojení: KB Olomouc, č. ú</w:t>
      </w:r>
      <w:r w:rsidR="00975703">
        <w:rPr>
          <w:spacing w:val="-2"/>
        </w:rPr>
        <w:t>……………………………</w:t>
      </w:r>
    </w:p>
    <w:p w:rsidR="008C1890" w:rsidRPr="00AD0A3C" w:rsidRDefault="008C1890" w:rsidP="008C1890">
      <w:pPr>
        <w:rPr>
          <w:b/>
        </w:rPr>
      </w:pPr>
    </w:p>
    <w:p w:rsidR="008C1890" w:rsidRPr="00AD0A3C" w:rsidRDefault="008C1890" w:rsidP="008C1890">
      <w:pPr>
        <w:rPr>
          <w:b/>
        </w:rPr>
      </w:pPr>
      <w:r w:rsidRPr="00AD0A3C">
        <w:rPr>
          <w:b/>
        </w:rPr>
        <w:t>Kontaktní adresa pro doručování písemností a daňových dokladů:</w:t>
      </w:r>
    </w:p>
    <w:p w:rsidR="008C1890" w:rsidRPr="00AD0A3C" w:rsidRDefault="008C1890" w:rsidP="008C1890">
      <w:pPr>
        <w:suppressAutoHyphens/>
        <w:jc w:val="both"/>
      </w:pPr>
      <w:r w:rsidRPr="00AD0A3C">
        <w:t xml:space="preserve">IDS-Inženýrské a dopravní stavby Olomouc a.s. </w:t>
      </w:r>
    </w:p>
    <w:p w:rsidR="008C1890" w:rsidRPr="00AD0A3C" w:rsidRDefault="008C1890" w:rsidP="008C1890">
      <w:pPr>
        <w:suppressAutoHyphens/>
        <w:spacing w:after="120" w:line="360" w:lineRule="auto"/>
        <w:jc w:val="both"/>
      </w:pPr>
      <w:r w:rsidRPr="00AD0A3C">
        <w:t>Albertova 229/21, 779 00 Olomouc</w:t>
      </w: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 w:rsidRPr="00AD0A3C">
        <w:rPr>
          <w:spacing w:val="-2"/>
        </w:rPr>
        <w:t>na straně druhé (dále jen zhotovitel)</w:t>
      </w:r>
    </w:p>
    <w:p w:rsidR="00AD0A3C" w:rsidRDefault="00AD0A3C" w:rsidP="0042208A">
      <w:pPr>
        <w:suppressAutoHyphens/>
        <w:spacing w:after="120" w:line="360" w:lineRule="auto"/>
        <w:jc w:val="both"/>
        <w:rPr>
          <w:spacing w:val="-2"/>
        </w:rPr>
      </w:pPr>
    </w:p>
    <w:p w:rsidR="00AD0A3C" w:rsidRPr="00AD0A3C" w:rsidRDefault="00AD0A3C" w:rsidP="0042208A">
      <w:pPr>
        <w:suppressAutoHyphens/>
        <w:spacing w:after="120" w:line="360" w:lineRule="auto"/>
        <w:jc w:val="both"/>
        <w:rPr>
          <w:spacing w:val="-2"/>
        </w:rPr>
      </w:pPr>
    </w:p>
    <w:p w:rsidR="007F62EB" w:rsidRDefault="007F62EB" w:rsidP="007F62EB">
      <w:pPr>
        <w:suppressAutoHyphens/>
        <w:spacing w:line="360" w:lineRule="auto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lastRenderedPageBreak/>
        <w:t>I.</w:t>
      </w:r>
    </w:p>
    <w:p w:rsidR="00690A5C" w:rsidRPr="00690A5C" w:rsidRDefault="007F62EB" w:rsidP="00690A5C">
      <w:pPr>
        <w:suppressAutoHyphens/>
        <w:spacing w:after="120"/>
        <w:jc w:val="both"/>
        <w:rPr>
          <w:b/>
          <w:spacing w:val="-2"/>
        </w:rPr>
      </w:pPr>
      <w:r w:rsidRPr="00690A5C">
        <w:rPr>
          <w:spacing w:val="-2"/>
        </w:rPr>
        <w:t xml:space="preserve">Dne 23. 3. 2016 uzavřel objednatel a zhotovitel smlouvu o dílo č. E633-S-925/2016 (č. zhotovitele: </w:t>
      </w:r>
      <w:proofErr w:type="gramStart"/>
      <w:r w:rsidRPr="00690A5C">
        <w:rPr>
          <w:spacing w:val="-2"/>
        </w:rPr>
        <w:t>16030804) (dále</w:t>
      </w:r>
      <w:proofErr w:type="gramEnd"/>
      <w:r w:rsidRPr="00690A5C">
        <w:rPr>
          <w:spacing w:val="-2"/>
        </w:rPr>
        <w:t xml:space="preserve"> též jen „smlouva“), jejímž předmětem je Výměna pražců v obvodu VTM 2. </w:t>
      </w:r>
      <w:r w:rsidR="00690A5C" w:rsidRPr="00690A5C">
        <w:rPr>
          <w:spacing w:val="-2"/>
        </w:rPr>
        <w:t>Z důvodu přidělení dodatečných finančních prostředků se po vzájemné dohodě obou smluvních stran mění Článek V. Cena díla, platební a fakturační podmínky bod 5.1 následovně:</w:t>
      </w:r>
    </w:p>
    <w:p w:rsidR="00690A5C" w:rsidRDefault="00690A5C" w:rsidP="00690A5C">
      <w:pPr>
        <w:suppressAutoHyphens/>
        <w:spacing w:before="360" w:after="120"/>
        <w:jc w:val="center"/>
        <w:rPr>
          <w:b/>
          <w:spacing w:val="-3"/>
          <w:sz w:val="30"/>
          <w:szCs w:val="32"/>
        </w:rPr>
      </w:pPr>
      <w:r>
        <w:rPr>
          <w:b/>
          <w:spacing w:val="-3"/>
          <w:sz w:val="30"/>
          <w:szCs w:val="32"/>
        </w:rPr>
        <w:t>Čl. V Cena díla, platební a fakturační podmínky</w:t>
      </w:r>
    </w:p>
    <w:p w:rsidR="00690A5C" w:rsidRPr="00690A5C" w:rsidRDefault="00690A5C" w:rsidP="00690A5C">
      <w:pPr>
        <w:spacing w:after="120"/>
        <w:ind w:left="425" w:hanging="425"/>
        <w:jc w:val="both"/>
        <w:rPr>
          <w:spacing w:val="-2"/>
        </w:rPr>
      </w:pPr>
      <w:r w:rsidRPr="00690A5C">
        <w:rPr>
          <w:spacing w:val="-2"/>
        </w:rPr>
        <w:t>5.1</w:t>
      </w:r>
      <w:r w:rsidRPr="00690A5C">
        <w:rPr>
          <w:b/>
          <w:spacing w:val="-2"/>
        </w:rPr>
        <w:tab/>
        <w:t xml:space="preserve">Na základě dohody mezi oběma smluvními stranami, zadavatel vzhledem ke svým finančním možnostem omezuje rozsah prací a tím i cenu díla </w:t>
      </w:r>
      <w:proofErr w:type="gramStart"/>
      <w:r w:rsidRPr="00690A5C">
        <w:rPr>
          <w:b/>
          <w:spacing w:val="-2"/>
        </w:rPr>
        <w:t>na</w:t>
      </w:r>
      <w:proofErr w:type="gramEnd"/>
      <w:r w:rsidRPr="00690A5C">
        <w:rPr>
          <w:spacing w:val="-2"/>
        </w:rPr>
        <w:t>:</w:t>
      </w:r>
    </w:p>
    <w:p w:rsidR="00690A5C" w:rsidRPr="00690A5C" w:rsidRDefault="00690A5C" w:rsidP="00690A5C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690A5C">
        <w:rPr>
          <w:spacing w:val="-2"/>
        </w:rPr>
        <w:tab/>
      </w:r>
      <w:r w:rsidRPr="00690A5C">
        <w:rPr>
          <w:b/>
          <w:spacing w:val="-2"/>
        </w:rPr>
        <w:t xml:space="preserve">částku bez DPH: </w:t>
      </w:r>
      <w:r w:rsidR="00114D84">
        <w:rPr>
          <w:b/>
          <w:spacing w:val="-2"/>
        </w:rPr>
        <w:t>10</w:t>
      </w:r>
      <w:r w:rsidRPr="00690A5C">
        <w:rPr>
          <w:b/>
          <w:spacing w:val="-2"/>
        </w:rPr>
        <w:t xml:space="preserve"> 000 000, - Kč </w:t>
      </w:r>
    </w:p>
    <w:p w:rsidR="00690A5C" w:rsidRPr="00690A5C" w:rsidRDefault="00690A5C" w:rsidP="00690A5C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690A5C">
        <w:rPr>
          <w:spacing w:val="-2"/>
        </w:rPr>
        <w:t xml:space="preserve">         slovy: </w:t>
      </w:r>
      <w:proofErr w:type="spellStart"/>
      <w:r w:rsidR="00114D84">
        <w:rPr>
          <w:spacing w:val="-2"/>
        </w:rPr>
        <w:t>deset</w:t>
      </w:r>
      <w:r w:rsidRPr="00690A5C">
        <w:rPr>
          <w:spacing w:val="-2"/>
        </w:rPr>
        <w:t>milionů</w:t>
      </w:r>
      <w:proofErr w:type="spellEnd"/>
      <w:r w:rsidRPr="00690A5C">
        <w:rPr>
          <w:spacing w:val="-2"/>
        </w:rPr>
        <w:t xml:space="preserve"> korun českých bez DPH.</w:t>
      </w:r>
    </w:p>
    <w:p w:rsidR="00690A5C" w:rsidRPr="00690A5C" w:rsidRDefault="00690A5C" w:rsidP="00690A5C">
      <w:pPr>
        <w:spacing w:after="120"/>
        <w:ind w:left="425" w:hanging="425"/>
        <w:jc w:val="both"/>
      </w:pPr>
      <w:r w:rsidRPr="00690A5C">
        <w:t xml:space="preserve">       </w:t>
      </w:r>
      <w:r w:rsidRPr="00690A5C">
        <w:tab/>
        <w:t>K ceně díla bez DPH bude připočtena DPH ve výši stanovené zákonem č. 235/2004 Sb., o dani z přidané ho</w:t>
      </w:r>
      <w:r w:rsidRPr="00690A5C">
        <w:t>d</w:t>
      </w:r>
      <w:r w:rsidRPr="00690A5C">
        <w:t xml:space="preserve">noty, v platném znění (dále v textu jen: „zákon o DPH“). </w:t>
      </w:r>
    </w:p>
    <w:p w:rsidR="00690A5C" w:rsidRPr="00690A5C" w:rsidRDefault="00690A5C" w:rsidP="00690A5C">
      <w:pPr>
        <w:ind w:left="425"/>
        <w:jc w:val="both"/>
        <w:rPr>
          <w:b/>
        </w:rPr>
      </w:pPr>
      <w:r w:rsidRPr="00690A5C">
        <w:t xml:space="preserve">V případě, že dle </w:t>
      </w:r>
      <w:proofErr w:type="spellStart"/>
      <w:r w:rsidRPr="00690A5C">
        <w:t>ust</w:t>
      </w:r>
      <w:proofErr w:type="spellEnd"/>
      <w:r w:rsidRPr="00690A5C">
        <w:t>. § 92e zákona o DPH bude dílo dle této smlouvy představovat poskytnutí stavebních pr</w:t>
      </w:r>
      <w:r w:rsidRPr="00690A5C">
        <w:t>a</w:t>
      </w:r>
      <w:r w:rsidRPr="00690A5C">
        <w:t>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</w:t>
      </w:r>
      <w:r w:rsidRPr="00690A5C">
        <w:t>o</w:t>
      </w:r>
      <w:r w:rsidRPr="00690A5C">
        <w:t>vinnosti v rámci režimu přenesené daňové povinnosti v souladu s </w:t>
      </w:r>
      <w:proofErr w:type="spellStart"/>
      <w:r w:rsidRPr="00690A5C">
        <w:t>ust</w:t>
      </w:r>
      <w:proofErr w:type="spellEnd"/>
      <w:r w:rsidRPr="00690A5C">
        <w:t>. § 92a zákona o DPH.</w:t>
      </w:r>
      <w:r w:rsidRPr="00690A5C">
        <w:rPr>
          <w:b/>
        </w:rPr>
        <w:t xml:space="preserve"> </w:t>
      </w:r>
    </w:p>
    <w:p w:rsidR="00690A5C" w:rsidRPr="00690A5C" w:rsidRDefault="00690A5C" w:rsidP="00690A5C">
      <w:pPr>
        <w:tabs>
          <w:tab w:val="left" w:pos="426"/>
        </w:tabs>
        <w:suppressAutoHyphens/>
        <w:jc w:val="both"/>
        <w:rPr>
          <w:spacing w:val="-2"/>
        </w:rPr>
      </w:pPr>
      <w:r w:rsidRPr="00690A5C">
        <w:rPr>
          <w:spacing w:val="-2"/>
        </w:rPr>
        <w:tab/>
        <w:t>Ostatní ujednání smlouvy zůstávají beze změny.</w:t>
      </w:r>
    </w:p>
    <w:p w:rsidR="007F62EB" w:rsidRDefault="007F62EB" w:rsidP="007F62EB">
      <w:pPr>
        <w:ind w:left="437" w:hanging="437"/>
        <w:jc w:val="both"/>
        <w:rPr>
          <w:spacing w:val="-2"/>
        </w:rPr>
      </w:pPr>
    </w:p>
    <w:p w:rsidR="007F62EB" w:rsidRDefault="007F62EB" w:rsidP="007F62EB">
      <w:pPr>
        <w:spacing w:after="120"/>
        <w:ind w:left="434" w:hanging="434"/>
        <w:jc w:val="both"/>
        <w:rPr>
          <w:spacing w:val="-2"/>
        </w:rPr>
      </w:pPr>
    </w:p>
    <w:p w:rsidR="007F62EB" w:rsidRDefault="007F62EB" w:rsidP="007F62EB">
      <w:pPr>
        <w:tabs>
          <w:tab w:val="left" w:pos="426"/>
        </w:tabs>
        <w:suppressAutoHyphens/>
        <w:spacing w:after="12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II.</w:t>
      </w:r>
    </w:p>
    <w:p w:rsidR="007F62EB" w:rsidRDefault="007F62EB" w:rsidP="007F62EB">
      <w:pPr>
        <w:suppressAutoHyphens/>
        <w:spacing w:after="120"/>
        <w:ind w:firstLine="14"/>
        <w:jc w:val="both"/>
        <w:rPr>
          <w:spacing w:val="-2"/>
        </w:rPr>
      </w:pPr>
      <w:r>
        <w:rPr>
          <w:spacing w:val="-2"/>
        </w:rPr>
        <w:t>Platnost a účinnost tohoto dodatku ke smlouvě je dnem jejího podpisu oběma smluvními stranami. Smlouva vzniká projevem souhlasu s celým jejím obsahem.</w:t>
      </w:r>
    </w:p>
    <w:p w:rsidR="007F62EB" w:rsidRDefault="007F62EB" w:rsidP="007F62EB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Měnit nebo doplňovat text této smlouvy nebo příloh této smlouvy, které jsou její nedílnou součástí, je možné jen formou průběžně číslovaných písemných dodatků řádně potvrzených a podepsaných oprávněnými zástupci smluvních stran.</w:t>
      </w:r>
    </w:p>
    <w:p w:rsidR="007F62EB" w:rsidRDefault="007F62EB" w:rsidP="007F62EB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Části textu smlouvy, které </w:t>
      </w:r>
      <w:proofErr w:type="gramStart"/>
      <w:r>
        <w:rPr>
          <w:spacing w:val="-2"/>
        </w:rPr>
        <w:t>nejsou</w:t>
      </w:r>
      <w:proofErr w:type="gramEnd"/>
      <w:r>
        <w:rPr>
          <w:spacing w:val="-2"/>
        </w:rPr>
        <w:t xml:space="preserve"> uvedeny v tomto dodatku </w:t>
      </w:r>
      <w:proofErr w:type="gramStart"/>
      <w:r>
        <w:rPr>
          <w:spacing w:val="-2"/>
        </w:rPr>
        <w:t>zůstávají</w:t>
      </w:r>
      <w:proofErr w:type="gramEnd"/>
      <w:r>
        <w:rPr>
          <w:spacing w:val="-2"/>
        </w:rPr>
        <w:t xml:space="preserve"> v platnosti beze změn.</w:t>
      </w:r>
    </w:p>
    <w:p w:rsidR="007F62EB" w:rsidRDefault="007F62EB" w:rsidP="007F62EB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Tento dodatek ke smlouvě je vyhotovena ve čtyřech (4) stejnopisech s příslušnými přílohami, které jsou její nedílnou součástí. Každé vyhotovení má platnost originálu, zhotovitel obdrží dvě vyhotovení, objednatel dvě vyhotovení všechny oboustranně potvrzené.</w:t>
      </w:r>
    </w:p>
    <w:p w:rsidR="00072C9A" w:rsidRDefault="00072C9A" w:rsidP="00072C9A">
      <w:pPr>
        <w:suppressAutoHyphens/>
        <w:spacing w:after="120"/>
        <w:jc w:val="both"/>
        <w:rPr>
          <w:spacing w:val="-2"/>
        </w:rPr>
      </w:pPr>
    </w:p>
    <w:p w:rsidR="00280BB1" w:rsidRPr="00AD0A3C" w:rsidRDefault="00280BB1" w:rsidP="00280BB1">
      <w:pPr>
        <w:suppressAutoHyphens/>
        <w:spacing w:after="120"/>
        <w:jc w:val="both"/>
      </w:pPr>
      <w:r w:rsidRPr="00AD0A3C">
        <w:t xml:space="preserve">V Olomouci dne </w:t>
      </w:r>
      <w:r w:rsidR="00114D84">
        <w:t>31</w:t>
      </w:r>
      <w:r w:rsidRPr="00AD0A3C">
        <w:t xml:space="preserve">. </w:t>
      </w:r>
      <w:r w:rsidR="00114D84">
        <w:t>10</w:t>
      </w:r>
      <w:r w:rsidRPr="00AD0A3C">
        <w:t>. 2016</w:t>
      </w:r>
      <w:r w:rsidRPr="00AD0A3C">
        <w:tab/>
        <w:t xml:space="preserve">  </w:t>
      </w:r>
      <w:r w:rsidRPr="00AD0A3C">
        <w:tab/>
      </w:r>
      <w:r w:rsidRPr="00AD0A3C">
        <w:tab/>
      </w:r>
      <w:r w:rsidRPr="00AD0A3C">
        <w:tab/>
        <w:t xml:space="preserve">V Olomouci dne </w:t>
      </w:r>
      <w:r w:rsidR="00114D84">
        <w:t>31</w:t>
      </w:r>
      <w:r w:rsidRPr="00AD0A3C">
        <w:t xml:space="preserve">. </w:t>
      </w:r>
      <w:r w:rsidR="00114D84">
        <w:t>10</w:t>
      </w:r>
      <w:r w:rsidRPr="00AD0A3C">
        <w:t>. 2016</w:t>
      </w:r>
    </w:p>
    <w:p w:rsidR="00280BB1" w:rsidRPr="00AD0A3C" w:rsidRDefault="00280BB1" w:rsidP="00280BB1">
      <w:pPr>
        <w:suppressAutoHyphens/>
        <w:spacing w:after="120"/>
        <w:jc w:val="both"/>
      </w:pPr>
      <w:r w:rsidRPr="00AD0A3C">
        <w:t xml:space="preserve"> za objednatele </w:t>
      </w:r>
      <w:r w:rsidRPr="00AD0A3C">
        <w:tab/>
      </w:r>
      <w:r w:rsidRPr="00AD0A3C">
        <w:tab/>
      </w:r>
      <w:r w:rsidRPr="00AD0A3C">
        <w:tab/>
      </w:r>
      <w:r w:rsidRPr="00AD0A3C">
        <w:tab/>
      </w:r>
      <w:r w:rsidRPr="00AD0A3C">
        <w:tab/>
      </w:r>
      <w:r w:rsidRPr="00AD0A3C">
        <w:tab/>
        <w:t>za zhotovitele</w:t>
      </w:r>
    </w:p>
    <w:p w:rsidR="00280BB1" w:rsidRPr="00AD0A3C" w:rsidRDefault="00280BB1" w:rsidP="00280BB1">
      <w:pPr>
        <w:suppressAutoHyphens/>
        <w:spacing w:after="120"/>
        <w:jc w:val="both"/>
        <w:rPr>
          <w:b/>
        </w:rPr>
      </w:pPr>
      <w:r w:rsidRPr="00AD0A3C">
        <w:rPr>
          <w:b/>
        </w:rPr>
        <w:t>Správa železniční dopravní cesty, státní organizace</w:t>
      </w:r>
      <w:r w:rsidRPr="00AD0A3C">
        <w:rPr>
          <w:b/>
        </w:rPr>
        <w:tab/>
        <w:t>IDS-Inženýrské a dopravní stavby Olomouc a.s.</w:t>
      </w:r>
    </w:p>
    <w:p w:rsidR="00280BB1" w:rsidRDefault="00280BB1" w:rsidP="00280BB1">
      <w:pPr>
        <w:suppressAutoHyphens/>
        <w:spacing w:after="120"/>
        <w:jc w:val="both"/>
      </w:pPr>
    </w:p>
    <w:p w:rsidR="00690A5C" w:rsidRPr="00AD0A3C" w:rsidRDefault="00690A5C" w:rsidP="00280BB1">
      <w:pPr>
        <w:suppressAutoHyphens/>
        <w:spacing w:after="120"/>
        <w:jc w:val="both"/>
      </w:pPr>
    </w:p>
    <w:p w:rsidR="00280BB1" w:rsidRPr="00AD0A3C" w:rsidRDefault="00280BB1" w:rsidP="00280BB1">
      <w:pPr>
        <w:suppressAutoHyphens/>
        <w:spacing w:after="120"/>
        <w:jc w:val="both"/>
      </w:pPr>
    </w:p>
    <w:p w:rsidR="00280BB1" w:rsidRPr="00AD0A3C" w:rsidRDefault="00280BB1" w:rsidP="00280BB1">
      <w:pPr>
        <w:suppressAutoHyphens/>
        <w:spacing w:after="120"/>
        <w:jc w:val="both"/>
      </w:pPr>
      <w:r w:rsidRPr="00AD0A3C">
        <w:t>………..………………………….</w:t>
      </w:r>
      <w:r w:rsidRPr="00AD0A3C">
        <w:tab/>
      </w:r>
      <w:r w:rsidRPr="00AD0A3C">
        <w:tab/>
      </w:r>
      <w:r w:rsidRPr="00AD0A3C">
        <w:tab/>
        <w:t xml:space="preserve">                     </w:t>
      </w:r>
      <w:r w:rsidRPr="00AD0A3C">
        <w:tab/>
        <w:t xml:space="preserve">   ……………………………….</w:t>
      </w:r>
    </w:p>
    <w:p w:rsidR="00280BB1" w:rsidRPr="00AD0A3C" w:rsidRDefault="00280BB1" w:rsidP="00280BB1">
      <w:pPr>
        <w:suppressAutoHyphens/>
        <w:spacing w:after="120"/>
        <w:jc w:val="both"/>
      </w:pPr>
      <w:r w:rsidRPr="00AD0A3C">
        <w:t xml:space="preserve">            Ing. Ladislav Kašpar </w:t>
      </w:r>
      <w:r w:rsidRPr="00AD0A3C">
        <w:tab/>
      </w:r>
      <w:r w:rsidRPr="00AD0A3C">
        <w:tab/>
      </w:r>
      <w:r w:rsidRPr="00AD0A3C">
        <w:tab/>
      </w:r>
      <w:r w:rsidRPr="00AD0A3C">
        <w:tab/>
      </w:r>
      <w:r w:rsidRPr="00AD0A3C">
        <w:tab/>
        <w:t xml:space="preserve">         </w:t>
      </w:r>
      <w:r w:rsidR="00690A5C">
        <w:t xml:space="preserve">    </w:t>
      </w:r>
      <w:r w:rsidRPr="00AD0A3C">
        <w:t xml:space="preserve">Ing. </w:t>
      </w:r>
      <w:r w:rsidR="00690A5C">
        <w:t>Petr Buchta</w:t>
      </w:r>
    </w:p>
    <w:p w:rsidR="00280BB1" w:rsidRPr="00AD0A3C" w:rsidRDefault="00280BB1" w:rsidP="00280BB1">
      <w:pPr>
        <w:suppressAutoHyphens/>
        <w:spacing w:after="120"/>
        <w:jc w:val="both"/>
      </w:pPr>
      <w:r w:rsidRPr="00AD0A3C">
        <w:t xml:space="preserve">               </w:t>
      </w:r>
      <w:r w:rsidR="007F62EB">
        <w:t xml:space="preserve">    </w:t>
      </w:r>
      <w:r w:rsidRPr="00AD0A3C">
        <w:t xml:space="preserve">    Ředitel                     </w:t>
      </w:r>
      <w:r w:rsidRPr="00AD0A3C">
        <w:tab/>
        <w:t xml:space="preserve">                     </w:t>
      </w:r>
      <w:r w:rsidRPr="00AD0A3C">
        <w:tab/>
      </w:r>
      <w:r w:rsidRPr="00AD0A3C">
        <w:tab/>
        <w:t xml:space="preserve">                     Předseda představenstva</w:t>
      </w:r>
    </w:p>
    <w:p w:rsidR="002F532B" w:rsidRDefault="007F62EB" w:rsidP="00DE6F9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  </w:t>
      </w:r>
      <w:r w:rsidR="00280BB1" w:rsidRPr="00AD0A3C">
        <w:rPr>
          <w:spacing w:val="-2"/>
        </w:rPr>
        <w:t>Oblastního ředitelství Olomouc</w:t>
      </w:r>
    </w:p>
    <w:p w:rsidR="00AD0A3C" w:rsidRDefault="00AD0A3C" w:rsidP="00DE6F9D">
      <w:pPr>
        <w:suppressAutoHyphens/>
        <w:spacing w:after="120"/>
        <w:jc w:val="both"/>
        <w:rPr>
          <w:spacing w:val="-2"/>
        </w:rPr>
      </w:pPr>
    </w:p>
    <w:sectPr w:rsidR="00AD0A3C" w:rsidSect="006D3C92">
      <w:headerReference w:type="default" r:id="rId9"/>
      <w:footerReference w:type="default" r:id="rId10"/>
      <w:pgSz w:w="11904" w:h="16836"/>
      <w:pgMar w:top="567" w:right="1134" w:bottom="1134" w:left="1418" w:header="709" w:footer="85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2B" w:rsidRDefault="00A42B2B">
      <w:r>
        <w:separator/>
      </w:r>
    </w:p>
  </w:endnote>
  <w:endnote w:type="continuationSeparator" w:id="0">
    <w:p w:rsidR="00A42B2B" w:rsidRDefault="00A4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55E">
      <w:rPr>
        <w:rStyle w:val="slostrnky"/>
        <w:noProof/>
      </w:rPr>
      <w:t>2</w:t>
    </w:r>
    <w:r>
      <w:rPr>
        <w:rStyle w:val="slostrnky"/>
      </w:rPr>
      <w:fldChar w:fldCharType="end"/>
    </w:r>
  </w:p>
  <w:p w:rsidR="00DA7F30" w:rsidRDefault="00DA7F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2B" w:rsidRDefault="00A42B2B">
      <w:r>
        <w:separator/>
      </w:r>
    </w:p>
  </w:footnote>
  <w:footnote w:type="continuationSeparator" w:id="0">
    <w:p w:rsidR="00A42B2B" w:rsidRDefault="00A4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tabs>
        <w:tab w:val="left" w:pos="-720"/>
      </w:tabs>
      <w:suppressAutoHyphens/>
    </w:pPr>
    <w:r>
      <w:t xml:space="preserve"> </w:t>
    </w:r>
  </w:p>
  <w:p w:rsidR="00DA7F30" w:rsidRDefault="00DA7F30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521674A2"/>
    <w:lvl w:ilvl="0" w:tplc="CB6C6E94">
      <w:start w:val="1"/>
      <w:numFmt w:val="decimal"/>
      <w:lvlText w:val="9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2877"/>
    <w:multiLevelType w:val="multilevel"/>
    <w:tmpl w:val="49FA73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3210A5E"/>
    <w:multiLevelType w:val="hybridMultilevel"/>
    <w:tmpl w:val="C93A573C"/>
    <w:lvl w:ilvl="0" w:tplc="15EA162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4AE3"/>
    <w:multiLevelType w:val="hybridMultilevel"/>
    <w:tmpl w:val="8B2221A8"/>
    <w:lvl w:ilvl="0" w:tplc="8E1EAECA">
      <w:start w:val="3"/>
      <w:numFmt w:val="decimal"/>
      <w:lvlText w:val="5.%1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10A0"/>
    <w:multiLevelType w:val="hybridMultilevel"/>
    <w:tmpl w:val="F01E5B00"/>
    <w:lvl w:ilvl="0" w:tplc="8E1A0128">
      <w:start w:val="1"/>
      <w:numFmt w:val="decimal"/>
      <w:lvlText w:val="1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C6CFB"/>
    <w:multiLevelType w:val="hybridMultilevel"/>
    <w:tmpl w:val="5D5032B2"/>
    <w:lvl w:ilvl="0" w:tplc="074A2652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9C7422A"/>
    <w:multiLevelType w:val="hybridMultilevel"/>
    <w:tmpl w:val="8EE804A8"/>
    <w:lvl w:ilvl="0" w:tplc="0488269C">
      <w:start w:val="1"/>
      <w:numFmt w:val="decimal"/>
      <w:lvlText w:val="4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2C7A"/>
    <w:multiLevelType w:val="multilevel"/>
    <w:tmpl w:val="A404D50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0">
    <w:nsid w:val="47CD422D"/>
    <w:multiLevelType w:val="multilevel"/>
    <w:tmpl w:val="603428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9615264"/>
    <w:multiLevelType w:val="hybridMultilevel"/>
    <w:tmpl w:val="F878E09E"/>
    <w:lvl w:ilvl="0" w:tplc="76B0C054">
      <w:start w:val="3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0BC722F"/>
    <w:multiLevelType w:val="hybridMultilevel"/>
    <w:tmpl w:val="02CED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59211A7F"/>
    <w:multiLevelType w:val="hybridMultilevel"/>
    <w:tmpl w:val="A334A8A6"/>
    <w:lvl w:ilvl="0" w:tplc="5460806C">
      <w:start w:val="2"/>
      <w:numFmt w:val="decimal"/>
      <w:lvlText w:val="2.%1"/>
      <w:lvlJc w:val="left"/>
      <w:pPr>
        <w:ind w:left="90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7">
    <w:nsid w:val="5BA8798D"/>
    <w:multiLevelType w:val="hybridMultilevel"/>
    <w:tmpl w:val="E186741A"/>
    <w:lvl w:ilvl="0" w:tplc="8516162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2"/>
        <w:szCs w:val="22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E7C03E4"/>
    <w:multiLevelType w:val="hybridMultilevel"/>
    <w:tmpl w:val="44888B42"/>
    <w:lvl w:ilvl="0" w:tplc="0852A08C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143CD"/>
    <w:multiLevelType w:val="multilevel"/>
    <w:tmpl w:val="3098A11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0">
    <w:nsid w:val="62F229F7"/>
    <w:multiLevelType w:val="hybridMultilevel"/>
    <w:tmpl w:val="3580E96A"/>
    <w:lvl w:ilvl="0" w:tplc="1390DAD4">
      <w:start w:val="1"/>
      <w:numFmt w:val="decimal"/>
      <w:lvlText w:val="6.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0563A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66D61"/>
    <w:multiLevelType w:val="multilevel"/>
    <w:tmpl w:val="88382F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CC76F24"/>
    <w:multiLevelType w:val="hybridMultilevel"/>
    <w:tmpl w:val="5ECE65AE"/>
    <w:lvl w:ilvl="0" w:tplc="3A68F11A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E69D8"/>
    <w:multiLevelType w:val="hybridMultilevel"/>
    <w:tmpl w:val="E0580FCC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3FFE65CE">
      <w:start w:val="1"/>
      <w:numFmt w:val="decimal"/>
      <w:lvlText w:val="10.%2"/>
      <w:lvlJc w:val="left"/>
      <w:pPr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D41"/>
    <w:multiLevelType w:val="multilevel"/>
    <w:tmpl w:val="D5DAC21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6">
    <w:nsid w:val="74744BAC"/>
    <w:multiLevelType w:val="hybridMultilevel"/>
    <w:tmpl w:val="B0AC51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5FB6B68"/>
    <w:multiLevelType w:val="multilevel"/>
    <w:tmpl w:val="F39EBF7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B31"/>
    <w:multiLevelType w:val="multilevel"/>
    <w:tmpl w:val="8702E0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9"/>
  </w:num>
  <w:num w:numId="5">
    <w:abstractNumId w:val="14"/>
  </w:num>
  <w:num w:numId="6">
    <w:abstractNumId w:val="2"/>
  </w:num>
  <w:num w:numId="7">
    <w:abstractNumId w:val="20"/>
  </w:num>
  <w:num w:numId="8">
    <w:abstractNumId w:val="7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23"/>
  </w:num>
  <w:num w:numId="14">
    <w:abstractNumId w:val="0"/>
  </w:num>
  <w:num w:numId="15">
    <w:abstractNumId w:val="24"/>
  </w:num>
  <w:num w:numId="16">
    <w:abstractNumId w:val="4"/>
  </w:num>
  <w:num w:numId="17">
    <w:abstractNumId w:val="28"/>
  </w:num>
  <w:num w:numId="18">
    <w:abstractNumId w:val="10"/>
  </w:num>
  <w:num w:numId="19">
    <w:abstractNumId w:val="26"/>
  </w:num>
  <w:num w:numId="20">
    <w:abstractNumId w:val="8"/>
  </w:num>
  <w:num w:numId="21">
    <w:abstractNumId w:val="29"/>
  </w:num>
  <w:num w:numId="22">
    <w:abstractNumId w:val="10"/>
  </w:num>
  <w:num w:numId="23">
    <w:abstractNumId w:val="6"/>
  </w:num>
  <w:num w:numId="24">
    <w:abstractNumId w:val="2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2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00A76"/>
    <w:rsid w:val="000149E6"/>
    <w:rsid w:val="00022CC2"/>
    <w:rsid w:val="000274CD"/>
    <w:rsid w:val="00027E97"/>
    <w:rsid w:val="00043B4A"/>
    <w:rsid w:val="00043C14"/>
    <w:rsid w:val="00065C96"/>
    <w:rsid w:val="000711FC"/>
    <w:rsid w:val="00071B5A"/>
    <w:rsid w:val="00072C9A"/>
    <w:rsid w:val="00082E85"/>
    <w:rsid w:val="000A362E"/>
    <w:rsid w:val="000A3F5D"/>
    <w:rsid w:val="000A57A7"/>
    <w:rsid w:val="000C3D1A"/>
    <w:rsid w:val="000D2606"/>
    <w:rsid w:val="000D479C"/>
    <w:rsid w:val="000E1D3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14D84"/>
    <w:rsid w:val="00131960"/>
    <w:rsid w:val="00135ED4"/>
    <w:rsid w:val="00146322"/>
    <w:rsid w:val="00150FD6"/>
    <w:rsid w:val="001553CD"/>
    <w:rsid w:val="001642D0"/>
    <w:rsid w:val="00166FCA"/>
    <w:rsid w:val="00170673"/>
    <w:rsid w:val="00173710"/>
    <w:rsid w:val="001764A0"/>
    <w:rsid w:val="00181429"/>
    <w:rsid w:val="0018488B"/>
    <w:rsid w:val="001972A7"/>
    <w:rsid w:val="001B1434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11077"/>
    <w:rsid w:val="00212205"/>
    <w:rsid w:val="002122C2"/>
    <w:rsid w:val="00215C1B"/>
    <w:rsid w:val="00221632"/>
    <w:rsid w:val="00224894"/>
    <w:rsid w:val="002301EF"/>
    <w:rsid w:val="0023391D"/>
    <w:rsid w:val="00243B64"/>
    <w:rsid w:val="002518F3"/>
    <w:rsid w:val="00255D61"/>
    <w:rsid w:val="00257852"/>
    <w:rsid w:val="00261A1B"/>
    <w:rsid w:val="0027629F"/>
    <w:rsid w:val="0027647C"/>
    <w:rsid w:val="0028055F"/>
    <w:rsid w:val="00280BB1"/>
    <w:rsid w:val="00282B01"/>
    <w:rsid w:val="002A0A6F"/>
    <w:rsid w:val="002A17DD"/>
    <w:rsid w:val="002A4AF0"/>
    <w:rsid w:val="002A71D9"/>
    <w:rsid w:val="002C68F5"/>
    <w:rsid w:val="002C6FB5"/>
    <w:rsid w:val="002E27E9"/>
    <w:rsid w:val="002E394F"/>
    <w:rsid w:val="002F3B5B"/>
    <w:rsid w:val="002F532B"/>
    <w:rsid w:val="00305DAD"/>
    <w:rsid w:val="00310FCA"/>
    <w:rsid w:val="00315298"/>
    <w:rsid w:val="00317ECC"/>
    <w:rsid w:val="00320C9F"/>
    <w:rsid w:val="00324DF5"/>
    <w:rsid w:val="00333CDD"/>
    <w:rsid w:val="00345D1E"/>
    <w:rsid w:val="003510C3"/>
    <w:rsid w:val="003517E3"/>
    <w:rsid w:val="003545C4"/>
    <w:rsid w:val="003807CB"/>
    <w:rsid w:val="00382845"/>
    <w:rsid w:val="003A0A62"/>
    <w:rsid w:val="003A0E46"/>
    <w:rsid w:val="003A1A46"/>
    <w:rsid w:val="003B3BB7"/>
    <w:rsid w:val="003C0B3C"/>
    <w:rsid w:val="003C4699"/>
    <w:rsid w:val="003C51C4"/>
    <w:rsid w:val="003D1E90"/>
    <w:rsid w:val="003E70EF"/>
    <w:rsid w:val="00402365"/>
    <w:rsid w:val="0042208A"/>
    <w:rsid w:val="0042462B"/>
    <w:rsid w:val="00426113"/>
    <w:rsid w:val="004534A9"/>
    <w:rsid w:val="00457023"/>
    <w:rsid w:val="00463AFD"/>
    <w:rsid w:val="00470FBC"/>
    <w:rsid w:val="004714F7"/>
    <w:rsid w:val="00473477"/>
    <w:rsid w:val="00483355"/>
    <w:rsid w:val="00491023"/>
    <w:rsid w:val="004B0EC9"/>
    <w:rsid w:val="004C17C6"/>
    <w:rsid w:val="004C1B31"/>
    <w:rsid w:val="004C2D2D"/>
    <w:rsid w:val="004C6282"/>
    <w:rsid w:val="004F4ACE"/>
    <w:rsid w:val="004F7F87"/>
    <w:rsid w:val="00506030"/>
    <w:rsid w:val="00506474"/>
    <w:rsid w:val="00506DCA"/>
    <w:rsid w:val="00515277"/>
    <w:rsid w:val="00520484"/>
    <w:rsid w:val="00532678"/>
    <w:rsid w:val="00535472"/>
    <w:rsid w:val="00535940"/>
    <w:rsid w:val="00542B7A"/>
    <w:rsid w:val="005436B1"/>
    <w:rsid w:val="00552BE0"/>
    <w:rsid w:val="00553A48"/>
    <w:rsid w:val="005677D7"/>
    <w:rsid w:val="00570F78"/>
    <w:rsid w:val="00571BEB"/>
    <w:rsid w:val="00576C10"/>
    <w:rsid w:val="00581984"/>
    <w:rsid w:val="005908F8"/>
    <w:rsid w:val="005918CC"/>
    <w:rsid w:val="005A44A2"/>
    <w:rsid w:val="005C08E7"/>
    <w:rsid w:val="005C5F58"/>
    <w:rsid w:val="005C7E3A"/>
    <w:rsid w:val="005D0B0B"/>
    <w:rsid w:val="005F7434"/>
    <w:rsid w:val="00602079"/>
    <w:rsid w:val="00604124"/>
    <w:rsid w:val="00604BDF"/>
    <w:rsid w:val="006113E5"/>
    <w:rsid w:val="00623DA1"/>
    <w:rsid w:val="00641F70"/>
    <w:rsid w:val="00677859"/>
    <w:rsid w:val="006875C1"/>
    <w:rsid w:val="00690A5C"/>
    <w:rsid w:val="00691F3B"/>
    <w:rsid w:val="006A064B"/>
    <w:rsid w:val="006A4C4F"/>
    <w:rsid w:val="006C3BF2"/>
    <w:rsid w:val="006D3C92"/>
    <w:rsid w:val="006D5356"/>
    <w:rsid w:val="006D6715"/>
    <w:rsid w:val="006D75FF"/>
    <w:rsid w:val="006E080C"/>
    <w:rsid w:val="006E4C14"/>
    <w:rsid w:val="006E509B"/>
    <w:rsid w:val="007028CC"/>
    <w:rsid w:val="00710DB7"/>
    <w:rsid w:val="00711312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A4D14"/>
    <w:rsid w:val="007B0624"/>
    <w:rsid w:val="007B2F99"/>
    <w:rsid w:val="007B68B7"/>
    <w:rsid w:val="007C7209"/>
    <w:rsid w:val="007D1E3D"/>
    <w:rsid w:val="007D4BC6"/>
    <w:rsid w:val="007D7E50"/>
    <w:rsid w:val="007E548D"/>
    <w:rsid w:val="007E555E"/>
    <w:rsid w:val="007E6367"/>
    <w:rsid w:val="007F62EB"/>
    <w:rsid w:val="007F718D"/>
    <w:rsid w:val="0080109B"/>
    <w:rsid w:val="0080179C"/>
    <w:rsid w:val="00802727"/>
    <w:rsid w:val="00807CEA"/>
    <w:rsid w:val="00810E1F"/>
    <w:rsid w:val="00811E7C"/>
    <w:rsid w:val="00814917"/>
    <w:rsid w:val="00821DCF"/>
    <w:rsid w:val="0082238B"/>
    <w:rsid w:val="00840565"/>
    <w:rsid w:val="00842A8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B1AC5"/>
    <w:rsid w:val="008C09E4"/>
    <w:rsid w:val="008C1890"/>
    <w:rsid w:val="008C72FB"/>
    <w:rsid w:val="008D3631"/>
    <w:rsid w:val="008D5873"/>
    <w:rsid w:val="008E290B"/>
    <w:rsid w:val="008E4605"/>
    <w:rsid w:val="008E49BD"/>
    <w:rsid w:val="008F101C"/>
    <w:rsid w:val="0091019A"/>
    <w:rsid w:val="00912FE6"/>
    <w:rsid w:val="009178ED"/>
    <w:rsid w:val="00922CA8"/>
    <w:rsid w:val="0092459A"/>
    <w:rsid w:val="00932661"/>
    <w:rsid w:val="0093785A"/>
    <w:rsid w:val="0094166D"/>
    <w:rsid w:val="00941C49"/>
    <w:rsid w:val="009626F9"/>
    <w:rsid w:val="00962817"/>
    <w:rsid w:val="00963F40"/>
    <w:rsid w:val="009666AE"/>
    <w:rsid w:val="00971446"/>
    <w:rsid w:val="00975703"/>
    <w:rsid w:val="00977E6A"/>
    <w:rsid w:val="009910D1"/>
    <w:rsid w:val="00995018"/>
    <w:rsid w:val="009A1B06"/>
    <w:rsid w:val="009B3E12"/>
    <w:rsid w:val="009C5A87"/>
    <w:rsid w:val="009D7EC4"/>
    <w:rsid w:val="009E0C49"/>
    <w:rsid w:val="009F00EF"/>
    <w:rsid w:val="009F451B"/>
    <w:rsid w:val="00A0478F"/>
    <w:rsid w:val="00A059B9"/>
    <w:rsid w:val="00A14A63"/>
    <w:rsid w:val="00A160A3"/>
    <w:rsid w:val="00A20FBD"/>
    <w:rsid w:val="00A232EC"/>
    <w:rsid w:val="00A24799"/>
    <w:rsid w:val="00A42B2B"/>
    <w:rsid w:val="00A52826"/>
    <w:rsid w:val="00A54A38"/>
    <w:rsid w:val="00A64B83"/>
    <w:rsid w:val="00A65F33"/>
    <w:rsid w:val="00A71845"/>
    <w:rsid w:val="00A724B0"/>
    <w:rsid w:val="00A755B7"/>
    <w:rsid w:val="00A87C53"/>
    <w:rsid w:val="00A9210A"/>
    <w:rsid w:val="00A92AEB"/>
    <w:rsid w:val="00A9303D"/>
    <w:rsid w:val="00AA01E6"/>
    <w:rsid w:val="00AA33AA"/>
    <w:rsid w:val="00AA7B7F"/>
    <w:rsid w:val="00AB749B"/>
    <w:rsid w:val="00AC72BC"/>
    <w:rsid w:val="00AD0A3C"/>
    <w:rsid w:val="00AF307A"/>
    <w:rsid w:val="00AF4CE5"/>
    <w:rsid w:val="00AF5A6C"/>
    <w:rsid w:val="00B06410"/>
    <w:rsid w:val="00B1119F"/>
    <w:rsid w:val="00B14CB5"/>
    <w:rsid w:val="00B261A4"/>
    <w:rsid w:val="00B277E8"/>
    <w:rsid w:val="00B27D78"/>
    <w:rsid w:val="00B31E1E"/>
    <w:rsid w:val="00B403EF"/>
    <w:rsid w:val="00B53BF0"/>
    <w:rsid w:val="00B558DA"/>
    <w:rsid w:val="00B746EF"/>
    <w:rsid w:val="00BA1EC4"/>
    <w:rsid w:val="00BA672E"/>
    <w:rsid w:val="00BC54FE"/>
    <w:rsid w:val="00BD7C05"/>
    <w:rsid w:val="00BE3C0C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85F56"/>
    <w:rsid w:val="00CA1C66"/>
    <w:rsid w:val="00CA5C10"/>
    <w:rsid w:val="00CB0037"/>
    <w:rsid w:val="00CB0842"/>
    <w:rsid w:val="00CC77BC"/>
    <w:rsid w:val="00CC7F8C"/>
    <w:rsid w:val="00CD33C3"/>
    <w:rsid w:val="00CE3108"/>
    <w:rsid w:val="00CE4ECB"/>
    <w:rsid w:val="00CE7126"/>
    <w:rsid w:val="00CF220D"/>
    <w:rsid w:val="00D00C31"/>
    <w:rsid w:val="00D132C4"/>
    <w:rsid w:val="00D17DC1"/>
    <w:rsid w:val="00D70076"/>
    <w:rsid w:val="00D755E5"/>
    <w:rsid w:val="00D76A14"/>
    <w:rsid w:val="00D825F9"/>
    <w:rsid w:val="00D858AB"/>
    <w:rsid w:val="00D85E2F"/>
    <w:rsid w:val="00D866C3"/>
    <w:rsid w:val="00D87659"/>
    <w:rsid w:val="00D914FD"/>
    <w:rsid w:val="00D92E79"/>
    <w:rsid w:val="00D93117"/>
    <w:rsid w:val="00DA011D"/>
    <w:rsid w:val="00DA633C"/>
    <w:rsid w:val="00DA7F30"/>
    <w:rsid w:val="00DB0325"/>
    <w:rsid w:val="00DB0CAB"/>
    <w:rsid w:val="00DB160B"/>
    <w:rsid w:val="00DB2AF5"/>
    <w:rsid w:val="00DB7B72"/>
    <w:rsid w:val="00DC3F7C"/>
    <w:rsid w:val="00DC517B"/>
    <w:rsid w:val="00DC76F8"/>
    <w:rsid w:val="00DD4DFB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3793"/>
    <w:rsid w:val="00E342DD"/>
    <w:rsid w:val="00E47060"/>
    <w:rsid w:val="00E51985"/>
    <w:rsid w:val="00E56812"/>
    <w:rsid w:val="00E63027"/>
    <w:rsid w:val="00E666B8"/>
    <w:rsid w:val="00E675B2"/>
    <w:rsid w:val="00E73BE2"/>
    <w:rsid w:val="00E82FC5"/>
    <w:rsid w:val="00EA1810"/>
    <w:rsid w:val="00EA1C0A"/>
    <w:rsid w:val="00EC0CA8"/>
    <w:rsid w:val="00EC3312"/>
    <w:rsid w:val="00EC55AB"/>
    <w:rsid w:val="00EC5F09"/>
    <w:rsid w:val="00EC6CC5"/>
    <w:rsid w:val="00ED2523"/>
    <w:rsid w:val="00ED4146"/>
    <w:rsid w:val="00ED709B"/>
    <w:rsid w:val="00EE2972"/>
    <w:rsid w:val="00EE4112"/>
    <w:rsid w:val="00EF16E5"/>
    <w:rsid w:val="00EF4D3C"/>
    <w:rsid w:val="00F0394A"/>
    <w:rsid w:val="00F26352"/>
    <w:rsid w:val="00F43E15"/>
    <w:rsid w:val="00F46072"/>
    <w:rsid w:val="00F474C6"/>
    <w:rsid w:val="00F63472"/>
    <w:rsid w:val="00F64944"/>
    <w:rsid w:val="00F6754E"/>
    <w:rsid w:val="00F8270C"/>
    <w:rsid w:val="00F86480"/>
    <w:rsid w:val="00F92AB3"/>
    <w:rsid w:val="00FA2699"/>
    <w:rsid w:val="00FA26B2"/>
    <w:rsid w:val="00FA79F6"/>
    <w:rsid w:val="00FB12D5"/>
    <w:rsid w:val="00FB1787"/>
    <w:rsid w:val="00FB4955"/>
    <w:rsid w:val="00FB4F57"/>
    <w:rsid w:val="00FC601D"/>
    <w:rsid w:val="00FD5833"/>
    <w:rsid w:val="00FD7E52"/>
    <w:rsid w:val="00FE0984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C10B-7182-4D63-9C00-F10116CD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2016-11-02T06:58:00Z</cp:lastPrinted>
  <dcterms:created xsi:type="dcterms:W3CDTF">2016-12-28T12:11:00Z</dcterms:created>
  <dcterms:modified xsi:type="dcterms:W3CDTF">2016-12-28T12:11:00Z</dcterms:modified>
</cp:coreProperties>
</file>