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4A8" w:rsidRDefault="005E6832" w:rsidP="00F4489F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JIVA-Jirák výroba velkokuchyňského zařízení spol. s.r.o.</w:t>
      </w:r>
    </w:p>
    <w:p w:rsidR="00F304A8" w:rsidRDefault="005E6832" w:rsidP="00F4489F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K </w:t>
      </w:r>
      <w:proofErr w:type="spellStart"/>
      <w:r>
        <w:rPr>
          <w:b/>
          <w:color w:val="222222"/>
          <w:sz w:val="24"/>
          <w:szCs w:val="24"/>
          <w:shd w:val="clear" w:color="auto" w:fill="FFFFFF"/>
        </w:rPr>
        <w:t>Jahodárně</w:t>
      </w:r>
      <w:proofErr w:type="spellEnd"/>
      <w:r>
        <w:rPr>
          <w:b/>
          <w:color w:val="222222"/>
          <w:sz w:val="24"/>
          <w:szCs w:val="24"/>
          <w:shd w:val="clear" w:color="auto" w:fill="FFFFFF"/>
        </w:rPr>
        <w:t xml:space="preserve"> 170</w:t>
      </w:r>
    </w:p>
    <w:p w:rsidR="007C4784" w:rsidRPr="004350D8" w:rsidRDefault="005E6832" w:rsidP="00F4489F">
      <w:pPr>
        <w:rPr>
          <w:b/>
          <w:sz w:val="24"/>
          <w:szCs w:val="24"/>
        </w:rPr>
      </w:pPr>
      <w:r>
        <w:rPr>
          <w:b/>
          <w:color w:val="222222"/>
          <w:sz w:val="24"/>
          <w:szCs w:val="24"/>
          <w:shd w:val="clear" w:color="auto" w:fill="FFFFFF"/>
        </w:rPr>
        <w:t>252</w:t>
      </w:r>
      <w:r w:rsidR="007C4784">
        <w:rPr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b/>
          <w:color w:val="222222"/>
          <w:sz w:val="24"/>
          <w:szCs w:val="24"/>
          <w:shd w:val="clear" w:color="auto" w:fill="FFFFFF"/>
        </w:rPr>
        <w:t>5</w:t>
      </w:r>
      <w:r w:rsidR="007C4784">
        <w:rPr>
          <w:b/>
          <w:color w:val="222222"/>
          <w:sz w:val="24"/>
          <w:szCs w:val="24"/>
          <w:shd w:val="clear" w:color="auto" w:fill="FFFFFF"/>
        </w:rPr>
        <w:t xml:space="preserve">0 </w:t>
      </w:r>
      <w:r>
        <w:rPr>
          <w:b/>
          <w:color w:val="222222"/>
          <w:sz w:val="24"/>
          <w:szCs w:val="24"/>
          <w:shd w:val="clear" w:color="auto" w:fill="FFFFFF"/>
        </w:rPr>
        <w:t>Vestec</w:t>
      </w:r>
    </w:p>
    <w:p w:rsidR="00E678D6" w:rsidRPr="00504FA9" w:rsidRDefault="00E678D6" w:rsidP="00F4489F">
      <w:pPr>
        <w:rPr>
          <w:sz w:val="24"/>
          <w:szCs w:val="24"/>
        </w:rPr>
      </w:pPr>
    </w:p>
    <w:p w:rsidR="00E678D6" w:rsidRPr="00504FA9" w:rsidRDefault="00504FA9" w:rsidP="00BA377D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7C4784">
        <w:rPr>
          <w:sz w:val="24"/>
          <w:szCs w:val="24"/>
        </w:rPr>
        <w:t xml:space="preserve">V Praze dne </w:t>
      </w:r>
      <w:r w:rsidR="00711E48">
        <w:rPr>
          <w:sz w:val="24"/>
          <w:szCs w:val="24"/>
        </w:rPr>
        <w:t>1</w:t>
      </w:r>
      <w:r w:rsidR="00AB5EBC">
        <w:rPr>
          <w:sz w:val="24"/>
          <w:szCs w:val="24"/>
        </w:rPr>
        <w:t>7</w:t>
      </w:r>
      <w:r w:rsidR="007C4784">
        <w:rPr>
          <w:sz w:val="24"/>
          <w:szCs w:val="24"/>
        </w:rPr>
        <w:t xml:space="preserve">. </w:t>
      </w:r>
      <w:r w:rsidR="005E6832">
        <w:rPr>
          <w:sz w:val="24"/>
          <w:szCs w:val="24"/>
        </w:rPr>
        <w:t>9</w:t>
      </w:r>
      <w:r w:rsidRPr="00504FA9">
        <w:rPr>
          <w:sz w:val="24"/>
          <w:szCs w:val="24"/>
        </w:rPr>
        <w:t>. 201</w:t>
      </w:r>
      <w:r w:rsidR="00711E48">
        <w:rPr>
          <w:sz w:val="24"/>
          <w:szCs w:val="24"/>
        </w:rPr>
        <w:t>9</w:t>
      </w:r>
    </w:p>
    <w:p w:rsidR="00504FA9" w:rsidRDefault="00504FA9" w:rsidP="00F4489F">
      <w:pPr>
        <w:rPr>
          <w:b/>
          <w:sz w:val="24"/>
          <w:szCs w:val="24"/>
        </w:rPr>
      </w:pPr>
    </w:p>
    <w:p w:rsidR="00504FA9" w:rsidRPr="004350D8" w:rsidRDefault="00504FA9" w:rsidP="00F4489F">
      <w:pPr>
        <w:rPr>
          <w:b/>
          <w:sz w:val="24"/>
          <w:szCs w:val="24"/>
        </w:rPr>
      </w:pPr>
    </w:p>
    <w:p w:rsidR="00F4489F" w:rsidRPr="004350D8" w:rsidRDefault="00E678D6" w:rsidP="00F4489F">
      <w:pPr>
        <w:rPr>
          <w:sz w:val="24"/>
          <w:szCs w:val="24"/>
        </w:rPr>
      </w:pPr>
      <w:r w:rsidRPr="004350D8">
        <w:rPr>
          <w:b/>
          <w:sz w:val="24"/>
          <w:szCs w:val="24"/>
        </w:rPr>
        <w:t xml:space="preserve">Věc: </w:t>
      </w:r>
      <w:r w:rsidR="00F4489F" w:rsidRPr="004350D8">
        <w:rPr>
          <w:b/>
          <w:sz w:val="24"/>
          <w:szCs w:val="24"/>
        </w:rPr>
        <w:t xml:space="preserve">Objednávka </w:t>
      </w:r>
      <w:r w:rsidR="005E6832">
        <w:rPr>
          <w:b/>
          <w:sz w:val="24"/>
          <w:szCs w:val="24"/>
        </w:rPr>
        <w:t>vybavení školní kuchyně</w:t>
      </w:r>
    </w:p>
    <w:p w:rsidR="00F4489F" w:rsidRPr="004350D8" w:rsidRDefault="00F4489F" w:rsidP="00F4489F">
      <w:pPr>
        <w:ind w:firstLine="708"/>
        <w:jc w:val="both"/>
        <w:rPr>
          <w:sz w:val="24"/>
          <w:szCs w:val="24"/>
        </w:rPr>
      </w:pPr>
    </w:p>
    <w:p w:rsidR="00F4489F" w:rsidRDefault="00E52084" w:rsidP="00504F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základě Vaš</w:t>
      </w:r>
      <w:r w:rsidR="005E6832">
        <w:rPr>
          <w:sz w:val="24"/>
          <w:szCs w:val="24"/>
        </w:rPr>
        <w:t>í</w:t>
      </w:r>
      <w:r>
        <w:rPr>
          <w:sz w:val="24"/>
          <w:szCs w:val="24"/>
        </w:rPr>
        <w:t xml:space="preserve"> </w:t>
      </w:r>
      <w:r w:rsidR="00F4489F" w:rsidRPr="004350D8">
        <w:rPr>
          <w:sz w:val="24"/>
          <w:szCs w:val="24"/>
        </w:rPr>
        <w:t>cenov</w:t>
      </w:r>
      <w:r w:rsidR="005E6832">
        <w:rPr>
          <w:sz w:val="24"/>
          <w:szCs w:val="24"/>
        </w:rPr>
        <w:t>é</w:t>
      </w:r>
      <w:r w:rsidR="008C1536">
        <w:rPr>
          <w:sz w:val="24"/>
          <w:szCs w:val="24"/>
        </w:rPr>
        <w:t xml:space="preserve"> nabíd</w:t>
      </w:r>
      <w:r>
        <w:rPr>
          <w:sz w:val="24"/>
          <w:szCs w:val="24"/>
        </w:rPr>
        <w:t>k</w:t>
      </w:r>
      <w:r w:rsidR="005E6832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="005E6832">
        <w:rPr>
          <w:sz w:val="24"/>
          <w:szCs w:val="24"/>
        </w:rPr>
        <w:t xml:space="preserve">ze dne 30. 8. 2019 </w:t>
      </w:r>
      <w:r w:rsidR="00711E48">
        <w:rPr>
          <w:sz w:val="24"/>
          <w:szCs w:val="24"/>
        </w:rPr>
        <w:t>objednávám u vás:</w:t>
      </w:r>
    </w:p>
    <w:p w:rsidR="00711E48" w:rsidRDefault="00711E48" w:rsidP="00711E48">
      <w:pPr>
        <w:jc w:val="both"/>
        <w:rPr>
          <w:sz w:val="24"/>
          <w:szCs w:val="24"/>
        </w:rPr>
      </w:pPr>
    </w:p>
    <w:p w:rsidR="00711E48" w:rsidRDefault="005E6832" w:rsidP="00711E48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Výrobník teplých nápojů ANIMO CB 2 x 20l, 1 ks, </w:t>
      </w:r>
      <w:r w:rsidR="00711E48">
        <w:rPr>
          <w:sz w:val="24"/>
          <w:szCs w:val="24"/>
        </w:rPr>
        <w:t>cen</w:t>
      </w:r>
      <w:r>
        <w:rPr>
          <w:sz w:val="24"/>
          <w:szCs w:val="24"/>
        </w:rPr>
        <w:t>a</w:t>
      </w:r>
      <w:r w:rsidR="00711E48">
        <w:rPr>
          <w:sz w:val="24"/>
          <w:szCs w:val="24"/>
        </w:rPr>
        <w:t xml:space="preserve"> </w:t>
      </w:r>
      <w:r>
        <w:rPr>
          <w:sz w:val="24"/>
          <w:szCs w:val="24"/>
        </w:rPr>
        <w:t>85</w:t>
      </w:r>
      <w:r w:rsidR="00711E48">
        <w:rPr>
          <w:sz w:val="24"/>
          <w:szCs w:val="24"/>
        </w:rPr>
        <w:t> </w:t>
      </w:r>
      <w:r>
        <w:rPr>
          <w:sz w:val="24"/>
          <w:szCs w:val="24"/>
        </w:rPr>
        <w:t>405</w:t>
      </w:r>
      <w:r w:rsidR="00711E48">
        <w:rPr>
          <w:sz w:val="24"/>
          <w:szCs w:val="24"/>
        </w:rPr>
        <w:t>,00 Kč</w:t>
      </w:r>
    </w:p>
    <w:p w:rsidR="00711E48" w:rsidRDefault="005E6832" w:rsidP="00711E48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Servírovací vozík dvoupatrový (700x500), 2 ks,</w:t>
      </w:r>
      <w:r w:rsidR="00711E48">
        <w:rPr>
          <w:sz w:val="24"/>
          <w:szCs w:val="24"/>
        </w:rPr>
        <w:t> cen</w:t>
      </w:r>
      <w:r>
        <w:rPr>
          <w:sz w:val="24"/>
          <w:szCs w:val="24"/>
        </w:rPr>
        <w:t>a</w:t>
      </w:r>
      <w:r w:rsidR="00711E48">
        <w:rPr>
          <w:sz w:val="24"/>
          <w:szCs w:val="24"/>
        </w:rPr>
        <w:t xml:space="preserve"> </w:t>
      </w:r>
      <w:r>
        <w:rPr>
          <w:sz w:val="24"/>
          <w:szCs w:val="24"/>
        </w:rPr>
        <w:t>15 536,40</w:t>
      </w:r>
      <w:r w:rsidR="00711E48" w:rsidRPr="00711E48">
        <w:rPr>
          <w:sz w:val="24"/>
          <w:szCs w:val="24"/>
        </w:rPr>
        <w:t xml:space="preserve"> Kč</w:t>
      </w:r>
    </w:p>
    <w:p w:rsidR="00711E48" w:rsidRDefault="005E6832" w:rsidP="00711E48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Pojízdný stojan JIVA 107/1-N, 1 ks, cena</w:t>
      </w:r>
      <w:r w:rsidR="00711E48">
        <w:rPr>
          <w:sz w:val="24"/>
          <w:szCs w:val="24"/>
        </w:rPr>
        <w:t xml:space="preserve"> </w:t>
      </w:r>
      <w:r>
        <w:rPr>
          <w:sz w:val="24"/>
          <w:szCs w:val="24"/>
        </w:rPr>
        <w:t>11 686,90</w:t>
      </w:r>
      <w:r w:rsidR="00711E48" w:rsidRPr="00711E48">
        <w:rPr>
          <w:sz w:val="24"/>
          <w:szCs w:val="24"/>
        </w:rPr>
        <w:t xml:space="preserve"> Kč</w:t>
      </w:r>
    </w:p>
    <w:p w:rsidR="0037246C" w:rsidRDefault="0037246C" w:rsidP="00711E48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Pojízdný ohřevný talířový zásobník JIVA EJ </w:t>
      </w:r>
      <w:proofErr w:type="gramStart"/>
      <w:r>
        <w:rPr>
          <w:sz w:val="24"/>
          <w:szCs w:val="24"/>
        </w:rPr>
        <w:t>73-N, 6 ks</w:t>
      </w:r>
      <w:proofErr w:type="gramEnd"/>
      <w:r>
        <w:rPr>
          <w:sz w:val="24"/>
          <w:szCs w:val="24"/>
        </w:rPr>
        <w:t>, vč. recyklačního poplatku a ekologické likvidace stávajících spotřebičů, cena 99 051,60 Kč</w:t>
      </w:r>
    </w:p>
    <w:p w:rsidR="0037246C" w:rsidRDefault="0037246C" w:rsidP="00711E48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Podpěra pro sklápěcí desku dodávka a montáž, 1 ks, cena 1 700,00 Kč</w:t>
      </w:r>
    </w:p>
    <w:p w:rsidR="0037246C" w:rsidRPr="00711E48" w:rsidRDefault="0037246C" w:rsidP="00711E48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Vířič a chladič nápojů CAB ZIPPY 3, 1 ks, cena 22 325,00 Kč</w:t>
      </w:r>
    </w:p>
    <w:p w:rsidR="00E52084" w:rsidRDefault="00E52084" w:rsidP="00504FA9">
      <w:pPr>
        <w:ind w:firstLine="708"/>
        <w:jc w:val="both"/>
        <w:rPr>
          <w:sz w:val="24"/>
          <w:szCs w:val="24"/>
        </w:rPr>
      </w:pPr>
    </w:p>
    <w:p w:rsidR="00E678D6" w:rsidRPr="004350D8" w:rsidRDefault="00E678D6" w:rsidP="00F4489F">
      <w:pPr>
        <w:ind w:firstLine="708"/>
        <w:rPr>
          <w:b/>
          <w:bCs/>
          <w:color w:val="555555"/>
          <w:sz w:val="24"/>
          <w:szCs w:val="24"/>
        </w:rPr>
      </w:pPr>
    </w:p>
    <w:p w:rsidR="006D022C" w:rsidRDefault="007C4784" w:rsidP="006D022C">
      <w:pPr>
        <w:contextualSpacing/>
        <w:rPr>
          <w:sz w:val="24"/>
          <w:szCs w:val="24"/>
        </w:rPr>
      </w:pPr>
      <w:r>
        <w:rPr>
          <w:b/>
          <w:bCs/>
          <w:color w:val="222222"/>
          <w:sz w:val="24"/>
          <w:szCs w:val="24"/>
          <w:shd w:val="clear" w:color="auto" w:fill="FFFFFF"/>
        </w:rPr>
        <w:t>C</w:t>
      </w:r>
      <w:r w:rsidR="00E678D6" w:rsidRPr="004350D8">
        <w:rPr>
          <w:b/>
          <w:bCs/>
          <w:color w:val="222222"/>
          <w:sz w:val="24"/>
          <w:szCs w:val="24"/>
          <w:shd w:val="clear" w:color="auto" w:fill="FFFFFF"/>
        </w:rPr>
        <w:t xml:space="preserve">ena </w:t>
      </w:r>
      <w:r w:rsidR="008B42A9">
        <w:rPr>
          <w:b/>
          <w:bCs/>
          <w:color w:val="222222"/>
          <w:sz w:val="24"/>
          <w:szCs w:val="24"/>
          <w:shd w:val="clear" w:color="auto" w:fill="FFFFFF"/>
        </w:rPr>
        <w:t>za celou objednávku</w:t>
      </w:r>
      <w:r w:rsidR="00504FA9">
        <w:rPr>
          <w:b/>
          <w:bCs/>
          <w:color w:val="222222"/>
          <w:sz w:val="24"/>
          <w:szCs w:val="24"/>
          <w:shd w:val="clear" w:color="auto" w:fill="FFFFFF"/>
        </w:rPr>
        <w:t>:</w:t>
      </w:r>
      <w:r w:rsidR="00E678D6" w:rsidRPr="004350D8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37246C">
        <w:rPr>
          <w:b/>
          <w:bCs/>
          <w:color w:val="222222"/>
          <w:sz w:val="24"/>
          <w:szCs w:val="24"/>
          <w:shd w:val="clear" w:color="auto" w:fill="FFFFFF"/>
        </w:rPr>
        <w:t xml:space="preserve">235 </w:t>
      </w:r>
      <w:r w:rsidR="00D424C7">
        <w:rPr>
          <w:b/>
          <w:bCs/>
          <w:color w:val="222222"/>
          <w:sz w:val="24"/>
          <w:szCs w:val="24"/>
          <w:shd w:val="clear" w:color="auto" w:fill="FFFFFF"/>
        </w:rPr>
        <w:t>7</w:t>
      </w:r>
      <w:r w:rsidR="0037246C">
        <w:rPr>
          <w:b/>
          <w:bCs/>
          <w:color w:val="222222"/>
          <w:sz w:val="24"/>
          <w:szCs w:val="24"/>
          <w:shd w:val="clear" w:color="auto" w:fill="FFFFFF"/>
        </w:rPr>
        <w:t>04</w:t>
      </w:r>
      <w:r w:rsidR="00E678D6" w:rsidRPr="004350D8">
        <w:rPr>
          <w:b/>
          <w:bCs/>
          <w:color w:val="222222"/>
          <w:sz w:val="24"/>
          <w:szCs w:val="24"/>
          <w:shd w:val="clear" w:color="auto" w:fill="FFFFFF"/>
        </w:rPr>
        <w:t>,</w:t>
      </w:r>
      <w:r w:rsidR="0037246C">
        <w:rPr>
          <w:b/>
          <w:bCs/>
          <w:color w:val="222222"/>
          <w:sz w:val="24"/>
          <w:szCs w:val="24"/>
          <w:shd w:val="clear" w:color="auto" w:fill="FFFFFF"/>
        </w:rPr>
        <w:t>90</w:t>
      </w:r>
      <w:r w:rsidR="00E678D6" w:rsidRPr="004350D8">
        <w:rPr>
          <w:b/>
          <w:bCs/>
          <w:color w:val="222222"/>
          <w:sz w:val="24"/>
          <w:szCs w:val="24"/>
          <w:shd w:val="clear" w:color="auto" w:fill="FFFFFF"/>
        </w:rPr>
        <w:t xml:space="preserve"> Kč bez DPH</w:t>
      </w:r>
      <w:r w:rsidR="00E678D6" w:rsidRPr="004350D8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r w:rsidR="00E678D6" w:rsidRPr="004350D8">
        <w:rPr>
          <w:color w:val="222222"/>
          <w:sz w:val="24"/>
          <w:szCs w:val="24"/>
        </w:rPr>
        <w:br/>
      </w:r>
      <w:r w:rsidR="00E678D6" w:rsidRPr="004350D8">
        <w:rPr>
          <w:color w:val="222222"/>
          <w:sz w:val="24"/>
          <w:szCs w:val="24"/>
        </w:rPr>
        <w:br/>
      </w:r>
      <w:r w:rsidR="006D022C">
        <w:rPr>
          <w:sz w:val="24"/>
          <w:szCs w:val="24"/>
        </w:rPr>
        <w:t xml:space="preserve">Termín </w:t>
      </w:r>
      <w:r w:rsidR="00D424C7">
        <w:rPr>
          <w:sz w:val="24"/>
          <w:szCs w:val="24"/>
        </w:rPr>
        <w:t>realizace</w:t>
      </w:r>
      <w:r w:rsidR="006D022C">
        <w:rPr>
          <w:sz w:val="24"/>
          <w:szCs w:val="24"/>
        </w:rPr>
        <w:t xml:space="preserve">: </w:t>
      </w:r>
      <w:r w:rsidR="0037246C">
        <w:rPr>
          <w:sz w:val="24"/>
          <w:szCs w:val="24"/>
        </w:rPr>
        <w:t>září/říjen</w:t>
      </w:r>
      <w:r w:rsidR="006D022C">
        <w:rPr>
          <w:sz w:val="24"/>
          <w:szCs w:val="24"/>
        </w:rPr>
        <w:t xml:space="preserve"> 201</w:t>
      </w:r>
      <w:r w:rsidR="00D424C7">
        <w:rPr>
          <w:sz w:val="24"/>
          <w:szCs w:val="24"/>
        </w:rPr>
        <w:t>9</w:t>
      </w:r>
      <w:r w:rsidR="006D022C">
        <w:rPr>
          <w:sz w:val="24"/>
          <w:szCs w:val="24"/>
        </w:rPr>
        <w:t>, po tel. dohodě</w:t>
      </w:r>
      <w:r w:rsidR="0037246C">
        <w:rPr>
          <w:sz w:val="24"/>
          <w:szCs w:val="24"/>
        </w:rPr>
        <w:t xml:space="preserve"> s </w:t>
      </w:r>
      <w:proofErr w:type="spellStart"/>
      <w:r w:rsidR="0037246C">
        <w:rPr>
          <w:sz w:val="24"/>
          <w:szCs w:val="24"/>
        </w:rPr>
        <w:t>ved</w:t>
      </w:r>
      <w:proofErr w:type="spellEnd"/>
      <w:r w:rsidR="0037246C">
        <w:rPr>
          <w:sz w:val="24"/>
          <w:szCs w:val="24"/>
        </w:rPr>
        <w:t>. ŠJ</w:t>
      </w:r>
      <w:r w:rsidR="00551093">
        <w:rPr>
          <w:sz w:val="24"/>
          <w:szCs w:val="24"/>
        </w:rPr>
        <w:t xml:space="preserve"> p. Sobotkovou.</w:t>
      </w:r>
    </w:p>
    <w:p w:rsidR="00504FA9" w:rsidRDefault="00504FA9" w:rsidP="00504FA9">
      <w:pPr>
        <w:contextualSpacing/>
        <w:rPr>
          <w:sz w:val="24"/>
          <w:szCs w:val="24"/>
        </w:rPr>
      </w:pPr>
    </w:p>
    <w:p w:rsidR="006D022C" w:rsidRDefault="006D022C" w:rsidP="00504FA9">
      <w:pPr>
        <w:contextualSpacing/>
        <w:rPr>
          <w:sz w:val="24"/>
          <w:szCs w:val="24"/>
        </w:rPr>
      </w:pPr>
    </w:p>
    <w:p w:rsidR="00504FA9" w:rsidRPr="004350D8" w:rsidRDefault="00504FA9" w:rsidP="00504FA9">
      <w:pPr>
        <w:contextualSpacing/>
        <w:rPr>
          <w:sz w:val="24"/>
          <w:szCs w:val="24"/>
        </w:rPr>
      </w:pPr>
    </w:p>
    <w:p w:rsidR="00F4489F" w:rsidRDefault="00F4489F" w:rsidP="00504FA9">
      <w:pPr>
        <w:spacing w:after="120"/>
        <w:rPr>
          <w:b/>
          <w:sz w:val="24"/>
          <w:szCs w:val="24"/>
        </w:rPr>
      </w:pPr>
      <w:r w:rsidRPr="004350D8">
        <w:rPr>
          <w:b/>
          <w:sz w:val="24"/>
          <w:szCs w:val="24"/>
        </w:rPr>
        <w:t xml:space="preserve">Žádám o písemné (e-mailové) potvrzení objednávky </w:t>
      </w:r>
      <w:r w:rsidR="002E281D">
        <w:rPr>
          <w:b/>
          <w:sz w:val="24"/>
          <w:szCs w:val="24"/>
        </w:rPr>
        <w:t xml:space="preserve">a </w:t>
      </w:r>
      <w:r w:rsidRPr="004350D8">
        <w:rPr>
          <w:b/>
          <w:sz w:val="24"/>
          <w:szCs w:val="24"/>
        </w:rPr>
        <w:t>potvrzení souhlasu:</w:t>
      </w:r>
    </w:p>
    <w:p w:rsidR="00F4489F" w:rsidRPr="004350D8" w:rsidRDefault="00F4489F" w:rsidP="00504FA9">
      <w:pPr>
        <w:ind w:firstLine="708"/>
        <w:jc w:val="both"/>
        <w:rPr>
          <w:sz w:val="24"/>
          <w:szCs w:val="24"/>
        </w:rPr>
      </w:pPr>
      <w:r w:rsidRPr="004350D8">
        <w:rPr>
          <w:sz w:val="24"/>
          <w:szCs w:val="24"/>
        </w:rPr>
        <w:t>Smluvní strany Objednávky výslovně sjednávají, že uveřejnění této objednávky v registru smluv dle zákona č. 340/2015 Sb., o zvláštních podmínkách účinnosti některých smlu</w:t>
      </w:r>
      <w:r w:rsidR="00504FA9">
        <w:rPr>
          <w:sz w:val="24"/>
          <w:szCs w:val="24"/>
        </w:rPr>
        <w:t>v</w:t>
      </w:r>
      <w:r w:rsidRPr="004350D8">
        <w:rPr>
          <w:sz w:val="24"/>
          <w:szCs w:val="24"/>
        </w:rPr>
        <w:t>, uveřejňování těchto smluv a registru smluv (zákon o registru smluv) zajistí Gymnázium, Praha 9, Českolipská 373</w:t>
      </w:r>
      <w:r w:rsidR="00504FA9">
        <w:rPr>
          <w:sz w:val="24"/>
          <w:szCs w:val="24"/>
        </w:rPr>
        <w:t>.</w:t>
      </w: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F4489F" w:rsidP="00F4489F">
      <w:pPr>
        <w:ind w:firstLine="708"/>
        <w:rPr>
          <w:sz w:val="24"/>
          <w:szCs w:val="24"/>
        </w:rPr>
      </w:pPr>
      <w:bookmarkStart w:id="0" w:name="_GoBack"/>
      <w:bookmarkEnd w:id="0"/>
    </w:p>
    <w:p w:rsidR="00F4489F" w:rsidRPr="004350D8" w:rsidRDefault="00504FA9" w:rsidP="00504FA9">
      <w:pPr>
        <w:ind w:left="2836" w:firstLine="709"/>
        <w:rPr>
          <w:sz w:val="24"/>
          <w:szCs w:val="24"/>
        </w:rPr>
      </w:pPr>
      <w:r>
        <w:rPr>
          <w:sz w:val="24"/>
          <w:szCs w:val="24"/>
        </w:rPr>
        <w:t>Děkuji a jsem s</w:t>
      </w:r>
      <w:r w:rsidR="00F4489F" w:rsidRPr="004350D8">
        <w:rPr>
          <w:sz w:val="24"/>
          <w:szCs w:val="24"/>
        </w:rPr>
        <w:t xml:space="preserve"> pozdravem</w:t>
      </w:r>
    </w:p>
    <w:p w:rsidR="00F4489F" w:rsidRPr="004350D8" w:rsidRDefault="00F4489F" w:rsidP="00F4489F">
      <w:pPr>
        <w:rPr>
          <w:sz w:val="24"/>
          <w:szCs w:val="24"/>
        </w:rPr>
      </w:pPr>
    </w:p>
    <w:p w:rsidR="00F4489F" w:rsidRPr="004350D8" w:rsidRDefault="00504FA9" w:rsidP="00504FA9">
      <w:pPr>
        <w:ind w:left="5672" w:firstLine="709"/>
        <w:rPr>
          <w:sz w:val="24"/>
          <w:szCs w:val="24"/>
        </w:rPr>
      </w:pPr>
      <w:r>
        <w:rPr>
          <w:sz w:val="24"/>
          <w:szCs w:val="24"/>
        </w:rPr>
        <w:t>Mgr. Jaromír Kozel</w:t>
      </w:r>
    </w:p>
    <w:p w:rsidR="00F4489F" w:rsidRPr="004350D8" w:rsidRDefault="00504FA9" w:rsidP="00504FA9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zást</w:t>
      </w:r>
      <w:proofErr w:type="spellEnd"/>
      <w:r>
        <w:rPr>
          <w:sz w:val="24"/>
          <w:szCs w:val="24"/>
        </w:rPr>
        <w:t xml:space="preserve">. </w:t>
      </w:r>
      <w:r w:rsidR="00F4489F" w:rsidRPr="004350D8">
        <w:rPr>
          <w:sz w:val="24"/>
          <w:szCs w:val="24"/>
        </w:rPr>
        <w:t>ř</w:t>
      </w:r>
      <w:r>
        <w:rPr>
          <w:sz w:val="24"/>
          <w:szCs w:val="24"/>
        </w:rPr>
        <w:t>editelky</w:t>
      </w:r>
    </w:p>
    <w:p w:rsidR="00C63E74" w:rsidRPr="004350D8" w:rsidRDefault="00C63E74" w:rsidP="00C63E74">
      <w:pPr>
        <w:rPr>
          <w:b/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sectPr w:rsidR="00C63E74" w:rsidRPr="004350D8" w:rsidSect="002F6CBF">
      <w:headerReference w:type="default" r:id="rId7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039" w:rsidRDefault="00B61039">
      <w:r>
        <w:separator/>
      </w:r>
    </w:p>
  </w:endnote>
  <w:endnote w:type="continuationSeparator" w:id="0">
    <w:p w:rsidR="00B61039" w:rsidRDefault="00B6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039" w:rsidRDefault="00B61039">
      <w:r>
        <w:separator/>
      </w:r>
    </w:p>
  </w:footnote>
  <w:footnote w:type="continuationSeparator" w:id="0">
    <w:p w:rsidR="00B61039" w:rsidRDefault="00B61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C4F" w:rsidRPr="009D3753" w:rsidRDefault="009D2CCE" w:rsidP="002F6CBF">
    <w:pPr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4792400</wp:posOffset>
          </wp:positionH>
          <wp:positionV relativeFrom="paragraph">
            <wp:posOffset>-5411</wp:posOffset>
          </wp:positionV>
          <wp:extent cx="850265" cy="610870"/>
          <wp:effectExtent l="0" t="0" r="6985" b="0"/>
          <wp:wrapTight wrapText="bothSides">
            <wp:wrapPolygon edited="0">
              <wp:start x="9679" y="0"/>
              <wp:lineTo x="0" y="674"/>
              <wp:lineTo x="0" y="18861"/>
              <wp:lineTo x="7259" y="20881"/>
              <wp:lineTo x="13066" y="20881"/>
              <wp:lineTo x="21294" y="18861"/>
              <wp:lineTo x="21294" y="2021"/>
              <wp:lineTo x="11615" y="0"/>
              <wp:lineTo x="9679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C4F" w:rsidRPr="009D3753">
      <w:rPr>
        <w:b/>
      </w:rPr>
      <w:t>Gymnázium, Praha 9, Českolipská 373</w:t>
    </w:r>
    <w:r w:rsidR="00D07C4F" w:rsidRPr="009D3753">
      <w:rPr>
        <w:b/>
      </w:rPr>
      <w:tab/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Českolipská 373, 190 00 Praha 9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IČ: 60445475, DIČ: CZ 60445475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tel.: 283 882 028, e-mail: info@ceskolipska.cz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www.ceskolipska.cz</w:t>
    </w:r>
  </w:p>
  <w:p w:rsidR="00D07C4F" w:rsidRDefault="009D2CCE" w:rsidP="008554E3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17780</wp:posOffset>
              </wp:positionH>
              <wp:positionV relativeFrom="paragraph">
                <wp:posOffset>17780</wp:posOffset>
              </wp:positionV>
              <wp:extent cx="46634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3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AF72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4pt" to="368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7c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E415F"/>
    <w:multiLevelType w:val="hybridMultilevel"/>
    <w:tmpl w:val="49F0F7B6"/>
    <w:lvl w:ilvl="0" w:tplc="FB5A42A6">
      <w:start w:val="17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3FD0D4C"/>
    <w:multiLevelType w:val="hybridMultilevel"/>
    <w:tmpl w:val="BAA49F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6"/>
    <w:rsid w:val="00041271"/>
    <w:rsid w:val="000F4725"/>
    <w:rsid w:val="0014475B"/>
    <w:rsid w:val="00230D6E"/>
    <w:rsid w:val="002656AA"/>
    <w:rsid w:val="0027192F"/>
    <w:rsid w:val="00276067"/>
    <w:rsid w:val="002859E6"/>
    <w:rsid w:val="00292DE2"/>
    <w:rsid w:val="002B4903"/>
    <w:rsid w:val="002E281D"/>
    <w:rsid w:val="002F6CBF"/>
    <w:rsid w:val="003015A5"/>
    <w:rsid w:val="0034439B"/>
    <w:rsid w:val="0036564B"/>
    <w:rsid w:val="0037246C"/>
    <w:rsid w:val="003C04B0"/>
    <w:rsid w:val="00401691"/>
    <w:rsid w:val="004350D8"/>
    <w:rsid w:val="004643D7"/>
    <w:rsid w:val="004E7DC8"/>
    <w:rsid w:val="00504FA9"/>
    <w:rsid w:val="00551093"/>
    <w:rsid w:val="005A2F1F"/>
    <w:rsid w:val="005E6832"/>
    <w:rsid w:val="00694B60"/>
    <w:rsid w:val="006D022C"/>
    <w:rsid w:val="006E138A"/>
    <w:rsid w:val="00711E48"/>
    <w:rsid w:val="007255E8"/>
    <w:rsid w:val="007A6830"/>
    <w:rsid w:val="007C4784"/>
    <w:rsid w:val="007E0CD4"/>
    <w:rsid w:val="007E74A1"/>
    <w:rsid w:val="007F4BCC"/>
    <w:rsid w:val="008554E3"/>
    <w:rsid w:val="0087402F"/>
    <w:rsid w:val="008918DE"/>
    <w:rsid w:val="008934AC"/>
    <w:rsid w:val="008B42A9"/>
    <w:rsid w:val="008C1536"/>
    <w:rsid w:val="008C6F74"/>
    <w:rsid w:val="008D6161"/>
    <w:rsid w:val="008E0370"/>
    <w:rsid w:val="008E2DE0"/>
    <w:rsid w:val="009B09CD"/>
    <w:rsid w:val="009B3C8A"/>
    <w:rsid w:val="009B4DBC"/>
    <w:rsid w:val="009D2710"/>
    <w:rsid w:val="009D2CCE"/>
    <w:rsid w:val="009D3753"/>
    <w:rsid w:val="00AB5EBC"/>
    <w:rsid w:val="00AC0A9D"/>
    <w:rsid w:val="00AE4204"/>
    <w:rsid w:val="00B31841"/>
    <w:rsid w:val="00B61039"/>
    <w:rsid w:val="00B94E66"/>
    <w:rsid w:val="00BA377D"/>
    <w:rsid w:val="00BB1B40"/>
    <w:rsid w:val="00C63E74"/>
    <w:rsid w:val="00D07C4F"/>
    <w:rsid w:val="00D10A65"/>
    <w:rsid w:val="00D424C7"/>
    <w:rsid w:val="00E52084"/>
    <w:rsid w:val="00E678D6"/>
    <w:rsid w:val="00EC077C"/>
    <w:rsid w:val="00EE75AE"/>
    <w:rsid w:val="00F304A8"/>
    <w:rsid w:val="00F4489F"/>
    <w:rsid w:val="00F5290B"/>
    <w:rsid w:val="00F636D7"/>
    <w:rsid w:val="00F9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DDEE175-FC7E-4B43-8323-A3AF86E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napToGrid w:val="0"/>
      <w:sz w:val="28"/>
    </w:rPr>
  </w:style>
  <w:style w:type="paragraph" w:styleId="Zhlav">
    <w:name w:val="header"/>
    <w:basedOn w:val="Normln"/>
    <w:rsid w:val="002F6C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6CB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semiHidden/>
    <w:unhideWhenUsed/>
    <w:rsid w:val="00E678D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678D6"/>
  </w:style>
  <w:style w:type="paragraph" w:styleId="Textbubliny">
    <w:name w:val="Balloon Text"/>
    <w:basedOn w:val="Normln"/>
    <w:link w:val="TextbublinyChar"/>
    <w:semiHidden/>
    <w:unhideWhenUsed/>
    <w:rsid w:val="00BA37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A377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52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 řád  laboratoře  fyziky</vt:lpstr>
    </vt:vector>
  </TitlesOfParts>
  <Company>GCL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 řád  laboratoře  fyziky</dc:title>
  <dc:subject/>
  <dc:creator>PC_17</dc:creator>
  <cp:keywords/>
  <dc:description/>
  <cp:lastModifiedBy>Jaromír Kozel</cp:lastModifiedBy>
  <cp:revision>2</cp:revision>
  <cp:lastPrinted>2019-09-17T10:53:00Z</cp:lastPrinted>
  <dcterms:created xsi:type="dcterms:W3CDTF">2019-09-19T20:17:00Z</dcterms:created>
  <dcterms:modified xsi:type="dcterms:W3CDTF">2019-09-19T20:17:00Z</dcterms:modified>
</cp:coreProperties>
</file>