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1D258EAF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0F00A0" w:rsidRPr="000F00A0">
            <w:rPr>
              <w:rFonts w:ascii="Times New Roman" w:hAnsi="Times New Roman"/>
              <w:b/>
              <w:sz w:val="20"/>
              <w:szCs w:val="20"/>
            </w:rPr>
            <w:t>IM0274752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  <w:listItem w:displayText="1800777/4100052749/J00523" w:value="1800777/4100052749/J00523"/>
          </w:dropDownList>
        </w:sdtPr>
        <w:sdtEndPr>
          <w:rPr>
            <w:rStyle w:val="Styl3"/>
          </w:rPr>
        </w:sdtEndPr>
        <w:sdtContent>
          <w:r w:rsidR="000F00A0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0F00A0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1C47FD08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0F00A0">
            <w:rPr>
              <w:rFonts w:ascii="Times New Roman" w:hAnsi="Times New Roman"/>
              <w:sz w:val="20"/>
              <w:szCs w:val="20"/>
            </w:rPr>
            <w:t>Mgr. Petra Kubínová,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17925917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B446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4E49BF54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B446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26E4A495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B446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0E1688B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B446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09768CB6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0B446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23384464" w:rsidR="00005106" w:rsidRPr="00116F46" w:rsidRDefault="002F111C" w:rsidP="000F00A0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0F00A0" w:rsidRPr="000F00A0">
            <w:rPr>
              <w:rFonts w:ascii="Times New Roman" w:hAnsi="Times New Roman"/>
              <w:sz w:val="20"/>
              <w:szCs w:val="20"/>
            </w:rPr>
            <w:t>IM0274752 - Nová verze rozhraní JRF 2.7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033BFA30" w:rsidR="00101B64" w:rsidRPr="00116F46" w:rsidRDefault="00DC4C71" w:rsidP="0042047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42047B" w:rsidRPr="0042047B">
            <w:rPr>
              <w:rFonts w:ascii="Times New Roman" w:hAnsi="Times New Roman"/>
              <w:sz w:val="20"/>
              <w:szCs w:val="20"/>
            </w:rPr>
            <w:t>158 400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0EB89838" w14:textId="77777777" w:rsidR="000F00A0" w:rsidRPr="00116F46" w:rsidRDefault="000F00A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33A413D1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0F00A0" w:rsidRPr="000F00A0">
            <w:rPr>
              <w:rFonts w:ascii="Times New Roman" w:hAnsi="Times New Roman"/>
              <w:sz w:val="20"/>
              <w:szCs w:val="20"/>
            </w:rPr>
            <w:t xml:space="preserve">2 týdny 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4E17C503" w:rsidR="00734C21" w:rsidRPr="001110F1" w:rsidRDefault="000B446A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41B53622" w:rsidR="003E6E94" w:rsidRPr="001110F1" w:rsidRDefault="000B446A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2DD731F3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42047B" w:rsidRPr="0042047B">
            <w:rPr>
              <w:rFonts w:ascii="Times New Roman" w:hAnsi="Times New Roman"/>
              <w:sz w:val="20"/>
              <w:szCs w:val="20"/>
            </w:rPr>
            <w:t>IM0274752_CZ1-1VZ01_2019_tracksheet_v1.0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21E6DA4C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6178E0">
        <w:rPr>
          <w:rFonts w:ascii="Times New Roman" w:hAnsi="Times New Roman"/>
          <w:sz w:val="20"/>
          <w:szCs w:val="20"/>
        </w:rPr>
        <w:t>17. 9. 2019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5FEA7E0F" w:rsidR="00EC2D52" w:rsidRPr="00116F46" w:rsidRDefault="000B446A" w:rsidP="000B446A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0F159A62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" w:value="Mgr. Petra Kubínová, náměstkyně ředitele VZP "/>
          </w:dropDownList>
        </w:sdtPr>
        <w:sdtEndPr/>
        <w:sdtContent>
          <w:r w:rsidR="000F00A0">
            <w:rPr>
              <w:rFonts w:ascii="Times New Roman" w:hAnsi="Times New Roman"/>
              <w:sz w:val="20"/>
              <w:szCs w:val="20"/>
            </w:rPr>
            <w:t xml:space="preserve">Mgr. Petra Kubínová,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6C742ED0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B306E4">
        <w:rPr>
          <w:rFonts w:ascii="Times New Roman" w:hAnsi="Times New Roman"/>
          <w:sz w:val="20"/>
          <w:szCs w:val="20"/>
        </w:rPr>
        <w:t>18. 9. 2019</w:t>
      </w:r>
      <w:bookmarkStart w:id="0" w:name="_GoBack"/>
      <w:bookmarkEnd w:id="0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41F2E43C" w:rsidR="00140B23" w:rsidRPr="00116F46" w:rsidRDefault="000B446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64BCCCC2" w:rsidR="00140B23" w:rsidRPr="00116F46" w:rsidRDefault="000B446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942C2" w14:textId="77777777" w:rsidR="00113A5B" w:rsidRDefault="00113A5B" w:rsidP="00E02EED">
      <w:pPr>
        <w:spacing w:after="0" w:line="240" w:lineRule="auto"/>
      </w:pPr>
      <w:r>
        <w:separator/>
      </w:r>
    </w:p>
  </w:endnote>
  <w:endnote w:type="continuationSeparator" w:id="0">
    <w:p w14:paraId="58E825C1" w14:textId="77777777" w:rsidR="00113A5B" w:rsidRDefault="00113A5B" w:rsidP="00E02EED">
      <w:pPr>
        <w:spacing w:after="0" w:line="240" w:lineRule="auto"/>
      </w:pPr>
      <w:r>
        <w:continuationSeparator/>
      </w:r>
    </w:p>
  </w:endnote>
  <w:endnote w:type="continuationNotice" w:id="1">
    <w:p w14:paraId="7DAA0CD6" w14:textId="77777777" w:rsidR="00113A5B" w:rsidRDefault="00113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E4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D30E" w14:textId="77777777" w:rsidR="00113A5B" w:rsidRDefault="00113A5B" w:rsidP="00E02EED">
      <w:pPr>
        <w:spacing w:after="0" w:line="240" w:lineRule="auto"/>
      </w:pPr>
      <w:r>
        <w:separator/>
      </w:r>
    </w:p>
  </w:footnote>
  <w:footnote w:type="continuationSeparator" w:id="0">
    <w:p w14:paraId="656E6C35" w14:textId="77777777" w:rsidR="00113A5B" w:rsidRDefault="00113A5B" w:rsidP="00E02EED">
      <w:pPr>
        <w:spacing w:after="0" w:line="240" w:lineRule="auto"/>
      </w:pPr>
      <w:r>
        <w:continuationSeparator/>
      </w:r>
    </w:p>
  </w:footnote>
  <w:footnote w:type="continuationNotice" w:id="1">
    <w:p w14:paraId="4728DEA1" w14:textId="77777777" w:rsidR="00113A5B" w:rsidRDefault="00113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46A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0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3A5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047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178E0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18FE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59EE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041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06E4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E32DF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647C60" w:rsidP="00647C60">
          <w:pPr>
            <w:pStyle w:val="4FC7E59C282D40CAB0DB6FCA4040783C2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647C60" w:rsidP="00647C60">
          <w:pPr>
            <w:pStyle w:val="C806529A820B4073838885C173F5D4D513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647C60" w:rsidP="00647C60">
          <w:pPr>
            <w:pStyle w:val="4AF604B3120A4F4CA90E977BDAF5260218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647C60" w:rsidP="00647C60">
          <w:pPr>
            <w:pStyle w:val="7A6C9E2C8D30469A8D46E8C7A0F0E25D16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647C60" w:rsidP="00647C60">
          <w:pPr>
            <w:pStyle w:val="A8BC1677FA8B4369974E15E3C19BC5681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647C60" w:rsidP="00647C60">
          <w:pPr>
            <w:pStyle w:val="3D90D9E75EB941A2BAEDD0351869D7987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647C60" w:rsidP="00647C60">
          <w:pPr>
            <w:pStyle w:val="5FA9C16796E34E4EB6C26EC230224CA75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647C60" w:rsidP="00647C60">
          <w:pPr>
            <w:pStyle w:val="9E10E956163749B99B56ACFA51C356773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EF020F" w:rsidRDefault="00647C60" w:rsidP="00647C60">
          <w:pPr>
            <w:pStyle w:val="A4F44BB33A5546DF8E4625C273D5C4CE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11764C"/>
    <w:rsid w:val="00234C0F"/>
    <w:rsid w:val="00415923"/>
    <w:rsid w:val="00502500"/>
    <w:rsid w:val="00526A24"/>
    <w:rsid w:val="00642F32"/>
    <w:rsid w:val="00647C60"/>
    <w:rsid w:val="006D6E29"/>
    <w:rsid w:val="00904BDE"/>
    <w:rsid w:val="00BA55CD"/>
    <w:rsid w:val="00C1765D"/>
    <w:rsid w:val="00C27864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5F046A-C9CD-46E6-B67D-331380D2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Stanislava Trávníčková</cp:lastModifiedBy>
  <cp:revision>9</cp:revision>
  <cp:lastPrinted>2018-09-06T14:40:00Z</cp:lastPrinted>
  <dcterms:created xsi:type="dcterms:W3CDTF">2019-09-13T06:58:00Z</dcterms:created>
  <dcterms:modified xsi:type="dcterms:W3CDTF">2019-09-18T14:17:00Z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