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B0003" w14:textId="77777777" w:rsidR="00B01D79" w:rsidRPr="006E38AB" w:rsidRDefault="00B01D79" w:rsidP="00B01D79">
      <w:pPr>
        <w:spacing w:line="240" w:lineRule="auto"/>
        <w:ind w:right="-1"/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6E38AB">
        <w:rPr>
          <w:rFonts w:ascii="Arial" w:hAnsi="Arial" w:cs="Arial"/>
          <w:b/>
          <w:color w:val="000000"/>
          <w:sz w:val="24"/>
          <w:szCs w:val="20"/>
        </w:rPr>
        <w:t xml:space="preserve">SMLOUVA O </w:t>
      </w:r>
      <w:r>
        <w:rPr>
          <w:rFonts w:ascii="Arial" w:hAnsi="Arial" w:cs="Arial"/>
          <w:b/>
          <w:color w:val="000000"/>
          <w:sz w:val="24"/>
          <w:szCs w:val="20"/>
        </w:rPr>
        <w:t>VYPOŘÁDÁNÍ</w:t>
      </w:r>
    </w:p>
    <w:p w14:paraId="483C588B" w14:textId="77777777" w:rsidR="00B01D79" w:rsidRDefault="00B01D79" w:rsidP="00B01D79">
      <w:pPr>
        <w:spacing w:line="240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</w:p>
    <w:p w14:paraId="4E1DA416" w14:textId="77777777" w:rsidR="00B01D79" w:rsidRPr="00BD4F4F" w:rsidRDefault="00B01D79" w:rsidP="00B01D79">
      <w:pPr>
        <w:pStyle w:val="Normln1"/>
        <w:ind w:right="-1"/>
        <w:jc w:val="center"/>
        <w:rPr>
          <w:rFonts w:ascii="Arial" w:hAnsi="Arial" w:cs="Arial"/>
          <w:color w:val="auto"/>
          <w:sz w:val="20"/>
          <w:szCs w:val="20"/>
        </w:rPr>
      </w:pPr>
      <w:r w:rsidRPr="00BD4F4F">
        <w:rPr>
          <w:rFonts w:ascii="Arial" w:eastAsia="Arial" w:hAnsi="Arial" w:cs="Arial"/>
          <w:color w:val="auto"/>
          <w:sz w:val="20"/>
          <w:szCs w:val="20"/>
        </w:rPr>
        <w:t>uzavřená níže uvedeného dne, měsíce a roku, v souladu s ustanovením § 1746 odst. 2 zákona č. 89/2012 Sb., občanského zákoníku, v platném znění, mezi smluvními stranami:</w:t>
      </w:r>
    </w:p>
    <w:p w14:paraId="622CC6CB" w14:textId="77777777" w:rsidR="00B01D79" w:rsidRPr="00BD4F4F" w:rsidRDefault="00B01D79" w:rsidP="00B01D79">
      <w:pPr>
        <w:spacing w:line="240" w:lineRule="auto"/>
        <w:ind w:right="-1"/>
        <w:jc w:val="center"/>
        <w:rPr>
          <w:rFonts w:ascii="Arial" w:hAnsi="Arial" w:cs="Arial"/>
          <w:sz w:val="20"/>
          <w:szCs w:val="20"/>
        </w:rPr>
      </w:pPr>
    </w:p>
    <w:p w14:paraId="6AD33BAD" w14:textId="77777777" w:rsidR="00B01D79" w:rsidRDefault="00B01D79" w:rsidP="00B01D79">
      <w:pPr>
        <w:spacing w:line="240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</w:p>
    <w:p w14:paraId="44A54532" w14:textId="77777777" w:rsidR="00B01D79" w:rsidRDefault="00B01D79" w:rsidP="00B01D79">
      <w:pPr>
        <w:spacing w:line="240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SMLUVNÍ STRANY:</w:t>
      </w:r>
    </w:p>
    <w:p w14:paraId="135C77FE" w14:textId="77777777" w:rsidR="00B01D79" w:rsidRDefault="00B01D79" w:rsidP="00B01D79">
      <w:pPr>
        <w:spacing w:line="240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</w:p>
    <w:p w14:paraId="5D74032B" w14:textId="77777777" w:rsidR="00B01D79" w:rsidRDefault="00B01D79" w:rsidP="00B01D79">
      <w:pPr>
        <w:spacing w:line="240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</w:p>
    <w:p w14:paraId="21AE889F" w14:textId="77777777" w:rsidR="00B01D79" w:rsidRPr="00B01D79" w:rsidRDefault="00B01D79" w:rsidP="00B01D79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01D79">
        <w:rPr>
          <w:rFonts w:ascii="Arial" w:hAnsi="Arial" w:cs="Arial"/>
          <w:b/>
          <w:bCs/>
          <w:color w:val="000000"/>
          <w:sz w:val="20"/>
          <w:szCs w:val="20"/>
        </w:rPr>
        <w:t>Centrum experimentálního divadla, příspěvková organizace</w:t>
      </w:r>
    </w:p>
    <w:p w14:paraId="3FBC03FE" w14:textId="77777777" w:rsidR="00B01D79" w:rsidRPr="00B01D79" w:rsidRDefault="00B01D79" w:rsidP="00B01D79">
      <w:pPr>
        <w:tabs>
          <w:tab w:val="left" w:pos="1950"/>
        </w:tabs>
        <w:jc w:val="both"/>
        <w:rPr>
          <w:rFonts w:ascii="Arial" w:hAnsi="Arial" w:cs="Arial"/>
          <w:sz w:val="20"/>
          <w:szCs w:val="20"/>
        </w:rPr>
      </w:pPr>
      <w:r w:rsidRPr="00B01D79">
        <w:rPr>
          <w:rFonts w:ascii="Arial" w:hAnsi="Arial" w:cs="Arial"/>
          <w:sz w:val="20"/>
          <w:szCs w:val="20"/>
        </w:rPr>
        <w:t>Zelný trh 294/9, Brno, PSČ 602 00</w:t>
      </w:r>
    </w:p>
    <w:p w14:paraId="2AF20503" w14:textId="77777777" w:rsidR="00B01D79" w:rsidRPr="00B01D79" w:rsidRDefault="00B01D79" w:rsidP="00B01D79">
      <w:pPr>
        <w:tabs>
          <w:tab w:val="left" w:pos="1950"/>
        </w:tabs>
        <w:jc w:val="both"/>
        <w:rPr>
          <w:rFonts w:ascii="Arial" w:hAnsi="Arial" w:cs="Arial"/>
          <w:sz w:val="20"/>
          <w:szCs w:val="20"/>
        </w:rPr>
      </w:pPr>
      <w:r w:rsidRPr="00B01D79">
        <w:rPr>
          <w:rFonts w:ascii="Arial" w:hAnsi="Arial" w:cs="Arial"/>
          <w:sz w:val="20"/>
          <w:szCs w:val="20"/>
        </w:rPr>
        <w:t>IČ: 004 009 21</w:t>
      </w:r>
    </w:p>
    <w:p w14:paraId="21B7007C" w14:textId="77777777" w:rsidR="00B01D79" w:rsidRPr="00B01D79" w:rsidRDefault="00B01D79" w:rsidP="00B01D79">
      <w:pPr>
        <w:tabs>
          <w:tab w:val="left" w:pos="1950"/>
        </w:tabs>
        <w:jc w:val="both"/>
        <w:rPr>
          <w:rFonts w:ascii="Arial" w:hAnsi="Arial" w:cs="Arial"/>
          <w:sz w:val="20"/>
          <w:szCs w:val="20"/>
        </w:rPr>
      </w:pPr>
      <w:r w:rsidRPr="00B01D79">
        <w:rPr>
          <w:rFonts w:ascii="Arial" w:hAnsi="Arial" w:cs="Arial"/>
          <w:sz w:val="20"/>
          <w:szCs w:val="20"/>
        </w:rPr>
        <w:t xml:space="preserve">Zapsaná v OR: spis. zn.: </w:t>
      </w:r>
      <w:proofErr w:type="spellStart"/>
      <w:r w:rsidRPr="00B01D79">
        <w:rPr>
          <w:rFonts w:ascii="Arial" w:hAnsi="Arial" w:cs="Arial"/>
          <w:sz w:val="20"/>
          <w:szCs w:val="20"/>
        </w:rPr>
        <w:t>Pr</w:t>
      </w:r>
      <w:proofErr w:type="spellEnd"/>
      <w:r w:rsidRPr="00B01D79">
        <w:rPr>
          <w:rFonts w:ascii="Arial" w:hAnsi="Arial" w:cs="Arial"/>
          <w:sz w:val="20"/>
          <w:szCs w:val="20"/>
        </w:rPr>
        <w:t>. 29 Krajský soud v Brně</w:t>
      </w:r>
    </w:p>
    <w:p w14:paraId="049A57F6" w14:textId="2923E60B" w:rsidR="00B01D79" w:rsidRPr="00B01D79" w:rsidRDefault="00B01D79" w:rsidP="00B01D79">
      <w:pPr>
        <w:tabs>
          <w:tab w:val="left" w:pos="1950"/>
        </w:tabs>
        <w:jc w:val="both"/>
        <w:rPr>
          <w:rFonts w:ascii="Arial" w:hAnsi="Arial" w:cs="Arial"/>
          <w:sz w:val="20"/>
          <w:szCs w:val="20"/>
        </w:rPr>
      </w:pPr>
      <w:r w:rsidRPr="00B01D79">
        <w:rPr>
          <w:rFonts w:ascii="Arial" w:hAnsi="Arial" w:cs="Arial"/>
          <w:sz w:val="20"/>
          <w:szCs w:val="20"/>
        </w:rPr>
        <w:t xml:space="preserve">Bank. spojení: </w:t>
      </w:r>
      <w:r w:rsidR="00C81587">
        <w:rPr>
          <w:rFonts w:ascii="Arial" w:hAnsi="Arial" w:cs="Arial"/>
          <w:sz w:val="20"/>
          <w:szCs w:val="20"/>
        </w:rPr>
        <w:t>XXX</w:t>
      </w:r>
    </w:p>
    <w:p w14:paraId="4020A5EB" w14:textId="4C967790" w:rsidR="00B01D79" w:rsidRPr="00B01D79" w:rsidRDefault="00B01D79" w:rsidP="00B01D79">
      <w:pPr>
        <w:jc w:val="both"/>
        <w:rPr>
          <w:rFonts w:ascii="Arial" w:hAnsi="Arial" w:cs="Arial"/>
          <w:color w:val="000000"/>
          <w:sz w:val="20"/>
        </w:rPr>
      </w:pPr>
      <w:r w:rsidRPr="00B01D79">
        <w:rPr>
          <w:rFonts w:ascii="Arial" w:hAnsi="Arial" w:cs="Arial"/>
          <w:color w:val="000000"/>
          <w:sz w:val="20"/>
          <w:szCs w:val="20"/>
        </w:rPr>
        <w:t xml:space="preserve">zastoupená: MgA. Miroslav </w:t>
      </w:r>
      <w:proofErr w:type="spellStart"/>
      <w:r w:rsidRPr="00B01D79">
        <w:rPr>
          <w:rFonts w:ascii="Arial" w:hAnsi="Arial" w:cs="Arial"/>
          <w:color w:val="000000"/>
          <w:sz w:val="20"/>
          <w:szCs w:val="20"/>
        </w:rPr>
        <w:t>Oščatka</w:t>
      </w:r>
      <w:proofErr w:type="spellEnd"/>
      <w:r w:rsidRPr="00B01D79">
        <w:rPr>
          <w:rFonts w:ascii="Arial" w:hAnsi="Arial" w:cs="Arial"/>
          <w:color w:val="000000"/>
          <w:sz w:val="20"/>
          <w:szCs w:val="20"/>
        </w:rPr>
        <w:t>, ředitel organizace</w:t>
      </w:r>
      <w:r w:rsidRPr="00B01D79">
        <w:rPr>
          <w:rFonts w:ascii="Arial" w:hAnsi="Arial" w:cs="Arial"/>
          <w:color w:val="000000"/>
          <w:sz w:val="20"/>
        </w:rPr>
        <w:t xml:space="preserve"> </w:t>
      </w:r>
    </w:p>
    <w:p w14:paraId="3F89EDAE" w14:textId="4868636E" w:rsidR="00B01D79" w:rsidRDefault="00B01D79" w:rsidP="00B01D79">
      <w:pPr>
        <w:pStyle w:val="Normln1"/>
        <w:ind w:right="-1"/>
        <w:rPr>
          <w:rFonts w:ascii="Arial" w:eastAsia="Arial" w:hAnsi="Arial" w:cs="Arial"/>
          <w:sz w:val="20"/>
          <w:szCs w:val="20"/>
        </w:rPr>
      </w:pPr>
      <w:r w:rsidRPr="001231AA">
        <w:rPr>
          <w:rFonts w:ascii="Arial" w:eastAsia="Arial" w:hAnsi="Arial" w:cs="Arial"/>
          <w:sz w:val="20"/>
          <w:szCs w:val="20"/>
        </w:rPr>
        <w:t>dále jen „</w:t>
      </w:r>
      <w:r>
        <w:rPr>
          <w:rFonts w:ascii="Arial" w:eastAsia="Arial" w:hAnsi="Arial" w:cs="Arial"/>
          <w:b/>
          <w:bCs/>
          <w:sz w:val="20"/>
          <w:szCs w:val="20"/>
        </w:rPr>
        <w:t>nájemce</w:t>
      </w:r>
      <w:r w:rsidRPr="001231AA">
        <w:rPr>
          <w:rFonts w:ascii="Arial" w:eastAsia="Arial" w:hAnsi="Arial" w:cs="Arial"/>
          <w:sz w:val="20"/>
          <w:szCs w:val="20"/>
        </w:rPr>
        <w:t>“</w:t>
      </w:r>
    </w:p>
    <w:p w14:paraId="297006BA" w14:textId="77777777" w:rsidR="00B01D79" w:rsidRDefault="00B01D79" w:rsidP="00B01D79">
      <w:pPr>
        <w:pStyle w:val="Normln1"/>
        <w:ind w:right="-1"/>
        <w:rPr>
          <w:rFonts w:ascii="Arial" w:eastAsia="Arial" w:hAnsi="Arial" w:cs="Arial"/>
          <w:sz w:val="20"/>
          <w:szCs w:val="20"/>
        </w:rPr>
      </w:pPr>
    </w:p>
    <w:p w14:paraId="49BED13B" w14:textId="77777777" w:rsidR="00B01D79" w:rsidRDefault="00B01D79" w:rsidP="00B01D79">
      <w:pPr>
        <w:spacing w:line="240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14:paraId="386D9F19" w14:textId="77777777" w:rsidR="00B01D79" w:rsidRDefault="00B01D79" w:rsidP="00B01D79">
      <w:pPr>
        <w:spacing w:line="240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</w:p>
    <w:p w14:paraId="018D2FC1" w14:textId="77777777" w:rsidR="00B01D79" w:rsidRPr="00B01D79" w:rsidRDefault="00B01D79" w:rsidP="00B01D79">
      <w:pPr>
        <w:spacing w:line="240" w:lineRule="auto"/>
        <w:ind w:right="-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01D79">
        <w:rPr>
          <w:rFonts w:ascii="Arial" w:hAnsi="Arial" w:cs="Arial"/>
          <w:b/>
          <w:color w:val="000000"/>
          <w:sz w:val="20"/>
          <w:szCs w:val="20"/>
        </w:rPr>
        <w:t>Ing. Vladimír Hrdina</w:t>
      </w:r>
    </w:p>
    <w:p w14:paraId="206DB823" w14:textId="22370177" w:rsidR="00B01D79" w:rsidRPr="00B01D79" w:rsidRDefault="00B01D79" w:rsidP="00B01D79">
      <w:pPr>
        <w:spacing w:line="240" w:lineRule="auto"/>
        <w:ind w:right="-1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01D79">
        <w:rPr>
          <w:rFonts w:ascii="Arial" w:hAnsi="Arial" w:cs="Arial"/>
          <w:bCs/>
          <w:color w:val="000000"/>
          <w:sz w:val="20"/>
          <w:szCs w:val="20"/>
        </w:rPr>
        <w:t xml:space="preserve">datum narození: </w:t>
      </w:r>
      <w:r w:rsidR="00C81587">
        <w:rPr>
          <w:rFonts w:ascii="Arial" w:hAnsi="Arial" w:cs="Arial"/>
          <w:bCs/>
          <w:color w:val="000000"/>
          <w:sz w:val="20"/>
          <w:szCs w:val="20"/>
        </w:rPr>
        <w:t>XXX</w:t>
      </w:r>
    </w:p>
    <w:p w14:paraId="2C3DD2F6" w14:textId="76E32DF0" w:rsidR="00B01D79" w:rsidRPr="00B01D79" w:rsidRDefault="00B01D79" w:rsidP="00B01D79">
      <w:pPr>
        <w:spacing w:line="240" w:lineRule="auto"/>
        <w:ind w:right="-1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01D79">
        <w:rPr>
          <w:rFonts w:ascii="Arial" w:hAnsi="Arial" w:cs="Arial"/>
          <w:bCs/>
          <w:color w:val="000000"/>
          <w:sz w:val="20"/>
          <w:szCs w:val="20"/>
        </w:rPr>
        <w:t xml:space="preserve">trvale bytem: </w:t>
      </w:r>
      <w:r w:rsidR="00C81587">
        <w:rPr>
          <w:rFonts w:ascii="Arial" w:hAnsi="Arial" w:cs="Arial"/>
          <w:bCs/>
          <w:color w:val="000000"/>
          <w:sz w:val="20"/>
          <w:szCs w:val="20"/>
        </w:rPr>
        <w:t>XXX</w:t>
      </w:r>
      <w:r w:rsidRPr="00B01D79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</w:t>
      </w:r>
    </w:p>
    <w:p w14:paraId="0B685E87" w14:textId="1F99A671" w:rsidR="00B01D79" w:rsidRDefault="00B01D79" w:rsidP="00B01D79">
      <w:pPr>
        <w:spacing w:line="240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dále jen „</w:t>
      </w:r>
      <w:r>
        <w:rPr>
          <w:rFonts w:ascii="Arial" w:hAnsi="Arial" w:cs="Arial"/>
          <w:b/>
          <w:color w:val="000000"/>
          <w:sz w:val="20"/>
          <w:szCs w:val="20"/>
        </w:rPr>
        <w:t>pronajímatel“</w:t>
      </w:r>
    </w:p>
    <w:p w14:paraId="3DFF0515" w14:textId="77777777" w:rsidR="00B01D79" w:rsidRDefault="00B01D79" w:rsidP="00B01D79">
      <w:pPr>
        <w:spacing w:line="240" w:lineRule="auto"/>
        <w:ind w:right="-1"/>
        <w:jc w:val="both"/>
        <w:rPr>
          <w:rFonts w:ascii="Arial" w:hAnsi="Arial" w:cs="Arial"/>
          <w:color w:val="000000"/>
          <w:sz w:val="20"/>
          <w:szCs w:val="20"/>
        </w:rPr>
      </w:pPr>
    </w:p>
    <w:p w14:paraId="7B72DEA0" w14:textId="77777777" w:rsidR="00B01D79" w:rsidRDefault="00B01D79" w:rsidP="00B01D79">
      <w:pPr>
        <w:spacing w:line="240" w:lineRule="atLeast"/>
        <w:ind w:right="-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uzavírají níže uvedeného dne, měsíce a roku tuto </w:t>
      </w:r>
    </w:p>
    <w:p w14:paraId="00D3A4D4" w14:textId="77777777" w:rsidR="00B01D79" w:rsidRDefault="00B01D79" w:rsidP="00B01D79">
      <w:pPr>
        <w:spacing w:line="240" w:lineRule="atLeast"/>
        <w:ind w:right="-1"/>
        <w:rPr>
          <w:rFonts w:ascii="Arial" w:hAnsi="Arial" w:cs="Arial"/>
          <w:color w:val="000000"/>
          <w:sz w:val="20"/>
          <w:szCs w:val="20"/>
        </w:rPr>
      </w:pPr>
    </w:p>
    <w:p w14:paraId="52670081" w14:textId="77777777" w:rsidR="00B01D79" w:rsidRPr="00FB27C1" w:rsidRDefault="00B01D79" w:rsidP="00B01D79">
      <w:pPr>
        <w:spacing w:line="240" w:lineRule="atLeast"/>
        <w:ind w:right="-1"/>
        <w:jc w:val="center"/>
        <w:rPr>
          <w:rFonts w:ascii="Arial" w:hAnsi="Arial" w:cs="Arial"/>
          <w:b/>
          <w:color w:val="000000"/>
          <w:spacing w:val="70"/>
          <w:sz w:val="20"/>
          <w:szCs w:val="20"/>
        </w:rPr>
      </w:pPr>
      <w:r w:rsidRPr="00FB27C1">
        <w:rPr>
          <w:rFonts w:ascii="Arial" w:hAnsi="Arial" w:cs="Arial"/>
          <w:b/>
          <w:color w:val="000000"/>
          <w:spacing w:val="70"/>
          <w:sz w:val="20"/>
          <w:szCs w:val="20"/>
        </w:rPr>
        <w:t>Smlouvu:</w:t>
      </w:r>
    </w:p>
    <w:p w14:paraId="548B2423" w14:textId="4A361454" w:rsidR="00B01D79" w:rsidRDefault="00B01D79" w:rsidP="00B01D79">
      <w:pPr>
        <w:spacing w:line="240" w:lineRule="atLeast"/>
        <w:ind w:right="-1"/>
        <w:rPr>
          <w:rFonts w:ascii="Arial" w:hAnsi="Arial" w:cs="Arial"/>
          <w:sz w:val="20"/>
          <w:szCs w:val="20"/>
        </w:rPr>
      </w:pPr>
    </w:p>
    <w:p w14:paraId="17B6A572" w14:textId="77777777" w:rsidR="00566BFA" w:rsidRDefault="00566BFA" w:rsidP="00B01D79">
      <w:pPr>
        <w:spacing w:line="240" w:lineRule="atLeast"/>
        <w:ind w:right="-1"/>
        <w:rPr>
          <w:rFonts w:ascii="Arial" w:hAnsi="Arial" w:cs="Arial"/>
          <w:sz w:val="20"/>
          <w:szCs w:val="20"/>
        </w:rPr>
      </w:pPr>
    </w:p>
    <w:p w14:paraId="78F63EC2" w14:textId="77777777" w:rsidR="00B01D79" w:rsidRPr="008D5D00" w:rsidRDefault="00B01D79" w:rsidP="00B01D79">
      <w:pPr>
        <w:spacing w:line="240" w:lineRule="atLeast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8D5D00">
        <w:rPr>
          <w:rFonts w:ascii="Arial" w:hAnsi="Arial" w:cs="Arial"/>
          <w:b/>
          <w:sz w:val="20"/>
          <w:szCs w:val="20"/>
        </w:rPr>
        <w:t>I.</w:t>
      </w:r>
    </w:p>
    <w:p w14:paraId="19D295D6" w14:textId="2EB5B4BB" w:rsidR="00B01D79" w:rsidRDefault="00B01D79" w:rsidP="00B01D79">
      <w:pPr>
        <w:pStyle w:val="Odstavecseseznamem"/>
        <w:numPr>
          <w:ilvl w:val="0"/>
          <w:numId w:val="4"/>
        </w:numPr>
        <w:suppressAutoHyphens/>
        <w:spacing w:line="240" w:lineRule="atLeast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ED5698">
        <w:rPr>
          <w:rFonts w:ascii="Arial" w:hAnsi="Arial" w:cs="Arial"/>
          <w:sz w:val="20"/>
          <w:szCs w:val="20"/>
        </w:rPr>
        <w:t xml:space="preserve">Smluvní strany uzavřely </w:t>
      </w:r>
      <w:r w:rsidRPr="00DE1C13">
        <w:rPr>
          <w:rFonts w:ascii="Arial" w:hAnsi="Arial" w:cs="Arial"/>
          <w:sz w:val="20"/>
          <w:szCs w:val="20"/>
        </w:rPr>
        <w:t>dne 2</w:t>
      </w:r>
      <w:r>
        <w:rPr>
          <w:rFonts w:ascii="Arial" w:hAnsi="Arial" w:cs="Arial"/>
          <w:sz w:val="20"/>
          <w:szCs w:val="20"/>
        </w:rPr>
        <w:t>6</w:t>
      </w:r>
      <w:r w:rsidRPr="00DE1C1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6</w:t>
      </w:r>
      <w:r w:rsidRPr="00DE1C13">
        <w:rPr>
          <w:rFonts w:ascii="Arial" w:hAnsi="Arial" w:cs="Arial"/>
          <w:sz w:val="20"/>
          <w:szCs w:val="20"/>
        </w:rPr>
        <w:t>. 201</w:t>
      </w:r>
      <w:r>
        <w:rPr>
          <w:rFonts w:ascii="Arial" w:hAnsi="Arial" w:cs="Arial"/>
          <w:sz w:val="20"/>
          <w:szCs w:val="20"/>
        </w:rPr>
        <w:t xml:space="preserve">3 </w:t>
      </w:r>
      <w:r w:rsidRPr="00ED5698">
        <w:rPr>
          <w:rFonts w:ascii="Arial" w:hAnsi="Arial" w:cs="Arial"/>
          <w:sz w:val="20"/>
          <w:szCs w:val="20"/>
        </w:rPr>
        <w:t>smlouvu o</w:t>
      </w:r>
      <w:r>
        <w:rPr>
          <w:rFonts w:ascii="Arial" w:hAnsi="Arial" w:cs="Arial"/>
          <w:sz w:val="20"/>
          <w:szCs w:val="20"/>
        </w:rPr>
        <w:t> </w:t>
      </w:r>
      <w:r w:rsidRPr="00ED5698">
        <w:rPr>
          <w:rFonts w:ascii="Arial" w:hAnsi="Arial" w:cs="Arial"/>
          <w:sz w:val="20"/>
          <w:szCs w:val="20"/>
        </w:rPr>
        <w:t xml:space="preserve">nájmu </w:t>
      </w:r>
      <w:r>
        <w:rPr>
          <w:rFonts w:ascii="Arial" w:hAnsi="Arial" w:cs="Arial"/>
          <w:sz w:val="20"/>
          <w:szCs w:val="20"/>
        </w:rPr>
        <w:t>nebytových prostor</w:t>
      </w:r>
      <w:r w:rsidR="008229BA">
        <w:rPr>
          <w:rFonts w:ascii="Arial" w:hAnsi="Arial" w:cs="Arial"/>
          <w:sz w:val="20"/>
          <w:szCs w:val="20"/>
        </w:rPr>
        <w:t xml:space="preserve"> (dále „Smlouva“)</w:t>
      </w:r>
      <w:r>
        <w:rPr>
          <w:rFonts w:ascii="Arial" w:hAnsi="Arial" w:cs="Arial"/>
          <w:sz w:val="20"/>
          <w:szCs w:val="20"/>
        </w:rPr>
        <w:t xml:space="preserve">. K této </w:t>
      </w:r>
      <w:r w:rsidR="008229B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mlouvě </w:t>
      </w:r>
      <w:r w:rsidR="00575105">
        <w:rPr>
          <w:rFonts w:ascii="Arial" w:hAnsi="Arial" w:cs="Arial"/>
          <w:sz w:val="20"/>
          <w:szCs w:val="20"/>
        </w:rPr>
        <w:t xml:space="preserve">smluvní strany dále uzavřely dne 18. 12. 2015 dodatek č. 1 a 1. 9. 2018 </w:t>
      </w:r>
      <w:r>
        <w:rPr>
          <w:rFonts w:ascii="Arial" w:hAnsi="Arial" w:cs="Arial"/>
          <w:sz w:val="20"/>
          <w:szCs w:val="20"/>
        </w:rPr>
        <w:t>dodatek č. 2</w:t>
      </w:r>
      <w:r w:rsidR="00575105">
        <w:rPr>
          <w:rFonts w:ascii="Arial" w:hAnsi="Arial" w:cs="Arial"/>
          <w:sz w:val="20"/>
          <w:szCs w:val="20"/>
        </w:rPr>
        <w:t xml:space="preserve">. Všechny tři zmíněné dokumenty </w:t>
      </w:r>
      <w:r>
        <w:rPr>
          <w:rFonts w:ascii="Arial" w:hAnsi="Arial" w:cs="Arial"/>
          <w:sz w:val="20"/>
          <w:szCs w:val="20"/>
        </w:rPr>
        <w:t xml:space="preserve">tvoří jako </w:t>
      </w:r>
      <w:r w:rsidRPr="00FB27C1">
        <w:rPr>
          <w:rFonts w:ascii="Arial" w:hAnsi="Arial" w:cs="Arial"/>
          <w:b/>
          <w:i/>
          <w:sz w:val="20"/>
          <w:szCs w:val="20"/>
        </w:rPr>
        <w:t>Příloha č. 1</w:t>
      </w:r>
      <w:r w:rsidR="00575105">
        <w:rPr>
          <w:rFonts w:ascii="Arial" w:hAnsi="Arial" w:cs="Arial"/>
          <w:b/>
          <w:i/>
          <w:sz w:val="20"/>
          <w:szCs w:val="20"/>
        </w:rPr>
        <w:t>, 2 a 3</w:t>
      </w:r>
      <w:r>
        <w:rPr>
          <w:rFonts w:ascii="Arial" w:hAnsi="Arial" w:cs="Arial"/>
          <w:sz w:val="20"/>
          <w:szCs w:val="20"/>
        </w:rPr>
        <w:t xml:space="preserve"> nedílnou součást této smlouvy</w:t>
      </w:r>
      <w:r w:rsidRPr="00ED5698">
        <w:rPr>
          <w:rFonts w:ascii="Arial" w:hAnsi="Arial" w:cs="Arial"/>
          <w:sz w:val="20"/>
          <w:szCs w:val="20"/>
        </w:rPr>
        <w:t>.</w:t>
      </w:r>
    </w:p>
    <w:p w14:paraId="3ECAE1DF" w14:textId="77777777" w:rsidR="00B01D79" w:rsidRPr="00ED5698" w:rsidRDefault="00B01D79" w:rsidP="00B01D79">
      <w:pPr>
        <w:pStyle w:val="Odstavecseseznamem"/>
        <w:suppressAutoHyphens/>
        <w:spacing w:line="240" w:lineRule="atLeast"/>
        <w:ind w:left="426" w:right="-1" w:hanging="426"/>
        <w:jc w:val="both"/>
        <w:rPr>
          <w:rFonts w:ascii="Arial" w:hAnsi="Arial" w:cs="Arial"/>
          <w:sz w:val="20"/>
          <w:szCs w:val="20"/>
        </w:rPr>
      </w:pPr>
    </w:p>
    <w:p w14:paraId="08480B85" w14:textId="0ACADE70" w:rsidR="00B01D79" w:rsidRPr="00ED5698" w:rsidRDefault="00B01D79" w:rsidP="00B01D79">
      <w:pPr>
        <w:pStyle w:val="Odstavecseseznamem"/>
        <w:numPr>
          <w:ilvl w:val="0"/>
          <w:numId w:val="4"/>
        </w:numPr>
        <w:suppressAutoHyphens/>
        <w:spacing w:line="240" w:lineRule="atLeast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ED5698">
        <w:rPr>
          <w:rFonts w:ascii="Arial" w:hAnsi="Arial" w:cs="Arial"/>
          <w:sz w:val="20"/>
          <w:szCs w:val="20"/>
        </w:rPr>
        <w:t xml:space="preserve">Z titulu </w:t>
      </w:r>
      <w:r>
        <w:rPr>
          <w:rFonts w:ascii="Arial" w:hAnsi="Arial" w:cs="Arial"/>
          <w:sz w:val="20"/>
          <w:szCs w:val="20"/>
        </w:rPr>
        <w:t>S</w:t>
      </w:r>
      <w:r w:rsidRPr="00ED5698">
        <w:rPr>
          <w:rFonts w:ascii="Arial" w:hAnsi="Arial" w:cs="Arial"/>
          <w:sz w:val="20"/>
          <w:szCs w:val="20"/>
        </w:rPr>
        <w:t>mlouvy</w:t>
      </w:r>
      <w:r w:rsidR="00575105">
        <w:rPr>
          <w:rFonts w:ascii="Arial" w:hAnsi="Arial" w:cs="Arial"/>
          <w:sz w:val="20"/>
          <w:szCs w:val="20"/>
        </w:rPr>
        <w:t xml:space="preserve"> ve znění dodatku č. 2 </w:t>
      </w:r>
      <w:r w:rsidRPr="00ED5698">
        <w:rPr>
          <w:rFonts w:ascii="Arial" w:hAnsi="Arial" w:cs="Arial"/>
          <w:sz w:val="20"/>
          <w:szCs w:val="20"/>
        </w:rPr>
        <w:t>si smluvní strany posky</w:t>
      </w:r>
      <w:r w:rsidR="00A54C87">
        <w:rPr>
          <w:rFonts w:ascii="Arial" w:hAnsi="Arial" w:cs="Arial"/>
          <w:sz w:val="20"/>
          <w:szCs w:val="20"/>
        </w:rPr>
        <w:t>t</w:t>
      </w:r>
      <w:r w:rsidR="0005196F">
        <w:rPr>
          <w:rFonts w:ascii="Arial" w:hAnsi="Arial" w:cs="Arial"/>
          <w:sz w:val="20"/>
          <w:szCs w:val="20"/>
        </w:rPr>
        <w:t>ly</w:t>
      </w:r>
      <w:r w:rsidRPr="00ED5698">
        <w:rPr>
          <w:rFonts w:ascii="Arial" w:hAnsi="Arial" w:cs="Arial"/>
          <w:sz w:val="20"/>
          <w:szCs w:val="20"/>
        </w:rPr>
        <w:t xml:space="preserve"> tato plnění:</w:t>
      </w:r>
    </w:p>
    <w:p w14:paraId="4EEEA92F" w14:textId="65838464" w:rsidR="00B01D79" w:rsidRDefault="00575105" w:rsidP="00B01D79">
      <w:pPr>
        <w:pStyle w:val="Odstavecseseznamem"/>
        <w:numPr>
          <w:ilvl w:val="0"/>
          <w:numId w:val="3"/>
        </w:numPr>
        <w:suppressAutoHyphens/>
        <w:spacing w:line="240" w:lineRule="atLeast"/>
        <w:ind w:left="851" w:right="-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</w:t>
      </w:r>
      <w:r w:rsidR="00B01D79">
        <w:rPr>
          <w:rFonts w:ascii="Arial" w:hAnsi="Arial" w:cs="Arial"/>
          <w:sz w:val="20"/>
          <w:szCs w:val="20"/>
        </w:rPr>
        <w:t xml:space="preserve"> poskyt</w:t>
      </w:r>
      <w:r w:rsidR="0005196F">
        <w:rPr>
          <w:rFonts w:ascii="Arial" w:hAnsi="Arial" w:cs="Arial"/>
          <w:sz w:val="20"/>
          <w:szCs w:val="20"/>
        </w:rPr>
        <w:t>l</w:t>
      </w:r>
      <w:r w:rsidR="00B01D79">
        <w:rPr>
          <w:rFonts w:ascii="Arial" w:hAnsi="Arial" w:cs="Arial"/>
          <w:sz w:val="20"/>
          <w:szCs w:val="20"/>
        </w:rPr>
        <w:t xml:space="preserve"> nájemci nájem </w:t>
      </w:r>
      <w:r>
        <w:rPr>
          <w:rFonts w:ascii="Arial" w:hAnsi="Arial" w:cs="Arial"/>
          <w:sz w:val="20"/>
          <w:szCs w:val="20"/>
        </w:rPr>
        <w:t xml:space="preserve">nebytových prostor </w:t>
      </w:r>
      <w:proofErr w:type="spellStart"/>
      <w:r>
        <w:rPr>
          <w:rFonts w:ascii="Arial" w:hAnsi="Arial" w:cs="Arial"/>
          <w:sz w:val="20"/>
          <w:szCs w:val="20"/>
        </w:rPr>
        <w:t>org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ozn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C81587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sz w:val="20"/>
          <w:szCs w:val="20"/>
        </w:rPr>
        <w:t xml:space="preserve"> o celkové podlahové ploše 1 558 m2, nacházejících se v nemovitosti č.p. 454 a 455 Brno, Jánská 11/13 a Poštovská 8 na parcele č. 139 a 140, vše zapsané na LV </w:t>
      </w:r>
      <w:r w:rsidR="00C81587">
        <w:rPr>
          <w:rFonts w:ascii="Arial" w:hAnsi="Arial" w:cs="Arial"/>
          <w:sz w:val="20"/>
          <w:szCs w:val="20"/>
        </w:rPr>
        <w:t>XXX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pro k.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Město Brno, obec Brno, Katastrální úřad pro Jihomoravský kraj, KP Brno-město, a sice v</w:t>
      </w:r>
      <w:r w:rsidR="00B01D79">
        <w:rPr>
          <w:rFonts w:ascii="Arial" w:hAnsi="Arial" w:cs="Arial"/>
          <w:sz w:val="20"/>
          <w:szCs w:val="20"/>
        </w:rPr>
        <w:t xml:space="preserve"> období </w:t>
      </w:r>
      <w:r>
        <w:rPr>
          <w:rFonts w:ascii="Arial" w:hAnsi="Arial" w:cs="Arial"/>
          <w:sz w:val="20"/>
          <w:szCs w:val="20"/>
        </w:rPr>
        <w:t>od 1</w:t>
      </w:r>
      <w:r w:rsidR="00B01D7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9</w:t>
      </w:r>
      <w:r w:rsidR="00B01D79">
        <w:rPr>
          <w:rFonts w:ascii="Arial" w:hAnsi="Arial" w:cs="Arial"/>
          <w:sz w:val="20"/>
          <w:szCs w:val="20"/>
        </w:rPr>
        <w:t>. 201</w:t>
      </w:r>
      <w:r>
        <w:rPr>
          <w:rFonts w:ascii="Arial" w:hAnsi="Arial" w:cs="Arial"/>
          <w:sz w:val="20"/>
          <w:szCs w:val="20"/>
        </w:rPr>
        <w:t>8</w:t>
      </w:r>
      <w:r w:rsidR="00A54C87">
        <w:rPr>
          <w:rFonts w:ascii="Arial" w:hAnsi="Arial" w:cs="Arial"/>
          <w:sz w:val="20"/>
          <w:szCs w:val="20"/>
        </w:rPr>
        <w:t xml:space="preserve"> do 3</w:t>
      </w:r>
      <w:r w:rsidR="0005196F">
        <w:rPr>
          <w:rFonts w:ascii="Arial" w:hAnsi="Arial" w:cs="Arial"/>
          <w:sz w:val="20"/>
          <w:szCs w:val="20"/>
        </w:rPr>
        <w:t>1</w:t>
      </w:r>
      <w:r w:rsidR="00A54C87">
        <w:rPr>
          <w:rFonts w:ascii="Arial" w:hAnsi="Arial" w:cs="Arial"/>
          <w:sz w:val="20"/>
          <w:szCs w:val="20"/>
        </w:rPr>
        <w:t xml:space="preserve">. </w:t>
      </w:r>
      <w:r w:rsidR="0005196F">
        <w:rPr>
          <w:rFonts w:ascii="Arial" w:hAnsi="Arial" w:cs="Arial"/>
          <w:sz w:val="20"/>
          <w:szCs w:val="20"/>
        </w:rPr>
        <w:t>8</w:t>
      </w:r>
      <w:r w:rsidR="00A54C87">
        <w:rPr>
          <w:rFonts w:ascii="Arial" w:hAnsi="Arial" w:cs="Arial"/>
          <w:sz w:val="20"/>
          <w:szCs w:val="20"/>
        </w:rPr>
        <w:t>. 20</w:t>
      </w:r>
      <w:r w:rsidR="0005196F">
        <w:rPr>
          <w:rFonts w:ascii="Arial" w:hAnsi="Arial" w:cs="Arial"/>
          <w:sz w:val="20"/>
          <w:szCs w:val="20"/>
        </w:rPr>
        <w:t>19</w:t>
      </w:r>
      <w:r w:rsidR="00B01D79">
        <w:rPr>
          <w:rFonts w:ascii="Arial" w:hAnsi="Arial" w:cs="Arial"/>
          <w:sz w:val="20"/>
          <w:szCs w:val="20"/>
        </w:rPr>
        <w:t>, dále jen „nájem“,</w:t>
      </w:r>
    </w:p>
    <w:p w14:paraId="34DD4EEF" w14:textId="4CE73AF0" w:rsidR="00B01D79" w:rsidRPr="00ED5698" w:rsidRDefault="00B01D79" w:rsidP="00B01D79">
      <w:pPr>
        <w:pStyle w:val="Odstavecseseznamem"/>
        <w:numPr>
          <w:ilvl w:val="0"/>
          <w:numId w:val="3"/>
        </w:numPr>
        <w:suppressAutoHyphens/>
        <w:spacing w:line="240" w:lineRule="atLeast"/>
        <w:ind w:left="851" w:right="-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nájemce </w:t>
      </w:r>
      <w:r w:rsidR="0005196F">
        <w:rPr>
          <w:rFonts w:ascii="Arial" w:hAnsi="Arial" w:cs="Arial"/>
          <w:sz w:val="20"/>
          <w:szCs w:val="20"/>
        </w:rPr>
        <w:t>zaplatil</w:t>
      </w:r>
      <w:r>
        <w:rPr>
          <w:rFonts w:ascii="Arial" w:hAnsi="Arial" w:cs="Arial"/>
          <w:sz w:val="20"/>
          <w:szCs w:val="20"/>
        </w:rPr>
        <w:t xml:space="preserve"> v souladu s ustanovením článku IV</w:t>
      </w:r>
      <w:r w:rsidR="008229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Smlouvy</w:t>
      </w:r>
      <w:r w:rsidR="008229BA">
        <w:rPr>
          <w:rFonts w:ascii="Arial" w:hAnsi="Arial" w:cs="Arial"/>
          <w:sz w:val="20"/>
          <w:szCs w:val="20"/>
        </w:rPr>
        <w:t xml:space="preserve"> ve znění dodatku č. 2 pronajímateli</w:t>
      </w:r>
      <w:r>
        <w:rPr>
          <w:rFonts w:ascii="Arial" w:hAnsi="Arial" w:cs="Arial"/>
          <w:sz w:val="20"/>
          <w:szCs w:val="20"/>
        </w:rPr>
        <w:t xml:space="preserve"> za poskytnutý nájem nájemné ve výši </w:t>
      </w:r>
      <w:proofErr w:type="gramStart"/>
      <w:r w:rsidR="008229BA"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>.000,-</w:t>
      </w:r>
      <w:proofErr w:type="gramEnd"/>
      <w:r>
        <w:rPr>
          <w:rFonts w:ascii="Arial" w:hAnsi="Arial" w:cs="Arial"/>
          <w:sz w:val="20"/>
          <w:szCs w:val="20"/>
        </w:rPr>
        <w:t xml:space="preserve"> Kč</w:t>
      </w:r>
      <w:r w:rsidR="008229BA">
        <w:rPr>
          <w:rFonts w:ascii="Arial" w:hAnsi="Arial" w:cs="Arial"/>
          <w:sz w:val="20"/>
          <w:szCs w:val="20"/>
        </w:rPr>
        <w:t xml:space="preserve"> měsíčně,</w:t>
      </w:r>
      <w:r>
        <w:rPr>
          <w:rFonts w:ascii="Arial" w:hAnsi="Arial" w:cs="Arial"/>
          <w:sz w:val="20"/>
          <w:szCs w:val="20"/>
        </w:rPr>
        <w:t xml:space="preserve"> dále jen „nájemné“.</w:t>
      </w:r>
      <w:r w:rsidR="008229BA">
        <w:rPr>
          <w:rFonts w:ascii="Arial" w:hAnsi="Arial" w:cs="Arial"/>
          <w:sz w:val="20"/>
          <w:szCs w:val="20"/>
        </w:rPr>
        <w:t xml:space="preserve"> Oproti situaci před uzavřením dodatku č. 2 se jedn</w:t>
      </w:r>
      <w:r w:rsidR="0005196F">
        <w:rPr>
          <w:rFonts w:ascii="Arial" w:hAnsi="Arial" w:cs="Arial"/>
          <w:sz w:val="20"/>
          <w:szCs w:val="20"/>
        </w:rPr>
        <w:t>alo</w:t>
      </w:r>
      <w:r w:rsidR="008229BA">
        <w:rPr>
          <w:rFonts w:ascii="Arial" w:hAnsi="Arial" w:cs="Arial"/>
          <w:sz w:val="20"/>
          <w:szCs w:val="20"/>
        </w:rPr>
        <w:t xml:space="preserve"> o zvýšení nájemného o </w:t>
      </w:r>
      <w:proofErr w:type="gramStart"/>
      <w:r w:rsidR="008229BA">
        <w:rPr>
          <w:rFonts w:ascii="Arial" w:hAnsi="Arial" w:cs="Arial"/>
          <w:sz w:val="20"/>
          <w:szCs w:val="20"/>
        </w:rPr>
        <w:t>20.000,-</w:t>
      </w:r>
      <w:proofErr w:type="gramEnd"/>
      <w:r w:rsidR="008229BA">
        <w:rPr>
          <w:rFonts w:ascii="Arial" w:hAnsi="Arial" w:cs="Arial"/>
          <w:sz w:val="20"/>
          <w:szCs w:val="20"/>
        </w:rPr>
        <w:t xml:space="preserve"> Kč měsíčně.</w:t>
      </w:r>
    </w:p>
    <w:p w14:paraId="2929FF04" w14:textId="77777777" w:rsidR="00B01D79" w:rsidRDefault="00B01D79" w:rsidP="00B01D79">
      <w:pPr>
        <w:spacing w:line="240" w:lineRule="atLeast"/>
        <w:ind w:left="426" w:right="-1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4B290E46" w14:textId="26A1A9DD" w:rsidR="00B01D79" w:rsidRDefault="00B01D79" w:rsidP="00B01D79">
      <w:pPr>
        <w:pStyle w:val="Odstavecseseznamem"/>
        <w:numPr>
          <w:ilvl w:val="0"/>
          <w:numId w:val="4"/>
        </w:numPr>
        <w:spacing w:line="240" w:lineRule="atLeast"/>
        <w:ind w:left="426" w:right="-1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 ohledem na charakter Smlouvy</w:t>
      </w:r>
      <w:r w:rsidR="00A54C8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hodnotu předmětu </w:t>
      </w:r>
      <w:r w:rsidR="00A54C87">
        <w:rPr>
          <w:rFonts w:ascii="Arial" w:hAnsi="Arial" w:cs="Arial"/>
          <w:color w:val="000000"/>
          <w:sz w:val="20"/>
          <w:szCs w:val="20"/>
        </w:rPr>
        <w:t xml:space="preserve">jejího </w:t>
      </w:r>
      <w:r>
        <w:rPr>
          <w:rFonts w:ascii="Arial" w:hAnsi="Arial" w:cs="Arial"/>
          <w:color w:val="000000"/>
          <w:sz w:val="20"/>
          <w:szCs w:val="20"/>
        </w:rPr>
        <w:t xml:space="preserve">plnění </w:t>
      </w:r>
      <w:r w:rsidR="00A54C87">
        <w:rPr>
          <w:rFonts w:ascii="Arial" w:hAnsi="Arial" w:cs="Arial"/>
          <w:color w:val="000000"/>
          <w:sz w:val="20"/>
          <w:szCs w:val="20"/>
        </w:rPr>
        <w:t xml:space="preserve">ve znění dodatků Smlouvy </w:t>
      </w:r>
      <w:r>
        <w:rPr>
          <w:rFonts w:ascii="Arial" w:hAnsi="Arial" w:cs="Arial"/>
          <w:color w:val="000000"/>
          <w:sz w:val="20"/>
          <w:szCs w:val="20"/>
        </w:rPr>
        <w:t xml:space="preserve">byly smluvní strany v souladu s ustanovením § 2 zákona č. 340/2016 Sb., zákona o registru smluv, ve znění pozdějších předpisů povinny zveřejnit </w:t>
      </w:r>
      <w:r w:rsidR="00A54C87">
        <w:rPr>
          <w:rFonts w:ascii="Arial" w:hAnsi="Arial" w:cs="Arial"/>
          <w:color w:val="000000"/>
          <w:sz w:val="20"/>
          <w:szCs w:val="20"/>
        </w:rPr>
        <w:t xml:space="preserve">dodatek č. 2 Smlouvy a spolu s ním i </w:t>
      </w:r>
      <w:r w:rsidR="008229BA">
        <w:rPr>
          <w:rFonts w:ascii="Arial" w:hAnsi="Arial" w:cs="Arial"/>
          <w:color w:val="000000"/>
          <w:sz w:val="20"/>
          <w:szCs w:val="20"/>
        </w:rPr>
        <w:t xml:space="preserve">původní </w:t>
      </w:r>
      <w:r w:rsidR="001B7C27">
        <w:rPr>
          <w:rFonts w:ascii="Arial" w:hAnsi="Arial" w:cs="Arial"/>
          <w:color w:val="000000"/>
          <w:sz w:val="20"/>
          <w:szCs w:val="20"/>
        </w:rPr>
        <w:t>S</w:t>
      </w:r>
      <w:r w:rsidR="008229BA">
        <w:rPr>
          <w:rFonts w:ascii="Arial" w:hAnsi="Arial" w:cs="Arial"/>
          <w:color w:val="000000"/>
          <w:sz w:val="20"/>
          <w:szCs w:val="20"/>
        </w:rPr>
        <w:t>mlouvu s předchozím dodatkem</w:t>
      </w:r>
      <w:r>
        <w:rPr>
          <w:rFonts w:ascii="Arial" w:hAnsi="Arial" w:cs="Arial"/>
          <w:color w:val="000000"/>
          <w:sz w:val="20"/>
          <w:szCs w:val="20"/>
        </w:rPr>
        <w:t xml:space="preserve"> v registru smluv, když v souladu s ustanovením § 6 tohoto zákona měl</w:t>
      </w:r>
      <w:r w:rsidR="001B7C27">
        <w:rPr>
          <w:rFonts w:ascii="Arial" w:hAnsi="Arial" w:cs="Arial"/>
          <w:color w:val="000000"/>
          <w:sz w:val="20"/>
          <w:szCs w:val="20"/>
        </w:rPr>
        <w:t xml:space="preserve"> dodatek č. 2 Smlouvy</w:t>
      </w:r>
      <w:r>
        <w:rPr>
          <w:rFonts w:ascii="Arial" w:hAnsi="Arial" w:cs="Arial"/>
          <w:color w:val="000000"/>
          <w:sz w:val="20"/>
          <w:szCs w:val="20"/>
        </w:rPr>
        <w:t xml:space="preserve"> nabýt účinnosti nejdříve dnem uveřejnění v registru smluv.</w:t>
      </w:r>
    </w:p>
    <w:p w14:paraId="01157AC3" w14:textId="77777777" w:rsidR="00B01D79" w:rsidRDefault="00B01D79" w:rsidP="00B01D79">
      <w:pPr>
        <w:pStyle w:val="Odstavecseseznamem"/>
        <w:spacing w:line="240" w:lineRule="atLeast"/>
        <w:ind w:left="426" w:right="-1"/>
        <w:jc w:val="both"/>
        <w:rPr>
          <w:rFonts w:ascii="Arial" w:hAnsi="Arial" w:cs="Arial"/>
          <w:color w:val="000000"/>
          <w:sz w:val="20"/>
          <w:szCs w:val="20"/>
        </w:rPr>
      </w:pPr>
    </w:p>
    <w:p w14:paraId="30132A76" w14:textId="77777777" w:rsidR="00B01D79" w:rsidRPr="00ED5698" w:rsidRDefault="00B01D79" w:rsidP="00B01D79">
      <w:pPr>
        <w:pStyle w:val="Odstavecseseznamem"/>
        <w:spacing w:line="240" w:lineRule="atLeast"/>
        <w:ind w:left="426" w:right="-1"/>
        <w:jc w:val="both"/>
        <w:rPr>
          <w:rFonts w:ascii="Arial" w:hAnsi="Arial" w:cs="Arial"/>
          <w:color w:val="000000"/>
          <w:sz w:val="20"/>
          <w:szCs w:val="20"/>
        </w:rPr>
      </w:pPr>
    </w:p>
    <w:p w14:paraId="6A50BD5E" w14:textId="77777777" w:rsidR="00B01D79" w:rsidRPr="008D5D00" w:rsidRDefault="00B01D79" w:rsidP="00B01D79">
      <w:pPr>
        <w:spacing w:line="240" w:lineRule="atLeast"/>
        <w:ind w:right="-1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5D00">
        <w:rPr>
          <w:rFonts w:ascii="Arial" w:hAnsi="Arial" w:cs="Arial"/>
          <w:b/>
          <w:color w:val="000000"/>
          <w:sz w:val="20"/>
          <w:szCs w:val="20"/>
        </w:rPr>
        <w:t>II.</w:t>
      </w:r>
    </w:p>
    <w:p w14:paraId="367DB5F3" w14:textId="6E4DA06F" w:rsidR="00B01D79" w:rsidRPr="00767AA1" w:rsidRDefault="00B01D79" w:rsidP="00B01D79">
      <w:pPr>
        <w:numPr>
          <w:ilvl w:val="0"/>
          <w:numId w:val="2"/>
        </w:numPr>
        <w:tabs>
          <w:tab w:val="left" w:pos="426"/>
        </w:tabs>
        <w:suppressAutoHyphens/>
        <w:spacing w:line="240" w:lineRule="atLeast"/>
        <w:ind w:left="426" w:right="-1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</w:t>
      </w:r>
      <w:r w:rsidR="001B7C27">
        <w:rPr>
          <w:rFonts w:ascii="Arial" w:hAnsi="Arial" w:cs="Arial"/>
          <w:sz w:val="20"/>
          <w:szCs w:val="20"/>
        </w:rPr>
        <w:t xml:space="preserve">dodatek č. 2 Smlouvy s původní </w:t>
      </w:r>
      <w:r>
        <w:rPr>
          <w:rFonts w:ascii="Arial" w:hAnsi="Arial" w:cs="Arial"/>
          <w:sz w:val="20"/>
          <w:szCs w:val="20"/>
        </w:rPr>
        <w:t>Smlouv</w:t>
      </w:r>
      <w:r w:rsidR="001B7C27">
        <w:rPr>
          <w:rFonts w:ascii="Arial" w:hAnsi="Arial" w:cs="Arial"/>
          <w:sz w:val="20"/>
          <w:szCs w:val="20"/>
        </w:rPr>
        <w:t xml:space="preserve">ou a předchozím dodatkem </w:t>
      </w:r>
      <w:r>
        <w:rPr>
          <w:rFonts w:ascii="Arial" w:hAnsi="Arial" w:cs="Arial"/>
          <w:sz w:val="20"/>
          <w:szCs w:val="20"/>
        </w:rPr>
        <w:t>v registru smluv neuveřejnily.</w:t>
      </w:r>
    </w:p>
    <w:p w14:paraId="0FB9F190" w14:textId="50597160" w:rsidR="00B01D79" w:rsidRDefault="001B7C27" w:rsidP="00B01D79">
      <w:pPr>
        <w:numPr>
          <w:ilvl w:val="0"/>
          <w:numId w:val="2"/>
        </w:numPr>
        <w:tabs>
          <w:tab w:val="left" w:pos="426"/>
        </w:tabs>
        <w:suppressAutoHyphens/>
        <w:spacing w:line="240" w:lineRule="atLeast"/>
        <w:ind w:left="426" w:right="-1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č. 2 Smlouvy </w:t>
      </w:r>
      <w:r w:rsidR="00B01D79">
        <w:rPr>
          <w:rFonts w:ascii="Arial" w:hAnsi="Arial" w:cs="Arial"/>
          <w:color w:val="000000"/>
          <w:sz w:val="20"/>
          <w:szCs w:val="20"/>
        </w:rPr>
        <w:t>tedy nenabyl účinnosti.</w:t>
      </w:r>
    </w:p>
    <w:p w14:paraId="6B74E352" w14:textId="460517DD" w:rsidR="00B01D79" w:rsidRDefault="00B01D79" w:rsidP="00B01D79">
      <w:pPr>
        <w:numPr>
          <w:ilvl w:val="0"/>
          <w:numId w:val="2"/>
        </w:numPr>
        <w:tabs>
          <w:tab w:val="left" w:pos="426"/>
        </w:tabs>
        <w:suppressAutoHyphens/>
        <w:spacing w:line="240" w:lineRule="atLeast"/>
        <w:ind w:left="426" w:right="-1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Smluvní strany si však dle </w:t>
      </w:r>
      <w:r w:rsidR="001B7C27">
        <w:rPr>
          <w:rFonts w:ascii="Arial" w:hAnsi="Arial" w:cs="Arial"/>
          <w:sz w:val="20"/>
          <w:szCs w:val="20"/>
        </w:rPr>
        <w:t xml:space="preserve">dodatku č. 2 Smlouvy </w:t>
      </w:r>
      <w:r>
        <w:rPr>
          <w:rFonts w:ascii="Arial" w:hAnsi="Arial" w:cs="Arial"/>
          <w:color w:val="000000"/>
          <w:sz w:val="20"/>
          <w:szCs w:val="20"/>
        </w:rPr>
        <w:t>vzájemně poskytly plnění.</w:t>
      </w:r>
    </w:p>
    <w:p w14:paraId="7E41C1F6" w14:textId="77777777" w:rsidR="00B01D79" w:rsidRDefault="00B01D79" w:rsidP="00B01D79">
      <w:pPr>
        <w:spacing w:line="240" w:lineRule="atLeast"/>
        <w:ind w:right="-1"/>
        <w:jc w:val="both"/>
        <w:rPr>
          <w:rFonts w:ascii="Arial" w:hAnsi="Arial" w:cs="Arial"/>
          <w:sz w:val="20"/>
          <w:szCs w:val="20"/>
        </w:rPr>
      </w:pPr>
    </w:p>
    <w:p w14:paraId="0E6ABE4C" w14:textId="77777777" w:rsidR="00A54C87" w:rsidRDefault="00A54C87" w:rsidP="00B01D79">
      <w:pPr>
        <w:spacing w:line="240" w:lineRule="atLeast"/>
        <w:ind w:right="-1"/>
        <w:rPr>
          <w:rFonts w:ascii="Arial" w:hAnsi="Arial" w:cs="Arial"/>
          <w:b/>
          <w:sz w:val="20"/>
          <w:szCs w:val="20"/>
        </w:rPr>
      </w:pPr>
    </w:p>
    <w:p w14:paraId="50796311" w14:textId="77777777" w:rsidR="00B01D79" w:rsidRPr="00092B6C" w:rsidRDefault="00B01D79" w:rsidP="00B01D79">
      <w:pPr>
        <w:spacing w:line="240" w:lineRule="atLeast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092B6C">
        <w:rPr>
          <w:rFonts w:ascii="Arial" w:hAnsi="Arial" w:cs="Arial"/>
          <w:b/>
          <w:sz w:val="20"/>
          <w:szCs w:val="20"/>
        </w:rPr>
        <w:lastRenderedPageBreak/>
        <w:t>I</w:t>
      </w:r>
      <w:r>
        <w:rPr>
          <w:rFonts w:ascii="Arial" w:hAnsi="Arial" w:cs="Arial"/>
          <w:b/>
          <w:sz w:val="20"/>
          <w:szCs w:val="20"/>
        </w:rPr>
        <w:t>II</w:t>
      </w:r>
      <w:r w:rsidRPr="00092B6C">
        <w:rPr>
          <w:rFonts w:ascii="Arial" w:hAnsi="Arial" w:cs="Arial"/>
          <w:b/>
          <w:sz w:val="20"/>
          <w:szCs w:val="20"/>
        </w:rPr>
        <w:t>.</w:t>
      </w:r>
    </w:p>
    <w:p w14:paraId="5BDA69C0" w14:textId="79170233" w:rsidR="00B01D79" w:rsidRPr="00E30224" w:rsidRDefault="00B01D79" w:rsidP="00B01D79">
      <w:pPr>
        <w:tabs>
          <w:tab w:val="left" w:pos="426"/>
        </w:tabs>
        <w:suppressAutoHyphens/>
        <w:spacing w:line="24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E30224">
        <w:rPr>
          <w:rFonts w:ascii="Arial" w:hAnsi="Arial" w:cs="Arial"/>
          <w:sz w:val="20"/>
          <w:szCs w:val="20"/>
        </w:rPr>
        <w:t>S ohledem na skutečnosti vymezené předcházejícími ustanoveními této smlouvy si smluvní strany vypořádávají plnění poskytnutá dle neúčinné</w:t>
      </w:r>
      <w:r w:rsidR="00E30224">
        <w:rPr>
          <w:rFonts w:ascii="Arial" w:hAnsi="Arial" w:cs="Arial"/>
          <w:sz w:val="20"/>
          <w:szCs w:val="20"/>
        </w:rPr>
        <w:t>ho dodatku č. 2</w:t>
      </w:r>
      <w:r w:rsidRPr="00E30224">
        <w:rPr>
          <w:rFonts w:ascii="Arial" w:hAnsi="Arial" w:cs="Arial"/>
          <w:sz w:val="20"/>
          <w:szCs w:val="20"/>
        </w:rPr>
        <w:t xml:space="preserve"> Smlouvy následovně:</w:t>
      </w:r>
    </w:p>
    <w:p w14:paraId="6517DE23" w14:textId="77777777" w:rsidR="00B01D79" w:rsidRPr="00403DAD" w:rsidRDefault="00B01D79" w:rsidP="00B01D79">
      <w:pPr>
        <w:pStyle w:val="Odstavecseseznamem"/>
        <w:tabs>
          <w:tab w:val="left" w:pos="426"/>
        </w:tabs>
        <w:suppressAutoHyphens/>
        <w:spacing w:line="240" w:lineRule="atLeast"/>
        <w:ind w:left="426" w:right="-1"/>
        <w:jc w:val="both"/>
        <w:rPr>
          <w:rFonts w:ascii="Arial" w:hAnsi="Arial" w:cs="Arial"/>
          <w:sz w:val="20"/>
          <w:szCs w:val="20"/>
        </w:rPr>
      </w:pPr>
    </w:p>
    <w:p w14:paraId="45156F26" w14:textId="5766EDF2" w:rsidR="00B01D79" w:rsidRPr="009A183E" w:rsidRDefault="00B01D79" w:rsidP="009A183E">
      <w:pPr>
        <w:pStyle w:val="Odstavecseseznamem"/>
        <w:tabs>
          <w:tab w:val="left" w:pos="426"/>
        </w:tabs>
        <w:suppressAutoHyphens/>
        <w:spacing w:line="240" w:lineRule="atLeast"/>
        <w:ind w:left="426" w:right="-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Hodnota obvyklá nájmu </w:t>
      </w:r>
      <w:r w:rsidR="003D6EAA">
        <w:rPr>
          <w:rFonts w:ascii="Arial" w:hAnsi="Arial" w:cs="Arial"/>
          <w:sz w:val="20"/>
          <w:szCs w:val="20"/>
        </w:rPr>
        <w:t xml:space="preserve">poskytnutého nájemci ze strany pronajímatele od 1. 9. 2018 </w:t>
      </w:r>
      <w:r>
        <w:rPr>
          <w:rFonts w:ascii="Arial" w:hAnsi="Arial" w:cs="Arial"/>
          <w:sz w:val="20"/>
          <w:szCs w:val="20"/>
        </w:rPr>
        <w:t xml:space="preserve">činí </w:t>
      </w:r>
      <w:r w:rsidR="003D6EAA"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 xml:space="preserve">.000,- Kč (slovy </w:t>
      </w:r>
      <w:r w:rsidR="003D6EAA">
        <w:rPr>
          <w:rFonts w:ascii="Arial" w:hAnsi="Arial" w:cs="Arial"/>
          <w:sz w:val="20"/>
          <w:szCs w:val="20"/>
        </w:rPr>
        <w:t>sedm</w:t>
      </w:r>
      <w:r>
        <w:rPr>
          <w:rFonts w:ascii="Arial" w:hAnsi="Arial" w:cs="Arial"/>
          <w:sz w:val="20"/>
          <w:szCs w:val="20"/>
        </w:rPr>
        <w:t>desát tisíc korun českých)</w:t>
      </w:r>
      <w:r w:rsidR="003D6EAA">
        <w:rPr>
          <w:rFonts w:ascii="Arial" w:hAnsi="Arial" w:cs="Arial"/>
          <w:sz w:val="20"/>
          <w:szCs w:val="20"/>
        </w:rPr>
        <w:t xml:space="preserve"> měsíčně, tj. o </w:t>
      </w:r>
      <w:proofErr w:type="gramStart"/>
      <w:r w:rsidR="003D6EAA">
        <w:rPr>
          <w:rFonts w:ascii="Arial" w:hAnsi="Arial" w:cs="Arial"/>
          <w:sz w:val="20"/>
          <w:szCs w:val="20"/>
        </w:rPr>
        <w:t>20.000,-</w:t>
      </w:r>
      <w:proofErr w:type="gramEnd"/>
      <w:r w:rsidR="003D6EAA">
        <w:rPr>
          <w:rFonts w:ascii="Arial" w:hAnsi="Arial" w:cs="Arial"/>
          <w:sz w:val="20"/>
          <w:szCs w:val="20"/>
        </w:rPr>
        <w:t xml:space="preserve"> Kč měsíčně více než je ujednáno v původní Smlouvě</w:t>
      </w:r>
      <w:r w:rsidR="0005196F">
        <w:rPr>
          <w:rFonts w:ascii="Arial" w:hAnsi="Arial" w:cs="Arial"/>
          <w:sz w:val="20"/>
          <w:szCs w:val="20"/>
        </w:rPr>
        <w:t xml:space="preserve">. Za celé vypořádávané období od 1. 9. 2018 do 31. 8. 2019 hodnota obvyklá nájmu poskytnutého nájemci ze strany pronajímatele činí 840.000,- Kč </w:t>
      </w:r>
      <w:bookmarkStart w:id="1" w:name="_Hlk17724464"/>
      <w:r w:rsidR="0005196F">
        <w:rPr>
          <w:rFonts w:ascii="Arial" w:hAnsi="Arial" w:cs="Arial"/>
          <w:sz w:val="20"/>
          <w:szCs w:val="20"/>
        </w:rPr>
        <w:t>(slovy osm set čtyřicet tisíc korun českých)</w:t>
      </w:r>
      <w:bookmarkEnd w:id="1"/>
      <w:r w:rsidR="0005196F">
        <w:rPr>
          <w:rFonts w:ascii="Arial" w:hAnsi="Arial" w:cs="Arial"/>
          <w:sz w:val="20"/>
          <w:szCs w:val="20"/>
        </w:rPr>
        <w:t xml:space="preserve">, tj. o </w:t>
      </w:r>
      <w:proofErr w:type="gramStart"/>
      <w:r w:rsidR="0005196F">
        <w:rPr>
          <w:rFonts w:ascii="Arial" w:hAnsi="Arial" w:cs="Arial"/>
          <w:sz w:val="20"/>
          <w:szCs w:val="20"/>
        </w:rPr>
        <w:t>240.000,-</w:t>
      </w:r>
      <w:proofErr w:type="gramEnd"/>
      <w:r w:rsidR="0005196F">
        <w:rPr>
          <w:rFonts w:ascii="Arial" w:hAnsi="Arial" w:cs="Arial"/>
          <w:sz w:val="20"/>
          <w:szCs w:val="20"/>
        </w:rPr>
        <w:t xml:space="preserve"> Kč více než je ujednáno v původní Smlouvě.</w:t>
      </w:r>
    </w:p>
    <w:p w14:paraId="13736FCE" w14:textId="32F5B334" w:rsidR="00B01D79" w:rsidRPr="00065F6B" w:rsidRDefault="00B01D79" w:rsidP="009A183E">
      <w:pPr>
        <w:pStyle w:val="Odstavecseseznamem"/>
        <w:tabs>
          <w:tab w:val="left" w:pos="426"/>
        </w:tabs>
        <w:suppressAutoHyphens/>
        <w:spacing w:line="240" w:lineRule="atLeast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065F6B">
        <w:rPr>
          <w:rFonts w:ascii="Arial" w:hAnsi="Arial" w:cs="Arial"/>
          <w:sz w:val="20"/>
          <w:szCs w:val="20"/>
        </w:rPr>
        <w:t>2.</w:t>
      </w:r>
      <w:r w:rsidRPr="00065F6B">
        <w:rPr>
          <w:rFonts w:ascii="Arial" w:hAnsi="Arial" w:cs="Arial"/>
          <w:sz w:val="20"/>
          <w:szCs w:val="20"/>
        </w:rPr>
        <w:tab/>
        <w:t xml:space="preserve">Plnění v podobě nájmu, jež </w:t>
      </w:r>
      <w:r w:rsidR="0005196F" w:rsidRPr="00065F6B">
        <w:rPr>
          <w:rFonts w:ascii="Arial" w:hAnsi="Arial" w:cs="Arial"/>
          <w:sz w:val="20"/>
          <w:szCs w:val="20"/>
        </w:rPr>
        <w:t xml:space="preserve">od 1. 9. 2018 do 31. 8. 2019 </w:t>
      </w:r>
      <w:r w:rsidRPr="00065F6B">
        <w:rPr>
          <w:rFonts w:ascii="Arial" w:hAnsi="Arial" w:cs="Arial"/>
          <w:sz w:val="20"/>
          <w:szCs w:val="20"/>
        </w:rPr>
        <w:t>posky</w:t>
      </w:r>
      <w:r w:rsidR="0005196F" w:rsidRPr="00065F6B">
        <w:rPr>
          <w:rFonts w:ascii="Arial" w:hAnsi="Arial" w:cs="Arial"/>
          <w:sz w:val="20"/>
          <w:szCs w:val="20"/>
        </w:rPr>
        <w:t>tnul</w:t>
      </w:r>
      <w:r w:rsidRPr="00065F6B">
        <w:rPr>
          <w:rFonts w:ascii="Arial" w:hAnsi="Arial" w:cs="Arial"/>
          <w:sz w:val="20"/>
          <w:szCs w:val="20"/>
        </w:rPr>
        <w:t xml:space="preserve"> nájemci </w:t>
      </w:r>
      <w:r w:rsidR="003D6EAA" w:rsidRPr="00065F6B">
        <w:rPr>
          <w:rFonts w:ascii="Arial" w:hAnsi="Arial" w:cs="Arial"/>
          <w:sz w:val="20"/>
          <w:szCs w:val="20"/>
        </w:rPr>
        <w:t>pronajímatel</w:t>
      </w:r>
      <w:r w:rsidRPr="00065F6B">
        <w:rPr>
          <w:rFonts w:ascii="Arial" w:hAnsi="Arial" w:cs="Arial"/>
          <w:sz w:val="20"/>
          <w:szCs w:val="20"/>
        </w:rPr>
        <w:t xml:space="preserve"> a jež nájemce od </w:t>
      </w:r>
      <w:r w:rsidR="003D6EAA" w:rsidRPr="00065F6B">
        <w:rPr>
          <w:rFonts w:ascii="Arial" w:hAnsi="Arial" w:cs="Arial"/>
          <w:sz w:val="20"/>
          <w:szCs w:val="20"/>
        </w:rPr>
        <w:t>pronajímatele</w:t>
      </w:r>
      <w:r w:rsidRPr="00065F6B">
        <w:rPr>
          <w:rFonts w:ascii="Arial" w:hAnsi="Arial" w:cs="Arial"/>
          <w:sz w:val="20"/>
          <w:szCs w:val="20"/>
        </w:rPr>
        <w:t xml:space="preserve"> v souladu se Smlouvou </w:t>
      </w:r>
      <w:r w:rsidR="003D6EAA" w:rsidRPr="00065F6B">
        <w:rPr>
          <w:rFonts w:ascii="Arial" w:hAnsi="Arial" w:cs="Arial"/>
          <w:sz w:val="20"/>
          <w:szCs w:val="20"/>
        </w:rPr>
        <w:t xml:space="preserve">ve znění jejích dodatků </w:t>
      </w:r>
      <w:r w:rsidRPr="00065F6B">
        <w:rPr>
          <w:rFonts w:ascii="Arial" w:hAnsi="Arial" w:cs="Arial"/>
          <w:sz w:val="20"/>
          <w:szCs w:val="20"/>
        </w:rPr>
        <w:t>přij</w:t>
      </w:r>
      <w:r w:rsidR="0005196F" w:rsidRPr="00065F6B">
        <w:rPr>
          <w:rFonts w:ascii="Arial" w:hAnsi="Arial" w:cs="Arial"/>
          <w:sz w:val="20"/>
          <w:szCs w:val="20"/>
        </w:rPr>
        <w:t>al,</w:t>
      </w:r>
      <w:r w:rsidRPr="00065F6B">
        <w:rPr>
          <w:rFonts w:ascii="Arial" w:hAnsi="Arial" w:cs="Arial"/>
          <w:sz w:val="20"/>
          <w:szCs w:val="20"/>
        </w:rPr>
        <w:t xml:space="preserve"> nelze s ohledem na jeho podstatu ze strany nájemce vrátit.</w:t>
      </w:r>
    </w:p>
    <w:p w14:paraId="4E94F7E5" w14:textId="13D34853" w:rsidR="00B01D79" w:rsidRPr="00065F6B" w:rsidRDefault="00B01D79" w:rsidP="00B01D79">
      <w:pPr>
        <w:pStyle w:val="Odstavecseseznamem"/>
        <w:tabs>
          <w:tab w:val="left" w:pos="426"/>
        </w:tabs>
        <w:suppressAutoHyphens/>
        <w:spacing w:line="240" w:lineRule="atLeast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065F6B">
        <w:rPr>
          <w:rFonts w:ascii="Arial" w:hAnsi="Arial" w:cs="Arial"/>
          <w:sz w:val="20"/>
          <w:szCs w:val="20"/>
        </w:rPr>
        <w:t>3.</w:t>
      </w:r>
      <w:r w:rsidRPr="00065F6B">
        <w:rPr>
          <w:rFonts w:ascii="Arial" w:hAnsi="Arial" w:cs="Arial"/>
          <w:sz w:val="20"/>
          <w:szCs w:val="20"/>
        </w:rPr>
        <w:tab/>
        <w:t>Z</w:t>
      </w:r>
      <w:r w:rsidR="009A183E" w:rsidRPr="00065F6B">
        <w:rPr>
          <w:rFonts w:ascii="Arial" w:hAnsi="Arial" w:cs="Arial"/>
          <w:sz w:val="20"/>
          <w:szCs w:val="20"/>
        </w:rPr>
        <w:t xml:space="preserve"> toho důvodu se nájemce zavazuje platit pronajímateli na nájemném za dané období </w:t>
      </w:r>
      <w:r w:rsidRPr="00065F6B">
        <w:rPr>
          <w:rFonts w:ascii="Arial" w:hAnsi="Arial" w:cs="Arial"/>
          <w:sz w:val="20"/>
          <w:szCs w:val="20"/>
        </w:rPr>
        <w:t>částku ve výši 8</w:t>
      </w:r>
      <w:r w:rsidR="0005196F" w:rsidRPr="00065F6B">
        <w:rPr>
          <w:rFonts w:ascii="Arial" w:hAnsi="Arial" w:cs="Arial"/>
          <w:sz w:val="20"/>
          <w:szCs w:val="20"/>
        </w:rPr>
        <w:t>40</w:t>
      </w:r>
      <w:r w:rsidRPr="00065F6B">
        <w:rPr>
          <w:rFonts w:ascii="Arial" w:hAnsi="Arial" w:cs="Arial"/>
          <w:sz w:val="20"/>
          <w:szCs w:val="20"/>
        </w:rPr>
        <w:t xml:space="preserve">.000,- Kč </w:t>
      </w:r>
      <w:r w:rsidR="0005196F" w:rsidRPr="00065F6B">
        <w:rPr>
          <w:rFonts w:ascii="Arial" w:hAnsi="Arial" w:cs="Arial"/>
          <w:sz w:val="20"/>
          <w:szCs w:val="20"/>
        </w:rPr>
        <w:t>(slovy osm set čtyřicet tisíc korun českých)</w:t>
      </w:r>
      <w:r w:rsidR="00E56289" w:rsidRPr="00065F6B">
        <w:rPr>
          <w:rFonts w:ascii="Arial" w:hAnsi="Arial" w:cs="Arial"/>
          <w:sz w:val="20"/>
          <w:szCs w:val="20"/>
        </w:rPr>
        <w:t xml:space="preserve">, tj. o </w:t>
      </w:r>
      <w:proofErr w:type="gramStart"/>
      <w:r w:rsidR="00E56289" w:rsidRPr="00065F6B">
        <w:rPr>
          <w:rFonts w:ascii="Arial" w:hAnsi="Arial" w:cs="Arial"/>
          <w:sz w:val="20"/>
          <w:szCs w:val="20"/>
        </w:rPr>
        <w:t>240.000,-</w:t>
      </w:r>
      <w:proofErr w:type="gramEnd"/>
      <w:r w:rsidR="00E56289" w:rsidRPr="00065F6B">
        <w:rPr>
          <w:rFonts w:ascii="Arial" w:hAnsi="Arial" w:cs="Arial"/>
          <w:sz w:val="20"/>
          <w:szCs w:val="20"/>
        </w:rPr>
        <w:t xml:space="preserve"> Kč více než je ujednáno v původní Smlouvě</w:t>
      </w:r>
      <w:r w:rsidRPr="00065F6B">
        <w:rPr>
          <w:rFonts w:ascii="Arial" w:hAnsi="Arial" w:cs="Arial"/>
          <w:sz w:val="20"/>
          <w:szCs w:val="20"/>
        </w:rPr>
        <w:t xml:space="preserve">. </w:t>
      </w:r>
      <w:r w:rsidR="009A183E" w:rsidRPr="00065F6B">
        <w:rPr>
          <w:rFonts w:ascii="Arial" w:hAnsi="Arial" w:cs="Arial"/>
          <w:sz w:val="20"/>
          <w:szCs w:val="20"/>
        </w:rPr>
        <w:t>Smluvní strany prohlašují, že tato částka již byla uhrazena v období od 1. 9. 2018 do 31. 8. 2019 a započítává se tím proti plnění dle odst. 1 čl. III.</w:t>
      </w:r>
      <w:r w:rsidR="00566BFA" w:rsidRPr="00065F6B">
        <w:rPr>
          <w:rFonts w:ascii="Arial" w:hAnsi="Arial" w:cs="Arial"/>
          <w:sz w:val="20"/>
          <w:szCs w:val="20"/>
        </w:rPr>
        <w:t xml:space="preserve"> této smlouvy.</w:t>
      </w:r>
    </w:p>
    <w:p w14:paraId="2519E873" w14:textId="77777777" w:rsidR="00B01D79" w:rsidRPr="00566BFA" w:rsidRDefault="00B01D79" w:rsidP="00566BFA">
      <w:pPr>
        <w:tabs>
          <w:tab w:val="left" w:pos="426"/>
        </w:tabs>
        <w:suppressAutoHyphens/>
        <w:spacing w:line="240" w:lineRule="atLeast"/>
        <w:ind w:right="-1"/>
        <w:jc w:val="both"/>
        <w:rPr>
          <w:rFonts w:ascii="Arial" w:hAnsi="Arial" w:cs="Arial"/>
          <w:sz w:val="20"/>
          <w:szCs w:val="20"/>
        </w:rPr>
      </w:pPr>
    </w:p>
    <w:p w14:paraId="6F44D0CF" w14:textId="77777777" w:rsidR="001D600E" w:rsidRDefault="001D600E" w:rsidP="00FF301B">
      <w:pPr>
        <w:spacing w:line="240" w:lineRule="atLeast"/>
        <w:ind w:right="-1"/>
        <w:rPr>
          <w:rFonts w:ascii="Arial" w:hAnsi="Arial" w:cs="Arial"/>
          <w:b/>
          <w:sz w:val="20"/>
          <w:szCs w:val="20"/>
        </w:rPr>
      </w:pPr>
    </w:p>
    <w:p w14:paraId="3E0B8332" w14:textId="0228E9C6" w:rsidR="001D600E" w:rsidRPr="00092B6C" w:rsidRDefault="001D600E" w:rsidP="001D600E">
      <w:pPr>
        <w:spacing w:line="240" w:lineRule="atLeast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092B6C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092B6C">
        <w:rPr>
          <w:rFonts w:ascii="Arial" w:hAnsi="Arial" w:cs="Arial"/>
          <w:b/>
          <w:sz w:val="20"/>
          <w:szCs w:val="20"/>
        </w:rPr>
        <w:t>.</w:t>
      </w:r>
    </w:p>
    <w:p w14:paraId="5AB4E184" w14:textId="5E724903" w:rsidR="001D600E" w:rsidRPr="00E30224" w:rsidRDefault="001D600E" w:rsidP="001D600E">
      <w:pPr>
        <w:tabs>
          <w:tab w:val="left" w:pos="426"/>
        </w:tabs>
        <w:suppressAutoHyphens/>
        <w:spacing w:line="24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E3022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mluvní strany dále počínaje datem 1. 9. 2019 souhlasí s podmínkami stanovenými Smlouvou ve znění dodatku č. 1 a dodatku č. 2</w:t>
      </w:r>
      <w:r w:rsidR="00FF301B">
        <w:rPr>
          <w:rFonts w:ascii="Arial" w:hAnsi="Arial" w:cs="Arial"/>
          <w:sz w:val="20"/>
          <w:szCs w:val="20"/>
        </w:rPr>
        <w:t xml:space="preserve"> Smlouvy</w:t>
      </w:r>
      <w:r>
        <w:rPr>
          <w:rFonts w:ascii="Arial" w:hAnsi="Arial" w:cs="Arial"/>
          <w:sz w:val="20"/>
          <w:szCs w:val="20"/>
        </w:rPr>
        <w:t xml:space="preserve">. Nájemné tedy po dohodě smluvních stran </w:t>
      </w:r>
      <w:r w:rsidR="00FF301B">
        <w:rPr>
          <w:rFonts w:ascii="Arial" w:hAnsi="Arial" w:cs="Arial"/>
          <w:sz w:val="20"/>
          <w:szCs w:val="20"/>
        </w:rPr>
        <w:t xml:space="preserve">od 1. 9. 2019 </w:t>
      </w:r>
      <w:r>
        <w:rPr>
          <w:rFonts w:ascii="Arial" w:hAnsi="Arial" w:cs="Arial"/>
          <w:sz w:val="20"/>
          <w:szCs w:val="20"/>
        </w:rPr>
        <w:t>činí 70.000,- Kč za kalendářní měsíc</w:t>
      </w:r>
      <w:r w:rsidR="00FF301B">
        <w:rPr>
          <w:rFonts w:ascii="Arial" w:hAnsi="Arial" w:cs="Arial"/>
          <w:sz w:val="20"/>
          <w:szCs w:val="20"/>
        </w:rPr>
        <w:t xml:space="preserve">, nájemné včetně služeb činí </w:t>
      </w:r>
      <w:proofErr w:type="gramStart"/>
      <w:r w:rsidR="00FF301B">
        <w:rPr>
          <w:rFonts w:ascii="Arial" w:hAnsi="Arial" w:cs="Arial"/>
          <w:sz w:val="20"/>
          <w:szCs w:val="20"/>
        </w:rPr>
        <w:t>100.000,-</w:t>
      </w:r>
      <w:proofErr w:type="gramEnd"/>
      <w:r w:rsidR="00FF301B">
        <w:rPr>
          <w:rFonts w:ascii="Arial" w:hAnsi="Arial" w:cs="Arial"/>
          <w:sz w:val="20"/>
          <w:szCs w:val="20"/>
        </w:rPr>
        <w:t xml:space="preserve"> Kč za kalendářní měsíc.</w:t>
      </w:r>
    </w:p>
    <w:p w14:paraId="683C6250" w14:textId="77777777" w:rsidR="001D600E" w:rsidRPr="00403DAD" w:rsidRDefault="001D600E" w:rsidP="001D600E">
      <w:pPr>
        <w:pStyle w:val="Odstavecseseznamem"/>
        <w:tabs>
          <w:tab w:val="left" w:pos="426"/>
        </w:tabs>
        <w:suppressAutoHyphens/>
        <w:spacing w:line="240" w:lineRule="atLeast"/>
        <w:ind w:left="426" w:right="-1"/>
        <w:jc w:val="both"/>
        <w:rPr>
          <w:rFonts w:ascii="Arial" w:hAnsi="Arial" w:cs="Arial"/>
          <w:sz w:val="20"/>
          <w:szCs w:val="20"/>
        </w:rPr>
      </w:pPr>
    </w:p>
    <w:p w14:paraId="450BD0DD" w14:textId="77777777" w:rsidR="00B01D79" w:rsidRDefault="00B01D79" w:rsidP="00B01D79">
      <w:pPr>
        <w:pStyle w:val="Odstavecseseznamem"/>
        <w:tabs>
          <w:tab w:val="left" w:pos="426"/>
        </w:tabs>
        <w:suppressAutoHyphens/>
        <w:spacing w:line="240" w:lineRule="atLeast"/>
        <w:ind w:left="426" w:right="-1" w:hanging="426"/>
        <w:jc w:val="both"/>
        <w:rPr>
          <w:rFonts w:ascii="Arial" w:hAnsi="Arial" w:cs="Arial"/>
          <w:sz w:val="20"/>
          <w:szCs w:val="20"/>
        </w:rPr>
      </w:pPr>
    </w:p>
    <w:p w14:paraId="71589383" w14:textId="327D8B6A" w:rsidR="00B01D79" w:rsidRPr="00FB27C1" w:rsidRDefault="00B01D79" w:rsidP="00B01D79">
      <w:pPr>
        <w:pStyle w:val="Odstavecseseznamem"/>
        <w:tabs>
          <w:tab w:val="left" w:pos="426"/>
        </w:tabs>
        <w:suppressAutoHyphens/>
        <w:spacing w:line="240" w:lineRule="atLeast"/>
        <w:ind w:left="426" w:right="-1" w:hanging="426"/>
        <w:jc w:val="center"/>
        <w:rPr>
          <w:rFonts w:ascii="Arial" w:hAnsi="Arial" w:cs="Arial"/>
          <w:b/>
          <w:sz w:val="20"/>
          <w:szCs w:val="20"/>
        </w:rPr>
      </w:pPr>
      <w:r w:rsidRPr="00FB27C1">
        <w:rPr>
          <w:rFonts w:ascii="Arial" w:hAnsi="Arial" w:cs="Arial"/>
          <w:b/>
          <w:sz w:val="20"/>
          <w:szCs w:val="20"/>
        </w:rPr>
        <w:t>V.</w:t>
      </w:r>
    </w:p>
    <w:p w14:paraId="22B21751" w14:textId="77777777" w:rsidR="00721F0E" w:rsidRDefault="00721F0E" w:rsidP="00721F0E">
      <w:pPr>
        <w:pStyle w:val="Odstavecseseznamem"/>
        <w:numPr>
          <w:ilvl w:val="0"/>
          <w:numId w:val="1"/>
        </w:numPr>
        <w:tabs>
          <w:tab w:val="left" w:pos="426"/>
        </w:tabs>
        <w:ind w:left="426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Smluvní strany prohlašují, že tato smlouva byla sepsána na žádost nájemce a v jeho zájmu. V případě, že by v důsledku této dohody došlo nějakým sankcím, nákladům či jiným platbám k </w:t>
      </w:r>
      <w:proofErr w:type="gramStart"/>
      <w:r>
        <w:rPr>
          <w:rFonts w:ascii="Arial" w:hAnsi="Arial" w:cs="Arial"/>
          <w:sz w:val="20"/>
          <w:szCs w:val="20"/>
        </w:rPr>
        <w:t>tíži  pronajímatele</w:t>
      </w:r>
      <w:proofErr w:type="gramEnd"/>
      <w:r>
        <w:rPr>
          <w:rFonts w:ascii="Arial" w:hAnsi="Arial" w:cs="Arial"/>
          <w:sz w:val="20"/>
          <w:szCs w:val="20"/>
        </w:rPr>
        <w:t>, zavazuje se tuto ztrátu nájemce pronajímateli na základě vyčíslení uhradit.</w:t>
      </w:r>
    </w:p>
    <w:p w14:paraId="213C55BE" w14:textId="2A4AF990" w:rsidR="00721F0E" w:rsidRPr="00721F0E" w:rsidRDefault="00721F0E" w:rsidP="00721F0E">
      <w:pPr>
        <w:pStyle w:val="Odstavecseseznamem"/>
        <w:tabs>
          <w:tab w:val="left" w:pos="426"/>
        </w:tabs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prohlašuje, že z důvodu nájmu za období od 1.9.2018 do 31.8.2019 již nebude po pronajímateli nic požadovat, neboť veškeré závazky mezi nimi jsou vypořádány.</w:t>
      </w:r>
    </w:p>
    <w:p w14:paraId="6E1FF1A3" w14:textId="57DF0129" w:rsidR="00B01D79" w:rsidRDefault="00B01D79" w:rsidP="00B01D79">
      <w:pPr>
        <w:pStyle w:val="Odstavecseseznamem"/>
        <w:numPr>
          <w:ilvl w:val="0"/>
          <w:numId w:val="1"/>
        </w:numPr>
        <w:tabs>
          <w:tab w:val="left" w:pos="426"/>
        </w:tabs>
        <w:ind w:left="426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</w:t>
      </w:r>
      <w:r w:rsidR="00E5628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mlouva nabývá platnosti dnem podpisu obou smluvních stran a účinnosti dnem uveřejnění v registru smluv.</w:t>
      </w:r>
    </w:p>
    <w:p w14:paraId="5A85ED87" w14:textId="041C6DE8" w:rsidR="00B01D79" w:rsidRPr="00BD4F4F" w:rsidRDefault="00B01D79" w:rsidP="00B01D79">
      <w:pPr>
        <w:pStyle w:val="Odstavecseseznamem"/>
        <w:numPr>
          <w:ilvl w:val="0"/>
          <w:numId w:val="1"/>
        </w:numPr>
        <w:tabs>
          <w:tab w:val="left" w:pos="426"/>
        </w:tabs>
        <w:ind w:left="426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D4F4F">
        <w:rPr>
          <w:rFonts w:ascii="Arial" w:hAnsi="Arial" w:cs="Arial"/>
          <w:sz w:val="20"/>
          <w:szCs w:val="20"/>
        </w:rPr>
        <w:t xml:space="preserve">Tato </w:t>
      </w:r>
      <w:r w:rsidR="00E56289">
        <w:rPr>
          <w:rFonts w:ascii="Arial" w:hAnsi="Arial" w:cs="Arial"/>
          <w:sz w:val="20"/>
          <w:szCs w:val="20"/>
        </w:rPr>
        <w:t>s</w:t>
      </w:r>
      <w:r w:rsidRPr="00BD4F4F">
        <w:rPr>
          <w:rFonts w:ascii="Arial" w:hAnsi="Arial" w:cs="Arial"/>
          <w:sz w:val="20"/>
          <w:szCs w:val="20"/>
        </w:rPr>
        <w:t>mlouva může být měněna jedině formou písemných číslovaných dodatků opatřených podpisy oprávněných zástupců obou smluvních stran.</w:t>
      </w:r>
    </w:p>
    <w:p w14:paraId="5EF642DC" w14:textId="0E758FD4" w:rsidR="00B01D79" w:rsidRPr="00374DE5" w:rsidRDefault="00B01D79" w:rsidP="00B01D79">
      <w:pPr>
        <w:pStyle w:val="Odstavecseseznamem"/>
        <w:numPr>
          <w:ilvl w:val="0"/>
          <w:numId w:val="1"/>
        </w:numPr>
        <w:tabs>
          <w:tab w:val="left" w:pos="426"/>
        </w:tabs>
        <w:ind w:left="426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741C8">
        <w:rPr>
          <w:rFonts w:ascii="Arial" w:hAnsi="Arial" w:cs="Arial"/>
          <w:sz w:val="20"/>
          <w:szCs w:val="20"/>
        </w:rPr>
        <w:t xml:space="preserve">Tato </w:t>
      </w:r>
      <w:r w:rsidR="00E56289">
        <w:rPr>
          <w:rFonts w:ascii="Arial" w:hAnsi="Arial" w:cs="Arial"/>
          <w:sz w:val="20"/>
          <w:szCs w:val="20"/>
        </w:rPr>
        <w:t>s</w:t>
      </w:r>
      <w:r w:rsidRPr="00D741C8">
        <w:rPr>
          <w:rFonts w:ascii="Arial" w:hAnsi="Arial" w:cs="Arial"/>
          <w:sz w:val="20"/>
          <w:szCs w:val="20"/>
        </w:rPr>
        <w:t>mlouva je vyhotovena ve dvou exemplářích s platností originálu, z nichž každá ze stran obdrží po jednom.</w:t>
      </w:r>
    </w:p>
    <w:p w14:paraId="286FE490" w14:textId="26F702A1" w:rsidR="00B01D79" w:rsidRDefault="00B01D79" w:rsidP="00B01D79">
      <w:pPr>
        <w:pStyle w:val="Odstavecseseznamem"/>
        <w:numPr>
          <w:ilvl w:val="0"/>
          <w:numId w:val="1"/>
        </w:numPr>
        <w:tabs>
          <w:tab w:val="left" w:pos="426"/>
        </w:tabs>
        <w:ind w:left="426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D741C8">
        <w:rPr>
          <w:rFonts w:ascii="Arial" w:hAnsi="Arial" w:cs="Arial"/>
          <w:sz w:val="20"/>
          <w:szCs w:val="20"/>
        </w:rPr>
        <w:t>Zástupci sml</w:t>
      </w:r>
      <w:r>
        <w:rPr>
          <w:rFonts w:ascii="Arial" w:hAnsi="Arial" w:cs="Arial"/>
          <w:sz w:val="20"/>
          <w:szCs w:val="20"/>
        </w:rPr>
        <w:t xml:space="preserve">uvních stran prohlašují, že si </w:t>
      </w:r>
      <w:r w:rsidR="00E56289">
        <w:rPr>
          <w:rFonts w:ascii="Arial" w:hAnsi="Arial" w:cs="Arial"/>
          <w:sz w:val="20"/>
          <w:szCs w:val="20"/>
        </w:rPr>
        <w:t>s</w:t>
      </w:r>
      <w:r w:rsidRPr="00D741C8">
        <w:rPr>
          <w:rFonts w:ascii="Arial" w:hAnsi="Arial" w:cs="Arial"/>
          <w:sz w:val="20"/>
          <w:szCs w:val="20"/>
        </w:rPr>
        <w:t xml:space="preserve">mlouvu přečetli, souhlasí s ní a že tato </w:t>
      </w:r>
      <w:r w:rsidR="00E56289">
        <w:rPr>
          <w:rFonts w:ascii="Arial" w:hAnsi="Arial" w:cs="Arial"/>
          <w:sz w:val="20"/>
          <w:szCs w:val="20"/>
        </w:rPr>
        <w:t>s</w:t>
      </w:r>
      <w:r w:rsidRPr="00D741C8">
        <w:rPr>
          <w:rFonts w:ascii="Arial" w:hAnsi="Arial" w:cs="Arial"/>
          <w:sz w:val="20"/>
          <w:szCs w:val="20"/>
        </w:rPr>
        <w:t xml:space="preserve">mlouva vyjadřuje jejich pravou a svobodnou vůli, na </w:t>
      </w:r>
      <w:proofErr w:type="gramStart"/>
      <w:r w:rsidRPr="00D741C8">
        <w:rPr>
          <w:rFonts w:ascii="Arial" w:hAnsi="Arial" w:cs="Arial"/>
          <w:sz w:val="20"/>
          <w:szCs w:val="20"/>
        </w:rPr>
        <w:t>důkaz</w:t>
      </w:r>
      <w:proofErr w:type="gramEnd"/>
      <w:r w:rsidRPr="00D741C8">
        <w:rPr>
          <w:rFonts w:ascii="Arial" w:hAnsi="Arial" w:cs="Arial"/>
          <w:sz w:val="20"/>
          <w:szCs w:val="20"/>
        </w:rPr>
        <w:t xml:space="preserve"> čeho připojují své podpisy.</w:t>
      </w:r>
    </w:p>
    <w:p w14:paraId="67A03EB4" w14:textId="7B586EA8" w:rsidR="00B01D79" w:rsidRDefault="00E56289" w:rsidP="00B01D79">
      <w:pPr>
        <w:pStyle w:val="Odstavecseseznamem"/>
        <w:numPr>
          <w:ilvl w:val="0"/>
          <w:numId w:val="1"/>
        </w:numPr>
        <w:tabs>
          <w:tab w:val="left" w:pos="426"/>
        </w:tabs>
        <w:ind w:left="426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Pronajímatel</w:t>
      </w:r>
      <w:r w:rsidR="00B01D79">
        <w:rPr>
          <w:rFonts w:ascii="Arial" w:hAnsi="Arial" w:cs="Arial"/>
          <w:sz w:val="20"/>
          <w:szCs w:val="20"/>
        </w:rPr>
        <w:t xml:space="preserve"> bere na vědomí, že </w:t>
      </w:r>
      <w:r>
        <w:rPr>
          <w:rFonts w:ascii="Arial" w:hAnsi="Arial" w:cs="Arial"/>
          <w:sz w:val="20"/>
          <w:szCs w:val="20"/>
        </w:rPr>
        <w:t>nájemce</w:t>
      </w:r>
      <w:r w:rsidR="00B01D79">
        <w:rPr>
          <w:rFonts w:ascii="Arial" w:hAnsi="Arial" w:cs="Arial"/>
          <w:sz w:val="20"/>
          <w:szCs w:val="20"/>
        </w:rPr>
        <w:t xml:space="preserve"> je příspěvkovou organizací, která hospodaří s veřejnými prostředky, a která je povinna předávat svému zřizovateli veškeré informace a v rámci zákona o přístupu k veřejným informacím i třetím osobám. </w:t>
      </w:r>
    </w:p>
    <w:p w14:paraId="099269CB" w14:textId="77777777" w:rsidR="00B01D79" w:rsidRDefault="00B01D79" w:rsidP="00B01D79">
      <w:pPr>
        <w:pStyle w:val="Odstavecseseznamem"/>
        <w:numPr>
          <w:ilvl w:val="0"/>
          <w:numId w:val="1"/>
        </w:numPr>
        <w:ind w:left="426" w:right="-1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součástí této smlouvy jsou následující přílohy:</w:t>
      </w:r>
    </w:p>
    <w:p w14:paraId="65772D77" w14:textId="0B48B63D" w:rsidR="000256F1" w:rsidRDefault="00B01D79" w:rsidP="00B01D79">
      <w:pPr>
        <w:pStyle w:val="Odstavecseseznamem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9813F1">
        <w:rPr>
          <w:rFonts w:ascii="Arial" w:hAnsi="Arial" w:cs="Arial"/>
          <w:sz w:val="20"/>
          <w:szCs w:val="20"/>
        </w:rPr>
        <w:t>Příloha č. 1</w:t>
      </w:r>
      <w:r>
        <w:rPr>
          <w:rFonts w:ascii="Arial" w:hAnsi="Arial" w:cs="Arial"/>
          <w:sz w:val="20"/>
          <w:szCs w:val="20"/>
        </w:rPr>
        <w:t xml:space="preserve"> – Smlouva o nájmu </w:t>
      </w:r>
      <w:r w:rsidR="00E56289">
        <w:rPr>
          <w:rFonts w:ascii="Arial" w:hAnsi="Arial" w:cs="Arial"/>
          <w:sz w:val="20"/>
          <w:szCs w:val="20"/>
        </w:rPr>
        <w:t xml:space="preserve">nebytových prostor </w:t>
      </w:r>
      <w:r w:rsidR="009E40EE">
        <w:rPr>
          <w:rFonts w:ascii="Arial" w:hAnsi="Arial" w:cs="Arial"/>
          <w:sz w:val="20"/>
          <w:szCs w:val="20"/>
        </w:rPr>
        <w:t>ze</w:t>
      </w:r>
      <w:r>
        <w:rPr>
          <w:rFonts w:ascii="Arial" w:hAnsi="Arial" w:cs="Arial"/>
          <w:sz w:val="20"/>
          <w:szCs w:val="20"/>
        </w:rPr>
        <w:t xml:space="preserve"> dne </w:t>
      </w:r>
      <w:r w:rsidR="00E56289" w:rsidRPr="00DE1C13">
        <w:rPr>
          <w:rFonts w:ascii="Arial" w:hAnsi="Arial" w:cs="Arial"/>
          <w:sz w:val="20"/>
          <w:szCs w:val="20"/>
        </w:rPr>
        <w:t>2</w:t>
      </w:r>
      <w:r w:rsidR="00E56289">
        <w:rPr>
          <w:rFonts w:ascii="Arial" w:hAnsi="Arial" w:cs="Arial"/>
          <w:sz w:val="20"/>
          <w:szCs w:val="20"/>
        </w:rPr>
        <w:t>6</w:t>
      </w:r>
      <w:r w:rsidR="00E56289" w:rsidRPr="00DE1C13">
        <w:rPr>
          <w:rFonts w:ascii="Arial" w:hAnsi="Arial" w:cs="Arial"/>
          <w:sz w:val="20"/>
          <w:szCs w:val="20"/>
        </w:rPr>
        <w:t xml:space="preserve">. </w:t>
      </w:r>
      <w:r w:rsidR="00E56289">
        <w:rPr>
          <w:rFonts w:ascii="Arial" w:hAnsi="Arial" w:cs="Arial"/>
          <w:sz w:val="20"/>
          <w:szCs w:val="20"/>
        </w:rPr>
        <w:t>6</w:t>
      </w:r>
      <w:r w:rsidR="00E56289" w:rsidRPr="00DE1C13">
        <w:rPr>
          <w:rFonts w:ascii="Arial" w:hAnsi="Arial" w:cs="Arial"/>
          <w:sz w:val="20"/>
          <w:szCs w:val="20"/>
        </w:rPr>
        <w:t>. 201</w:t>
      </w:r>
      <w:r w:rsidR="00E56289">
        <w:rPr>
          <w:rFonts w:ascii="Arial" w:hAnsi="Arial" w:cs="Arial"/>
          <w:sz w:val="20"/>
          <w:szCs w:val="20"/>
        </w:rPr>
        <w:t>3</w:t>
      </w:r>
      <w:r w:rsidR="000256F1">
        <w:rPr>
          <w:rFonts w:ascii="Arial" w:hAnsi="Arial" w:cs="Arial"/>
          <w:sz w:val="20"/>
          <w:szCs w:val="20"/>
        </w:rPr>
        <w:t>,</w:t>
      </w:r>
    </w:p>
    <w:p w14:paraId="707149FC" w14:textId="3136863C" w:rsidR="000256F1" w:rsidRDefault="000256F1" w:rsidP="00B01D79">
      <w:pPr>
        <w:pStyle w:val="Odstavecseseznamem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2 – Dodatek č. 1 ke smlouvě o nájmu nebytových prostor</w:t>
      </w:r>
      <w:r w:rsidR="009E40EE">
        <w:rPr>
          <w:rFonts w:ascii="Arial" w:hAnsi="Arial" w:cs="Arial"/>
          <w:sz w:val="20"/>
          <w:szCs w:val="20"/>
        </w:rPr>
        <w:t xml:space="preserve"> ze dne 18. 12. 2015</w:t>
      </w:r>
      <w:r>
        <w:rPr>
          <w:rFonts w:ascii="Arial" w:hAnsi="Arial" w:cs="Arial"/>
          <w:sz w:val="20"/>
          <w:szCs w:val="20"/>
        </w:rPr>
        <w:t>,</w:t>
      </w:r>
    </w:p>
    <w:p w14:paraId="50F14186" w14:textId="056B256B" w:rsidR="00B01D79" w:rsidRDefault="000256F1" w:rsidP="00B01D79">
      <w:pPr>
        <w:pStyle w:val="Odstavecseseznamem"/>
        <w:ind w:left="426" w:right="-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3</w:t>
      </w:r>
      <w:r w:rsidR="009E40EE">
        <w:rPr>
          <w:rFonts w:ascii="Arial" w:hAnsi="Arial" w:cs="Arial"/>
          <w:sz w:val="20"/>
          <w:szCs w:val="20"/>
        </w:rPr>
        <w:t xml:space="preserve"> – D</w:t>
      </w:r>
      <w:r>
        <w:rPr>
          <w:rFonts w:ascii="Arial" w:hAnsi="Arial" w:cs="Arial"/>
          <w:sz w:val="20"/>
          <w:szCs w:val="20"/>
        </w:rPr>
        <w:t>odatek č. 2 ke smlouvě o nájmu nebytových prostor</w:t>
      </w:r>
      <w:r w:rsidR="009E40EE">
        <w:rPr>
          <w:rFonts w:ascii="Arial" w:hAnsi="Arial" w:cs="Arial"/>
          <w:sz w:val="20"/>
          <w:szCs w:val="20"/>
        </w:rPr>
        <w:t xml:space="preserve"> ze dne 1. 9. 2018</w:t>
      </w:r>
      <w:r w:rsidR="00B01D79">
        <w:rPr>
          <w:rFonts w:ascii="Arial" w:hAnsi="Arial" w:cs="Arial"/>
          <w:sz w:val="20"/>
          <w:szCs w:val="20"/>
        </w:rPr>
        <w:t>.</w:t>
      </w:r>
    </w:p>
    <w:p w14:paraId="526B9509" w14:textId="77777777" w:rsidR="00B01D79" w:rsidRDefault="00B01D79" w:rsidP="00B01D79">
      <w:pPr>
        <w:pStyle w:val="Odstavecseseznamem"/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4414E91" w14:textId="77777777" w:rsidR="00B01D79" w:rsidRDefault="00B01D79" w:rsidP="00B01D79">
      <w:pPr>
        <w:pStyle w:val="Odstavecseseznamem"/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42E9125" w14:textId="268CA04D" w:rsidR="00B01D79" w:rsidRDefault="00B01D79" w:rsidP="000256F1">
      <w:pPr>
        <w:pStyle w:val="Odstavecseseznamem"/>
        <w:tabs>
          <w:tab w:val="left" w:pos="5670"/>
        </w:tabs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Brně dne</w:t>
      </w:r>
      <w:r w:rsidR="000256F1">
        <w:rPr>
          <w:rFonts w:ascii="Arial" w:hAnsi="Arial" w:cs="Arial"/>
          <w:sz w:val="20"/>
          <w:szCs w:val="20"/>
        </w:rPr>
        <w:t xml:space="preserve"> 31. 8.</w:t>
      </w:r>
      <w:r>
        <w:rPr>
          <w:rFonts w:ascii="Arial" w:hAnsi="Arial" w:cs="Arial"/>
          <w:sz w:val="20"/>
          <w:szCs w:val="20"/>
        </w:rPr>
        <w:t xml:space="preserve"> 201</w:t>
      </w:r>
      <w:r w:rsidR="000256F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  <w:t>V Brně dne</w:t>
      </w:r>
      <w:r w:rsidR="000256F1">
        <w:rPr>
          <w:rFonts w:ascii="Arial" w:hAnsi="Arial" w:cs="Arial"/>
          <w:sz w:val="20"/>
          <w:szCs w:val="20"/>
        </w:rPr>
        <w:t xml:space="preserve"> 31. 8. 2019</w:t>
      </w:r>
    </w:p>
    <w:p w14:paraId="33B8BB65" w14:textId="77777777" w:rsidR="00B01D79" w:rsidRDefault="00B01D79" w:rsidP="00B01D79">
      <w:pPr>
        <w:pStyle w:val="Odstavecseseznamem"/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0F9DCFE" w14:textId="73EF1F20" w:rsidR="00B01D79" w:rsidRDefault="00B01D79" w:rsidP="00B01D79">
      <w:pPr>
        <w:pStyle w:val="Odstavecseseznamem"/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78A1173" w14:textId="46CC4850" w:rsidR="000256F1" w:rsidRDefault="000256F1" w:rsidP="00B01D79">
      <w:pPr>
        <w:pStyle w:val="Odstavecseseznamem"/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5FEEF3E" w14:textId="77777777" w:rsidR="000256F1" w:rsidRDefault="000256F1" w:rsidP="00B01D79">
      <w:pPr>
        <w:pStyle w:val="Odstavecseseznamem"/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C9FEB2B" w14:textId="7BEE7280" w:rsidR="00B01D79" w:rsidRDefault="00B01D79" w:rsidP="00B01D79">
      <w:pPr>
        <w:pStyle w:val="Odstavecseseznamem"/>
        <w:tabs>
          <w:tab w:val="left" w:pos="5670"/>
        </w:tabs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</w:t>
      </w:r>
      <w:r>
        <w:rPr>
          <w:rFonts w:ascii="Arial" w:hAnsi="Arial" w:cs="Arial"/>
          <w:sz w:val="20"/>
          <w:szCs w:val="20"/>
        </w:rPr>
        <w:tab/>
      </w:r>
    </w:p>
    <w:p w14:paraId="3E0DA3DE" w14:textId="422C3452" w:rsidR="00B01D79" w:rsidRPr="000256F1" w:rsidRDefault="000256F1" w:rsidP="00B01D79">
      <w:pPr>
        <w:pStyle w:val="Odstavecseseznamem"/>
        <w:tabs>
          <w:tab w:val="left" w:pos="5670"/>
        </w:tabs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nájemce</w:t>
      </w:r>
      <w:r w:rsidR="00B01D79">
        <w:rPr>
          <w:rFonts w:ascii="Arial" w:hAnsi="Arial" w:cs="Arial"/>
          <w:sz w:val="20"/>
          <w:szCs w:val="20"/>
        </w:rPr>
        <w:tab/>
      </w:r>
      <w:r w:rsidRPr="000256F1">
        <w:rPr>
          <w:rFonts w:ascii="Arial" w:hAnsi="Arial" w:cs="Arial"/>
          <w:b/>
          <w:bCs/>
          <w:sz w:val="20"/>
          <w:szCs w:val="20"/>
        </w:rPr>
        <w:t>za pronajímatele</w:t>
      </w:r>
    </w:p>
    <w:p w14:paraId="2C544DEC" w14:textId="11FEB840" w:rsidR="00B01D79" w:rsidRPr="001231AA" w:rsidRDefault="000256F1" w:rsidP="00B01D79">
      <w:pPr>
        <w:pStyle w:val="Odstavecseseznamem"/>
        <w:tabs>
          <w:tab w:val="left" w:pos="5670"/>
        </w:tabs>
        <w:ind w:left="0" w:right="-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MgA. Miroslav </w:t>
      </w:r>
      <w:proofErr w:type="spellStart"/>
      <w:r>
        <w:rPr>
          <w:rFonts w:ascii="Arial" w:hAnsi="Arial" w:cs="Arial"/>
          <w:sz w:val="20"/>
          <w:szCs w:val="20"/>
        </w:rPr>
        <w:t>Oščatka</w:t>
      </w:r>
      <w:proofErr w:type="spellEnd"/>
      <w:r w:rsidR="00B01D79">
        <w:rPr>
          <w:rFonts w:ascii="Arial" w:hAnsi="Arial" w:cs="Arial"/>
          <w:sz w:val="20"/>
          <w:szCs w:val="20"/>
        </w:rPr>
        <w:tab/>
      </w:r>
      <w:r w:rsidRPr="000256F1">
        <w:rPr>
          <w:rFonts w:ascii="Arial" w:hAnsi="Arial" w:cs="Arial"/>
          <w:bCs/>
          <w:sz w:val="20"/>
          <w:szCs w:val="20"/>
        </w:rPr>
        <w:t>Ing. Vladimír Hrdina</w:t>
      </w:r>
    </w:p>
    <w:sectPr w:rsidR="00B01D79" w:rsidRPr="0012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A2FC0"/>
    <w:multiLevelType w:val="hybridMultilevel"/>
    <w:tmpl w:val="2FEE2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4444"/>
    <w:multiLevelType w:val="hybridMultilevel"/>
    <w:tmpl w:val="61D20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6313F"/>
    <w:multiLevelType w:val="hybridMultilevel"/>
    <w:tmpl w:val="42A66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77087"/>
    <w:multiLevelType w:val="hybridMultilevel"/>
    <w:tmpl w:val="959AC984"/>
    <w:lvl w:ilvl="0" w:tplc="928C93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5A"/>
    <w:rsid w:val="000256F1"/>
    <w:rsid w:val="0005196F"/>
    <w:rsid w:val="00065F6B"/>
    <w:rsid w:val="001B7C27"/>
    <w:rsid w:val="001D600E"/>
    <w:rsid w:val="0031186E"/>
    <w:rsid w:val="003D6EAA"/>
    <w:rsid w:val="00566BFA"/>
    <w:rsid w:val="00575105"/>
    <w:rsid w:val="00721F0E"/>
    <w:rsid w:val="007A015A"/>
    <w:rsid w:val="008229BA"/>
    <w:rsid w:val="0086295A"/>
    <w:rsid w:val="009A183E"/>
    <w:rsid w:val="009E40EE"/>
    <w:rsid w:val="00A54C87"/>
    <w:rsid w:val="00B01D79"/>
    <w:rsid w:val="00C81587"/>
    <w:rsid w:val="00E30224"/>
    <w:rsid w:val="00E5628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6917"/>
  <w15:chartTrackingRefBased/>
  <w15:docId w15:val="{0EDEDF36-9E5A-4CBE-8A5C-64BA9FBA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01D79"/>
    <w:pPr>
      <w:spacing w:after="0" w:line="216" w:lineRule="atLeast"/>
    </w:pPr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B01D7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1D7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Petr</dc:creator>
  <cp:keywords/>
  <dc:description/>
  <cp:lastModifiedBy>Ondřej Petr</cp:lastModifiedBy>
  <cp:revision>2</cp:revision>
  <dcterms:created xsi:type="dcterms:W3CDTF">2019-09-19T07:11:00Z</dcterms:created>
  <dcterms:modified xsi:type="dcterms:W3CDTF">2019-09-19T07:11:00Z</dcterms:modified>
</cp:coreProperties>
</file>