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69E" w:rsidRDefault="00266544">
      <w:pPr>
        <w:spacing w:line="360" w:lineRule="exact"/>
      </w:pPr>
      <w:r>
        <w:rPr>
          <w:noProof/>
          <w:lang w:bidi="ar-SA"/>
        </w:rPr>
        <mc:AlternateContent>
          <mc:Choice Requires="wps">
            <w:drawing>
              <wp:anchor distT="0" distB="0" distL="63500" distR="63500" simplePos="0" relativeHeight="251653120" behindDoc="0" locked="0" layoutInCell="1" allowOverlap="1">
                <wp:simplePos x="0" y="0"/>
                <wp:positionH relativeFrom="margin">
                  <wp:posOffset>21590</wp:posOffset>
                </wp:positionH>
                <wp:positionV relativeFrom="paragraph">
                  <wp:posOffset>143510</wp:posOffset>
                </wp:positionV>
                <wp:extent cx="454025" cy="329565"/>
                <wp:effectExtent l="2540" t="635" r="63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69E" w:rsidRDefault="008076F8">
                            <w:pPr>
                              <w:pStyle w:val="Titulekobrzku2"/>
                              <w:shd w:val="clear" w:color="auto" w:fill="auto"/>
                            </w:pPr>
                            <w:r>
                              <w:t>BVV</w:t>
                            </w:r>
                          </w:p>
                          <w:p w:rsidR="001A169E" w:rsidRDefault="008076F8">
                            <w:pPr>
                              <w:pStyle w:val="Titulekobrzku3"/>
                              <w:shd w:val="clear" w:color="auto" w:fill="auto"/>
                            </w:pPr>
                            <w:r>
                              <w:t>Veletrhy</w:t>
                            </w:r>
                          </w:p>
                          <w:p w:rsidR="001A169E" w:rsidRDefault="008076F8">
                            <w:pPr>
                              <w:pStyle w:val="Titulekobrzku3"/>
                              <w:shd w:val="clear" w:color="auto" w:fill="auto"/>
                            </w:pPr>
                            <w:r>
                              <w:t>Brno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pt;margin-top:11.3pt;width:35.75pt;height:25.95pt;z-index:2516531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12qgIAAKg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" filled="f" stroked="f">
                <v:textbox style="mso-fit-shape-to-text:t" inset="0,0,0,0">
                  <w:txbxContent>
                    <w:p w:rsidR="001A169E" w:rsidRDefault="008076F8">
                      <w:pPr>
                        <w:pStyle w:val="Titulekobrzku2"/>
                        <w:shd w:val="clear" w:color="auto" w:fill="auto"/>
                      </w:pPr>
                      <w:r>
                        <w:t>BVV</w:t>
                      </w:r>
                    </w:p>
                    <w:p w:rsidR="001A169E" w:rsidRDefault="008076F8">
                      <w:pPr>
                        <w:pStyle w:val="Titulekobrzku3"/>
                        <w:shd w:val="clear" w:color="auto" w:fill="auto"/>
                      </w:pPr>
                      <w:r>
                        <w:t>Veletrhy</w:t>
                      </w:r>
                    </w:p>
                    <w:p w:rsidR="001A169E" w:rsidRDefault="008076F8">
                      <w:pPr>
                        <w:pStyle w:val="Titulekobrzku3"/>
                        <w:shd w:val="clear" w:color="auto" w:fill="auto"/>
                      </w:pPr>
                      <w:r>
                        <w:t>Brno</w:t>
                      </w:r>
                    </w:p>
                  </w:txbxContent>
                </v:textbox>
                <w10:wrap anchorx="margin"/>
              </v:shape>
            </w:pict>
          </mc:Fallback>
        </mc:AlternateContent>
      </w:r>
      <w:r>
        <w:rPr>
          <w:noProof/>
          <w:lang w:bidi="ar-SA"/>
        </w:rPr>
        <mc:AlternateContent>
          <mc:Choice Requires="wps">
            <w:drawing>
              <wp:anchor distT="0" distB="0" distL="63500" distR="63500" simplePos="0" relativeHeight="251655168" behindDoc="0" locked="0" layoutInCell="1" allowOverlap="1">
                <wp:simplePos x="0" y="0"/>
                <wp:positionH relativeFrom="margin">
                  <wp:posOffset>945515</wp:posOffset>
                </wp:positionH>
                <wp:positionV relativeFrom="paragraph">
                  <wp:posOffset>143510</wp:posOffset>
                </wp:positionV>
                <wp:extent cx="923290" cy="346710"/>
                <wp:effectExtent l="2540" t="635"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34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69E" w:rsidRDefault="008076F8">
                            <w:pPr>
                              <w:pStyle w:val="Titulekobrzku"/>
                              <w:shd w:val="clear" w:color="auto" w:fill="auto"/>
                            </w:pPr>
                            <w:r>
                              <w:t xml:space="preserve">Veletrhy Brno, a.s. Výstaviště 405/1 </w:t>
                            </w:r>
                            <w:r w:rsidR="00766D66">
                              <w:t>6</w:t>
                            </w:r>
                            <w:r>
                              <w:t>03 00 Brno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74.45pt;margin-top:11.3pt;width:72.7pt;height:27.3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" filled="f" stroked="f">
                <v:textbox style="mso-fit-shape-to-text:t" inset="0,0,0,0">
                  <w:txbxContent>
                    <w:p w:rsidR="001A169E" w:rsidRDefault="008076F8">
                      <w:pPr>
                        <w:pStyle w:val="Titulekobrzku"/>
                        <w:shd w:val="clear" w:color="auto" w:fill="auto"/>
                      </w:pPr>
                      <w:r>
                        <w:t xml:space="preserve">Veletrhy Brno, a.s. Výstaviště 405/1 </w:t>
                      </w:r>
                      <w:r w:rsidR="00766D66">
                        <w:t>6</w:t>
                      </w:r>
                      <w:r>
                        <w:t>03 00 Brno</w:t>
                      </w:r>
                    </w:p>
                  </w:txbxContent>
                </v:textbox>
                <w10:wrap anchorx="margin"/>
              </v:shape>
            </w:pict>
          </mc:Fallback>
        </mc:AlternateContent>
      </w:r>
      <w:r>
        <w:rPr>
          <w:noProof/>
          <w:lang w:bidi="ar-SA"/>
        </w:rPr>
        <w:drawing>
          <wp:anchor distT="0" distB="0" distL="63500" distR="63500" simplePos="0" relativeHeight="251654144" behindDoc="1" locked="0" layoutInCell="1" allowOverlap="1">
            <wp:simplePos x="0" y="0"/>
            <wp:positionH relativeFrom="margin">
              <wp:posOffset>497205</wp:posOffset>
            </wp:positionH>
            <wp:positionV relativeFrom="paragraph">
              <wp:posOffset>143510</wp:posOffset>
            </wp:positionV>
            <wp:extent cx="365760" cy="335280"/>
            <wp:effectExtent l="0" t="0" r="0" b="7620"/>
            <wp:wrapNone/>
            <wp:docPr id="6" name="obrázek 4" descr="C:\Users\PAVLAK~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VLAK~1\AppData\Local\Temp\FineReader12.00\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 cy="33528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251656192" behindDoc="0" locked="0" layoutInCell="1" allowOverlap="1">
                <wp:simplePos x="0" y="0"/>
                <wp:positionH relativeFrom="margin">
                  <wp:posOffset>2020570</wp:posOffset>
                </wp:positionH>
                <wp:positionV relativeFrom="paragraph">
                  <wp:posOffset>118745</wp:posOffset>
                </wp:positionV>
                <wp:extent cx="207010" cy="339090"/>
                <wp:effectExtent l="1270" t="4445" r="127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33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69E" w:rsidRDefault="008076F8">
                            <w:pPr>
                              <w:pStyle w:val="Zkladntext3"/>
                              <w:shd w:val="clear" w:color="auto" w:fill="auto"/>
                            </w:pPr>
                            <w:r>
                              <w:t>IČ:</w:t>
                            </w:r>
                          </w:p>
                          <w:p w:rsidR="001A169E" w:rsidRDefault="008076F8">
                            <w:pPr>
                              <w:pStyle w:val="Zkladntext4"/>
                              <w:shd w:val="clear" w:color="auto" w:fill="auto"/>
                            </w:pPr>
                            <w:r>
                              <w:t>DIČ</w:t>
                            </w:r>
                          </w:p>
                          <w:p w:rsidR="001A169E" w:rsidRDefault="008076F8">
                            <w:pPr>
                              <w:pStyle w:val="Zkladntext5"/>
                              <w:shd w:val="clear" w:color="auto" w:fill="auto"/>
                            </w:pPr>
                            <w:r>
                              <w:t>OR: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159.1pt;margin-top:9.35pt;width:16.3pt;height:26.7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" filled="f" stroked="f">
                <v:textbox style="mso-fit-shape-to-text:t" inset="0,0,0,0">
                  <w:txbxContent>
                    <w:p w:rsidR="001A169E" w:rsidRDefault="008076F8">
                      <w:pPr>
                        <w:pStyle w:val="Zkladntext3"/>
                        <w:shd w:val="clear" w:color="auto" w:fill="auto"/>
                      </w:pPr>
                      <w:r>
                        <w:t>IČ:</w:t>
                      </w:r>
                    </w:p>
                    <w:p w:rsidR="001A169E" w:rsidRDefault="008076F8">
                      <w:pPr>
                        <w:pStyle w:val="Zkladntext4"/>
                        <w:shd w:val="clear" w:color="auto" w:fill="auto"/>
                      </w:pPr>
                      <w:r>
                        <w:t>DIČ</w:t>
                      </w:r>
                    </w:p>
                    <w:p w:rsidR="001A169E" w:rsidRDefault="008076F8">
                      <w:pPr>
                        <w:pStyle w:val="Zkladntext5"/>
                        <w:shd w:val="clear" w:color="auto" w:fill="auto"/>
                      </w:pPr>
                      <w:r>
                        <w:t>OR:</w:t>
                      </w:r>
                    </w:p>
                  </w:txbxContent>
                </v:textbox>
                <w10:wrap anchorx="margin"/>
              </v:shape>
            </w:pict>
          </mc:Fallback>
        </mc:AlternateContent>
      </w:r>
      <w:r>
        <w:rPr>
          <w:noProof/>
          <w:lang w:bidi="ar-SA"/>
        </w:rPr>
        <mc:AlternateContent>
          <mc:Choice Requires="wps">
            <w:drawing>
              <wp:anchor distT="0" distB="0" distL="63500" distR="63500" simplePos="0" relativeHeight="251657216" behindDoc="0" locked="0" layoutInCell="1" allowOverlap="1">
                <wp:simplePos x="0" y="0"/>
                <wp:positionH relativeFrom="margin">
                  <wp:posOffset>2261870</wp:posOffset>
                </wp:positionH>
                <wp:positionV relativeFrom="paragraph">
                  <wp:posOffset>123190</wp:posOffset>
                </wp:positionV>
                <wp:extent cx="1353185" cy="650240"/>
                <wp:effectExtent l="4445" t="0" r="4445" b="381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185" cy="650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69E" w:rsidRDefault="008076F8">
                            <w:pPr>
                              <w:pStyle w:val="Zkladntext4"/>
                              <w:shd w:val="clear" w:color="auto" w:fill="auto"/>
                            </w:pPr>
                            <w:r>
                              <w:t>25582518</w:t>
                            </w:r>
                          </w:p>
                          <w:p w:rsidR="001A169E" w:rsidRDefault="008076F8">
                            <w:pPr>
                              <w:pStyle w:val="Zkladntext4"/>
                              <w:shd w:val="clear" w:color="auto" w:fill="auto"/>
                            </w:pPr>
                            <w:r>
                              <w:t>CZ25582518</w:t>
                            </w:r>
                          </w:p>
                          <w:p w:rsidR="001A169E" w:rsidRDefault="008076F8">
                            <w:pPr>
                              <w:pStyle w:val="Zkladntext4"/>
                              <w:shd w:val="clear" w:color="auto" w:fill="auto"/>
                              <w:spacing w:after="250"/>
                            </w:pPr>
                            <w:r>
                              <w:t>KS Brno, od.B, vl.3137</w:t>
                            </w:r>
                          </w:p>
                          <w:p w:rsidR="001A169E" w:rsidRDefault="008076F8">
                            <w:pPr>
                              <w:pStyle w:val="Nadpis2"/>
                              <w:keepNext/>
                              <w:keepLines/>
                              <w:shd w:val="clear" w:color="auto" w:fill="auto"/>
                              <w:spacing w:before="0" w:line="240" w:lineRule="exact"/>
                            </w:pPr>
                            <w:bookmarkStart w:id="0" w:name="bookmark0"/>
                            <w:r>
                              <w:t>SMLOUVA O DÍLO</w:t>
                            </w:r>
                            <w:bookmarkEnd w:id="0"/>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178.1pt;margin-top:9.7pt;width:106.55pt;height:51.2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" filled="f" stroked="f">
                <v:textbox style="mso-fit-shape-to-text:t" inset="0,0,0,0">
                  <w:txbxContent>
                    <w:p w:rsidR="001A169E" w:rsidRDefault="008076F8">
                      <w:pPr>
                        <w:pStyle w:val="Zkladntext4"/>
                        <w:shd w:val="clear" w:color="auto" w:fill="auto"/>
                      </w:pPr>
                      <w:r>
                        <w:t>25582518</w:t>
                      </w:r>
                    </w:p>
                    <w:p w:rsidR="001A169E" w:rsidRDefault="008076F8">
                      <w:pPr>
                        <w:pStyle w:val="Zkladntext4"/>
                        <w:shd w:val="clear" w:color="auto" w:fill="auto"/>
                      </w:pPr>
                      <w:r>
                        <w:t>CZ25582518</w:t>
                      </w:r>
                    </w:p>
                    <w:p w:rsidR="001A169E" w:rsidRDefault="008076F8">
                      <w:pPr>
                        <w:pStyle w:val="Zkladntext4"/>
                        <w:shd w:val="clear" w:color="auto" w:fill="auto"/>
                        <w:spacing w:after="250"/>
                      </w:pPr>
                      <w:r>
                        <w:t>KS Brno, od.B, vl.3137</w:t>
                      </w:r>
                    </w:p>
                    <w:p w:rsidR="001A169E" w:rsidRDefault="008076F8">
                      <w:pPr>
                        <w:pStyle w:val="Nadpis2"/>
                        <w:keepNext/>
                        <w:keepLines/>
                        <w:shd w:val="clear" w:color="auto" w:fill="auto"/>
                        <w:spacing w:before="0" w:line="240" w:lineRule="exact"/>
                      </w:pPr>
                      <w:bookmarkStart w:id="1" w:name="bookmark0"/>
                      <w:r>
                        <w:t>SMLOUVA O DÍLO</w:t>
                      </w:r>
                      <w:bookmarkEnd w:id="1"/>
                    </w:p>
                  </w:txbxContent>
                </v:textbox>
                <w10:wrap anchorx="margin"/>
              </v:shape>
            </w:pict>
          </mc:Fallback>
        </mc:AlternateContent>
      </w:r>
    </w:p>
    <w:p w:rsidR="001A169E" w:rsidRDefault="001A169E">
      <w:pPr>
        <w:spacing w:line="360" w:lineRule="exact"/>
      </w:pPr>
    </w:p>
    <w:p w:rsidR="001A169E" w:rsidRDefault="001A169E">
      <w:pPr>
        <w:spacing w:line="568" w:lineRule="exact"/>
      </w:pPr>
    </w:p>
    <w:p w:rsidR="001A169E" w:rsidRDefault="001A169E">
      <w:pPr>
        <w:rPr>
          <w:sz w:val="2"/>
          <w:szCs w:val="2"/>
        </w:rPr>
        <w:sectPr w:rsidR="001A169E">
          <w:footerReference w:type="default" r:id="rId9"/>
          <w:type w:val="continuous"/>
          <w:pgSz w:w="11900" w:h="16840"/>
          <w:pgMar w:top="441" w:right="1328" w:bottom="2015" w:left="1299" w:header="0" w:footer="3" w:gutter="0"/>
          <w:cols w:space="720"/>
          <w:noEndnote/>
          <w:titlePg/>
          <w:docGrid w:linePitch="360"/>
        </w:sectPr>
      </w:pPr>
    </w:p>
    <w:p w:rsidR="001A169E" w:rsidRDefault="008076F8">
      <w:pPr>
        <w:pStyle w:val="Zkladntext20"/>
        <w:shd w:val="clear" w:color="auto" w:fill="auto"/>
        <w:spacing w:line="180" w:lineRule="exact"/>
        <w:ind w:right="20" w:firstLine="0"/>
      </w:pPr>
      <w:r>
        <w:lastRenderedPageBreak/>
        <w:t>č. A010-04165</w:t>
      </w:r>
    </w:p>
    <w:p w:rsidR="001A169E" w:rsidRDefault="008076F8">
      <w:pPr>
        <w:pStyle w:val="Zkladntext20"/>
        <w:shd w:val="clear" w:color="auto" w:fill="auto"/>
        <w:spacing w:after="197" w:line="180" w:lineRule="exact"/>
        <w:ind w:right="20" w:firstLine="0"/>
      </w:pPr>
      <w:r>
        <w:t>uzavřená podle § 2586 a následujících občanského zákoníku</w:t>
      </w:r>
    </w:p>
    <w:p w:rsidR="001A169E" w:rsidRDefault="008076F8">
      <w:pPr>
        <w:pStyle w:val="Nadpis40"/>
        <w:keepNext/>
        <w:keepLines/>
        <w:shd w:val="clear" w:color="auto" w:fill="auto"/>
        <w:spacing w:before="0"/>
      </w:pPr>
      <w:bookmarkStart w:id="2" w:name="bookmark1"/>
      <w:r>
        <w:t>Smluvní strany</w:t>
      </w:r>
      <w:bookmarkEnd w:id="2"/>
    </w:p>
    <w:p w:rsidR="001A169E" w:rsidRDefault="008076F8">
      <w:pPr>
        <w:pStyle w:val="Zkladntext20"/>
        <w:shd w:val="clear" w:color="auto" w:fill="auto"/>
        <w:tabs>
          <w:tab w:val="left" w:pos="1706"/>
        </w:tabs>
        <w:spacing w:line="202" w:lineRule="exact"/>
        <w:ind w:firstLine="0"/>
        <w:jc w:val="both"/>
      </w:pPr>
      <w:r>
        <w:t>Zhotovitel:</w:t>
      </w:r>
      <w:r>
        <w:tab/>
      </w:r>
      <w:r w:rsidR="00766D66">
        <w:t xml:space="preserve">  </w:t>
      </w:r>
      <w:r>
        <w:t>Veletrhy Brno, a.s.</w:t>
      </w:r>
    </w:p>
    <w:p w:rsidR="001A169E" w:rsidRDefault="008076F8">
      <w:pPr>
        <w:pStyle w:val="Zkladntext20"/>
        <w:shd w:val="clear" w:color="auto" w:fill="auto"/>
        <w:spacing w:line="202" w:lineRule="exact"/>
        <w:ind w:left="1820" w:firstLine="0"/>
        <w:jc w:val="both"/>
      </w:pPr>
      <w:r>
        <w:t>Výstaviště 405/1,603 00 Brno</w:t>
      </w:r>
    </w:p>
    <w:p w:rsidR="001A169E" w:rsidRDefault="008076F8">
      <w:pPr>
        <w:pStyle w:val="Zkladntext20"/>
        <w:shd w:val="clear" w:color="auto" w:fill="auto"/>
        <w:spacing w:line="202" w:lineRule="exact"/>
        <w:ind w:left="1820" w:firstLine="0"/>
        <w:jc w:val="both"/>
      </w:pPr>
      <w:r>
        <w:t>10:25582518 DIČ: CZ25582518</w:t>
      </w:r>
    </w:p>
    <w:p w:rsidR="001A169E" w:rsidRDefault="008076F8">
      <w:pPr>
        <w:pStyle w:val="Zkladntext20"/>
        <w:shd w:val="clear" w:color="auto" w:fill="auto"/>
        <w:spacing w:line="202" w:lineRule="exact"/>
        <w:ind w:left="1820" w:firstLine="0"/>
        <w:jc w:val="both"/>
      </w:pPr>
      <w:r>
        <w:t xml:space="preserve">Bankovní spojení: ČSOB, č.ú. </w:t>
      </w:r>
      <w:r>
        <w:t>3401803/0300</w:t>
      </w:r>
    </w:p>
    <w:p w:rsidR="001A169E" w:rsidRDefault="008076F8">
      <w:pPr>
        <w:pStyle w:val="Zkladntext20"/>
        <w:shd w:val="clear" w:color="auto" w:fill="auto"/>
        <w:spacing w:line="202" w:lineRule="exact"/>
        <w:ind w:left="1820" w:firstLine="0"/>
        <w:jc w:val="both"/>
      </w:pPr>
      <w:r>
        <w:t>Obchodní rejstřík: Krajský soud v Brně, oddíl B, vložka 3137</w:t>
      </w:r>
    </w:p>
    <w:p w:rsidR="001A169E" w:rsidRDefault="008076F8">
      <w:pPr>
        <w:pStyle w:val="Zkladntext20"/>
        <w:shd w:val="clear" w:color="auto" w:fill="auto"/>
        <w:spacing w:line="202" w:lineRule="exact"/>
        <w:ind w:left="1820" w:firstLine="0"/>
        <w:jc w:val="both"/>
      </w:pPr>
      <w:r>
        <w:t>Zastoupená: Ing. Tomáš Moravec, ředitel obchodní skupiny 2</w:t>
      </w:r>
    </w:p>
    <w:p w:rsidR="001A169E" w:rsidRDefault="008076F8">
      <w:pPr>
        <w:pStyle w:val="Zkladntext20"/>
        <w:shd w:val="clear" w:color="auto" w:fill="auto"/>
        <w:spacing w:after="120" w:line="202" w:lineRule="exact"/>
        <w:ind w:left="1820" w:firstLine="0"/>
        <w:jc w:val="both"/>
      </w:pPr>
      <w:r>
        <w:t>(dále jen zhotovitel)</w:t>
      </w:r>
    </w:p>
    <w:p w:rsidR="001A169E" w:rsidRDefault="008076F8">
      <w:pPr>
        <w:pStyle w:val="Zkladntext20"/>
        <w:shd w:val="clear" w:color="auto" w:fill="auto"/>
        <w:tabs>
          <w:tab w:val="left" w:pos="1706"/>
        </w:tabs>
        <w:spacing w:line="202" w:lineRule="exact"/>
        <w:ind w:firstLine="0"/>
        <w:jc w:val="both"/>
      </w:pPr>
      <w:r>
        <w:t>Objednatel:</w:t>
      </w:r>
      <w:r>
        <w:tab/>
      </w:r>
      <w:r w:rsidR="00766D66">
        <w:t xml:space="preserve">  </w:t>
      </w:r>
      <w:r>
        <w:t>Technická univerzita v Liberci, Fakulta strojní</w:t>
      </w:r>
    </w:p>
    <w:p w:rsidR="001A169E" w:rsidRDefault="008076F8">
      <w:pPr>
        <w:pStyle w:val="Zkladntext20"/>
        <w:shd w:val="clear" w:color="auto" w:fill="auto"/>
        <w:spacing w:line="202" w:lineRule="exact"/>
        <w:ind w:left="1820" w:right="4620" w:firstLine="0"/>
        <w:jc w:val="left"/>
      </w:pPr>
      <w:r>
        <w:t>Stu</w:t>
      </w:r>
      <w:r w:rsidR="00766D66">
        <w:t xml:space="preserve">dentská 1402/2, 461 17 Liberec </w:t>
      </w:r>
      <w:r>
        <w:t xml:space="preserve"> </w:t>
      </w:r>
      <w:r w:rsidR="00766D66">
        <w:t>IČ:46747885 DIČ: CZ46747</w:t>
      </w:r>
      <w:r>
        <w:t>885</w:t>
      </w:r>
    </w:p>
    <w:p w:rsidR="001A169E" w:rsidRDefault="008076F8">
      <w:pPr>
        <w:pStyle w:val="Zkladntext20"/>
        <w:shd w:val="clear" w:color="auto" w:fill="auto"/>
        <w:tabs>
          <w:tab w:val="left" w:pos="5622"/>
        </w:tabs>
        <w:spacing w:line="202" w:lineRule="exact"/>
        <w:ind w:left="1820" w:firstLine="0"/>
        <w:jc w:val="both"/>
      </w:pPr>
      <w:r>
        <w:t>Bankovní spojení:</w:t>
      </w:r>
      <w:r w:rsidR="00766D66">
        <w:t xml:space="preserve"> </w:t>
      </w:r>
      <w:r w:rsidR="00766D66" w:rsidRPr="00766D66">
        <w:rPr>
          <w:rStyle w:val="Zkladntext2Kurzvadkovn0pt"/>
          <w:u w:val="none"/>
        </w:rPr>
        <w:t>ČSOB,a.s., pobočka Liberec</w:t>
      </w:r>
    </w:p>
    <w:p w:rsidR="001A169E" w:rsidRDefault="008076F8">
      <w:pPr>
        <w:pStyle w:val="Zkladntext20"/>
        <w:shd w:val="clear" w:color="auto" w:fill="auto"/>
        <w:tabs>
          <w:tab w:val="left" w:pos="4292"/>
          <w:tab w:val="left" w:leader="underscore" w:pos="6927"/>
          <w:tab w:val="left" w:leader="underscore" w:pos="7094"/>
        </w:tabs>
        <w:spacing w:line="230" w:lineRule="exact"/>
        <w:ind w:left="1820" w:firstLine="0"/>
        <w:jc w:val="both"/>
      </w:pPr>
      <w:r>
        <w:t>Obchodní rejstřík:</w:t>
      </w:r>
      <w:r>
        <w:tab/>
      </w:r>
    </w:p>
    <w:p w:rsidR="001A169E" w:rsidRDefault="00766D66" w:rsidP="00766D66">
      <w:pPr>
        <w:pStyle w:val="Zkladntext20"/>
        <w:shd w:val="clear" w:color="auto" w:fill="auto"/>
        <w:tabs>
          <w:tab w:val="left" w:pos="4536"/>
          <w:tab w:val="left" w:pos="5103"/>
          <w:tab w:val="left" w:pos="5387"/>
          <w:tab w:val="left" w:pos="6169"/>
        </w:tabs>
        <w:spacing w:line="230" w:lineRule="exact"/>
        <w:ind w:left="1820" w:firstLine="0"/>
        <w:jc w:val="both"/>
      </w:pPr>
      <w:r>
        <w:t>Zastoupená: prof. Dr. Ing. Petr Lenfeld, děkan FS TUL</w:t>
      </w:r>
    </w:p>
    <w:p w:rsidR="001A169E" w:rsidRDefault="008076F8">
      <w:pPr>
        <w:pStyle w:val="Zkladntext20"/>
        <w:shd w:val="clear" w:color="auto" w:fill="auto"/>
        <w:spacing w:after="280" w:line="230" w:lineRule="exact"/>
        <w:ind w:left="1820" w:firstLine="0"/>
        <w:jc w:val="both"/>
      </w:pPr>
      <w:r>
        <w:t>(dále jen objednatel)</w:t>
      </w:r>
    </w:p>
    <w:p w:rsidR="001A169E" w:rsidRDefault="00266544">
      <w:pPr>
        <w:pStyle w:val="Zkladntext20"/>
        <w:shd w:val="clear" w:color="auto" w:fill="auto"/>
        <w:spacing w:after="223" w:line="180" w:lineRule="exact"/>
        <w:ind w:left="600" w:firstLine="0"/>
        <w:jc w:val="left"/>
      </w:pPr>
      <w:r>
        <w:rPr>
          <w:noProof/>
          <w:lang w:bidi="ar-SA"/>
        </w:rPr>
        <mc:AlternateContent>
          <mc:Choice Requires="wps">
            <w:drawing>
              <wp:anchor distT="0" distB="0" distL="63500" distR="63500" simplePos="0" relativeHeight="251659264" behindDoc="1" locked="0" layoutInCell="1" allowOverlap="1">
                <wp:simplePos x="0" y="0"/>
                <wp:positionH relativeFrom="margin">
                  <wp:posOffset>4704715</wp:posOffset>
                </wp:positionH>
                <wp:positionV relativeFrom="paragraph">
                  <wp:posOffset>-6350</wp:posOffset>
                </wp:positionV>
                <wp:extent cx="1185545" cy="114300"/>
                <wp:effectExtent l="0" t="3175" r="0" b="0"/>
                <wp:wrapSquare wrapText="left"/>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554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69E" w:rsidRDefault="008076F8">
                            <w:pPr>
                              <w:pStyle w:val="Zkladntext20"/>
                              <w:shd w:val="clear" w:color="auto" w:fill="auto"/>
                              <w:tabs>
                                <w:tab w:val="left" w:pos="1123"/>
                              </w:tabs>
                              <w:spacing w:line="180" w:lineRule="exact"/>
                              <w:ind w:firstLine="0"/>
                              <w:jc w:val="both"/>
                            </w:pPr>
                            <w:r>
                              <w:rPr>
                                <w:rStyle w:val="Zkladntext2Exact"/>
                              </w:rPr>
                              <w:t>Zakázka:</w:t>
                            </w:r>
                            <w:r>
                              <w:rPr>
                                <w:rStyle w:val="Zkladntext2Exact"/>
                              </w:rPr>
                              <w:tab/>
                              <w:t>0343608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370.45pt;margin-top:-.5pt;width:93.35pt;height:9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" filled="f" stroked="f">
                <v:textbox style="mso-fit-shape-to-text:t" inset="0,0,0,0">
                  <w:txbxContent>
                    <w:p w:rsidR="001A169E" w:rsidRDefault="008076F8">
                      <w:pPr>
                        <w:pStyle w:val="Zkladntext20"/>
                        <w:shd w:val="clear" w:color="auto" w:fill="auto"/>
                        <w:tabs>
                          <w:tab w:val="left" w:pos="1123"/>
                        </w:tabs>
                        <w:spacing w:line="180" w:lineRule="exact"/>
                        <w:ind w:firstLine="0"/>
                        <w:jc w:val="both"/>
                      </w:pPr>
                      <w:r>
                        <w:rPr>
                          <w:rStyle w:val="Zkladntext2Exact"/>
                        </w:rPr>
                        <w:t>Zakázka:</w:t>
                      </w:r>
                      <w:r>
                        <w:rPr>
                          <w:rStyle w:val="Zkladntext2Exact"/>
                        </w:rPr>
                        <w:tab/>
                        <w:t>0343608</w:t>
                      </w:r>
                    </w:p>
                  </w:txbxContent>
                </v:textbox>
                <w10:wrap type="square" side="left" anchorx="margin"/>
              </v:shape>
            </w:pict>
          </mc:Fallback>
        </mc:AlternateContent>
      </w:r>
      <w:r w:rsidR="008076F8">
        <w:t>Akce: MSV (19010)</w:t>
      </w:r>
    </w:p>
    <w:p w:rsidR="001A169E" w:rsidRDefault="008076F8">
      <w:pPr>
        <w:pStyle w:val="Zkladntext20"/>
        <w:shd w:val="clear" w:color="auto" w:fill="auto"/>
        <w:spacing w:line="180" w:lineRule="exact"/>
        <w:ind w:right="20" w:firstLine="0"/>
      </w:pPr>
      <w:r>
        <w:t>Článek 1</w:t>
      </w:r>
    </w:p>
    <w:p w:rsidR="001A169E" w:rsidRDefault="008076F8">
      <w:pPr>
        <w:pStyle w:val="Nadpis40"/>
        <w:keepNext/>
        <w:keepLines/>
        <w:shd w:val="clear" w:color="auto" w:fill="auto"/>
        <w:spacing w:before="0" w:after="56" w:line="210" w:lineRule="exact"/>
        <w:ind w:right="20"/>
        <w:jc w:val="center"/>
      </w:pPr>
      <w:bookmarkStart w:id="3" w:name="bookmark2"/>
      <w:r>
        <w:t>Předmět smlouvy</w:t>
      </w:r>
      <w:bookmarkEnd w:id="3"/>
    </w:p>
    <w:p w:rsidR="001A169E" w:rsidRDefault="008076F8">
      <w:pPr>
        <w:pStyle w:val="Zkladntext20"/>
        <w:numPr>
          <w:ilvl w:val="0"/>
          <w:numId w:val="1"/>
        </w:numPr>
        <w:shd w:val="clear" w:color="auto" w:fill="auto"/>
        <w:tabs>
          <w:tab w:val="left" w:pos="310"/>
        </w:tabs>
        <w:spacing w:line="202" w:lineRule="exact"/>
        <w:ind w:left="300"/>
        <w:jc w:val="left"/>
      </w:pPr>
      <w:r>
        <w:t xml:space="preserve">Zhotovitel se zavazuje, že za úplatu zajistí pro </w:t>
      </w:r>
      <w:r>
        <w:t>objednatele ve sjednané době výrobu, montáž a demontáž výstavní expozice a na objednávku další zboží a služby na výstavní akci MSV konané ve dnech 07.10.2019- 11.10.2019.</w:t>
      </w:r>
    </w:p>
    <w:p w:rsidR="001A169E" w:rsidRDefault="008076F8">
      <w:pPr>
        <w:pStyle w:val="Zkladntext20"/>
        <w:numPr>
          <w:ilvl w:val="0"/>
          <w:numId w:val="1"/>
        </w:numPr>
        <w:shd w:val="clear" w:color="auto" w:fill="auto"/>
        <w:tabs>
          <w:tab w:val="left" w:pos="325"/>
        </w:tabs>
        <w:spacing w:line="202" w:lineRule="exact"/>
        <w:ind w:left="300"/>
        <w:jc w:val="left"/>
      </w:pPr>
      <w:r>
        <w:t>Objednatel se zavazuje ve sjednané době poskytnutá plnění podle odst. 1 od zhotovitel</w:t>
      </w:r>
      <w:r>
        <w:t>e převzít a zaplatit stanovenou smluvní cenu.</w:t>
      </w:r>
    </w:p>
    <w:p w:rsidR="001A169E" w:rsidRDefault="008076F8">
      <w:pPr>
        <w:pStyle w:val="Zkladntext20"/>
        <w:shd w:val="clear" w:color="auto" w:fill="auto"/>
        <w:spacing w:line="180" w:lineRule="exact"/>
        <w:ind w:right="20" w:firstLine="0"/>
      </w:pPr>
      <w:r>
        <w:t>Článek 2</w:t>
      </w:r>
    </w:p>
    <w:p w:rsidR="001A169E" w:rsidRDefault="008076F8">
      <w:pPr>
        <w:pStyle w:val="Nadpis40"/>
        <w:keepNext/>
        <w:keepLines/>
        <w:shd w:val="clear" w:color="auto" w:fill="auto"/>
        <w:spacing w:before="0" w:line="210" w:lineRule="exact"/>
        <w:ind w:right="20"/>
        <w:jc w:val="center"/>
      </w:pPr>
      <w:bookmarkStart w:id="4" w:name="bookmark3"/>
      <w:r>
        <w:t>Práva a povinnosti zhotovitele</w:t>
      </w:r>
      <w:bookmarkEnd w:id="4"/>
    </w:p>
    <w:p w:rsidR="001A169E" w:rsidRDefault="008076F8">
      <w:pPr>
        <w:pStyle w:val="Zkladntext20"/>
        <w:numPr>
          <w:ilvl w:val="0"/>
          <w:numId w:val="2"/>
        </w:numPr>
        <w:shd w:val="clear" w:color="auto" w:fill="auto"/>
        <w:tabs>
          <w:tab w:val="left" w:pos="315"/>
        </w:tabs>
        <w:spacing w:line="206" w:lineRule="exact"/>
        <w:ind w:left="300"/>
        <w:jc w:val="left"/>
      </w:pPr>
      <w:r>
        <w:t xml:space="preserve">Zhotovitel se zavazuje provést výrobu, montáž a demontáž výstavní expozice podle zhotovitelem vypracovaného a objednatelem schváleného technického projektu (technické a </w:t>
      </w:r>
      <w:r>
        <w:t>výtvarné dokumentace), který je nedílnou součásti této smlouvy.</w:t>
      </w:r>
    </w:p>
    <w:p w:rsidR="001A169E" w:rsidRDefault="008076F8">
      <w:pPr>
        <w:pStyle w:val="Zkladntext20"/>
        <w:numPr>
          <w:ilvl w:val="0"/>
          <w:numId w:val="2"/>
        </w:numPr>
        <w:shd w:val="clear" w:color="auto" w:fill="auto"/>
        <w:tabs>
          <w:tab w:val="left" w:pos="330"/>
        </w:tabs>
        <w:spacing w:line="206" w:lineRule="exact"/>
        <w:ind w:left="300"/>
        <w:jc w:val="left"/>
      </w:pPr>
      <w:r>
        <w:t>Zhotovitel je povinen poskytnout plnění na svůj náklad a nebezpečí a dílo předat objednateli ve sjednaném terminu. O předán</w:t>
      </w:r>
      <w:r w:rsidR="00766D66">
        <w:t>í</w:t>
      </w:r>
      <w:r>
        <w:t xml:space="preserve"> expozice zhotovitelem objednateli sepíší smluvní strany předávací p</w:t>
      </w:r>
      <w:r>
        <w:t>rotokol.</w:t>
      </w:r>
    </w:p>
    <w:p w:rsidR="001A169E" w:rsidRDefault="008076F8">
      <w:pPr>
        <w:pStyle w:val="Zkladntext20"/>
        <w:numPr>
          <w:ilvl w:val="0"/>
          <w:numId w:val="2"/>
        </w:numPr>
        <w:shd w:val="clear" w:color="auto" w:fill="auto"/>
        <w:tabs>
          <w:tab w:val="left" w:pos="330"/>
        </w:tabs>
        <w:spacing w:after="257" w:line="202" w:lineRule="exact"/>
        <w:ind w:left="300"/>
        <w:jc w:val="left"/>
      </w:pPr>
      <w:r>
        <w:t xml:space="preserve">Zhotovitel odpovídá za vady poskytnutého plnění v době předání. Prokazatelné vady je povinen bezplatně odstranit bez zbytečného odkladu ve lhůtě přiměřené charakteru zjištěné závady, nejpozději však do zahájení veletrhu. Nebude-li možné odstranit </w:t>
      </w:r>
      <w:r>
        <w:t>závadu do zahájen</w:t>
      </w:r>
      <w:r w:rsidR="00766D66">
        <w:t>í</w:t>
      </w:r>
      <w:r>
        <w:t xml:space="preserve"> veletrhu, poskytne zhotovitel objednateli přiměřenou slevu z ceny díla.</w:t>
      </w:r>
    </w:p>
    <w:p w:rsidR="001A169E" w:rsidRDefault="008076F8">
      <w:pPr>
        <w:pStyle w:val="Zkladntext20"/>
        <w:shd w:val="clear" w:color="auto" w:fill="auto"/>
        <w:spacing w:line="180" w:lineRule="exact"/>
        <w:ind w:right="20" w:firstLine="0"/>
      </w:pPr>
      <w:r>
        <w:t>Článek 3</w:t>
      </w:r>
    </w:p>
    <w:p w:rsidR="001A169E" w:rsidRDefault="008076F8">
      <w:pPr>
        <w:pStyle w:val="Nadpis40"/>
        <w:keepNext/>
        <w:keepLines/>
        <w:shd w:val="clear" w:color="auto" w:fill="auto"/>
        <w:spacing w:before="0" w:line="210" w:lineRule="exact"/>
        <w:ind w:right="20"/>
        <w:jc w:val="center"/>
      </w:pPr>
      <w:bookmarkStart w:id="5" w:name="bookmark4"/>
      <w:r>
        <w:t>Práva a povinnosti objednatele</w:t>
      </w:r>
      <w:bookmarkEnd w:id="5"/>
    </w:p>
    <w:p w:rsidR="001A169E" w:rsidRDefault="008076F8">
      <w:pPr>
        <w:pStyle w:val="Zkladntext20"/>
        <w:numPr>
          <w:ilvl w:val="0"/>
          <w:numId w:val="3"/>
        </w:numPr>
        <w:shd w:val="clear" w:color="auto" w:fill="auto"/>
        <w:tabs>
          <w:tab w:val="left" w:pos="320"/>
        </w:tabs>
        <w:spacing w:line="202" w:lineRule="exact"/>
        <w:ind w:left="300"/>
        <w:jc w:val="left"/>
      </w:pPr>
      <w:r>
        <w:t>Objednatel se zavazuje, že zhotoviteli předloží v termínu podle článku 4 odst. I. a) podklady nezbytné k řádnému provedeni sj</w:t>
      </w:r>
      <w:r>
        <w:t>ednaného plnění, zejména půdorys expozice, seznam exponátů s technickými údaji (rozměry, hmotnost, příkony), podklady pro výtvarné pojetí expozice (texty, fotografie, negativy, emblémy) a další informační údaje podle uváženi. Nepředloženi výše uvedených po</w:t>
      </w:r>
      <w:r>
        <w:t>dkladů ve sjednaném termínu je podstatným porušením této smlouvy zakládajícím právo zhotovitele od této smlouvy odstoupit.</w:t>
      </w:r>
    </w:p>
    <w:p w:rsidR="001A169E" w:rsidRDefault="008076F8">
      <w:pPr>
        <w:pStyle w:val="Zkladntext20"/>
        <w:numPr>
          <w:ilvl w:val="0"/>
          <w:numId w:val="3"/>
        </w:numPr>
        <w:shd w:val="clear" w:color="auto" w:fill="auto"/>
        <w:tabs>
          <w:tab w:val="left" w:pos="325"/>
        </w:tabs>
        <w:spacing w:line="180" w:lineRule="exact"/>
        <w:ind w:firstLine="0"/>
        <w:jc w:val="both"/>
      </w:pPr>
      <w:r>
        <w:t>Objednatel je oprávněn kontrolovat prováděn</w:t>
      </w:r>
      <w:r w:rsidR="00766D66">
        <w:t>í</w:t>
      </w:r>
      <w:r>
        <w:t xml:space="preserve"> sjednaného plnění a požadovat odstranění zjištěných nedostatků.</w:t>
      </w:r>
    </w:p>
    <w:p w:rsidR="001A169E" w:rsidRDefault="008076F8">
      <w:pPr>
        <w:pStyle w:val="Zkladntext20"/>
        <w:numPr>
          <w:ilvl w:val="0"/>
          <w:numId w:val="3"/>
        </w:numPr>
        <w:shd w:val="clear" w:color="auto" w:fill="auto"/>
        <w:tabs>
          <w:tab w:val="left" w:pos="325"/>
        </w:tabs>
        <w:spacing w:after="225" w:line="211" w:lineRule="exact"/>
        <w:ind w:left="300"/>
        <w:jc w:val="left"/>
      </w:pPr>
      <w:r>
        <w:t xml:space="preserve">Objednatel je povinen </w:t>
      </w:r>
      <w:r>
        <w:t>ukončené dílo od zhotovitele převzít a zaplatit mu smluvní cenu za provedení ve lhůtě její splatnosti.</w:t>
      </w:r>
    </w:p>
    <w:p w:rsidR="001A169E" w:rsidRDefault="008076F8">
      <w:pPr>
        <w:pStyle w:val="Zkladntext20"/>
        <w:shd w:val="clear" w:color="auto" w:fill="auto"/>
        <w:spacing w:line="230" w:lineRule="exact"/>
        <w:ind w:right="20" w:firstLine="0"/>
      </w:pPr>
      <w:r>
        <w:t>Článek 4</w:t>
      </w:r>
    </w:p>
    <w:p w:rsidR="001A169E" w:rsidRDefault="008076F8">
      <w:pPr>
        <w:pStyle w:val="Nadpis40"/>
        <w:keepNext/>
        <w:keepLines/>
        <w:shd w:val="clear" w:color="auto" w:fill="auto"/>
        <w:spacing w:before="0" w:line="230" w:lineRule="exact"/>
        <w:ind w:right="20"/>
        <w:jc w:val="center"/>
      </w:pPr>
      <w:bookmarkStart w:id="6" w:name="bookmark5"/>
      <w:r>
        <w:t>Termíny plnění</w:t>
      </w:r>
      <w:bookmarkEnd w:id="6"/>
    </w:p>
    <w:p w:rsidR="001A169E" w:rsidRDefault="008076F8">
      <w:pPr>
        <w:pStyle w:val="Zkladntext20"/>
        <w:numPr>
          <w:ilvl w:val="0"/>
          <w:numId w:val="4"/>
        </w:numPr>
        <w:shd w:val="clear" w:color="auto" w:fill="auto"/>
        <w:tabs>
          <w:tab w:val="left" w:pos="315"/>
        </w:tabs>
        <w:spacing w:line="230" w:lineRule="exact"/>
        <w:ind w:firstLine="0"/>
        <w:jc w:val="both"/>
      </w:pPr>
      <w:r>
        <w:t>Smluvní strany považují za závazné následující terminy sjednaných plnění:</w:t>
      </w:r>
    </w:p>
    <w:p w:rsidR="001A169E" w:rsidRDefault="008076F8">
      <w:pPr>
        <w:pStyle w:val="Zkladntext20"/>
        <w:numPr>
          <w:ilvl w:val="0"/>
          <w:numId w:val="5"/>
        </w:numPr>
        <w:shd w:val="clear" w:color="auto" w:fill="auto"/>
        <w:tabs>
          <w:tab w:val="left" w:pos="644"/>
        </w:tabs>
        <w:spacing w:line="230" w:lineRule="exact"/>
        <w:ind w:left="300" w:firstLine="0"/>
        <w:jc w:val="both"/>
      </w:pPr>
      <w:r>
        <w:t>objednatel předloží zhotoviteli podklady podle článku 3</w:t>
      </w:r>
      <w:r>
        <w:t xml:space="preserve"> odst. I do: 09.09.2019</w:t>
      </w:r>
    </w:p>
    <w:p w:rsidR="001A169E" w:rsidRDefault="008076F8">
      <w:pPr>
        <w:pStyle w:val="Zkladntext20"/>
        <w:numPr>
          <w:ilvl w:val="0"/>
          <w:numId w:val="5"/>
        </w:numPr>
        <w:shd w:val="clear" w:color="auto" w:fill="auto"/>
        <w:tabs>
          <w:tab w:val="left" w:pos="644"/>
        </w:tabs>
        <w:spacing w:line="230" w:lineRule="exact"/>
        <w:ind w:left="300" w:firstLine="0"/>
        <w:jc w:val="both"/>
      </w:pPr>
      <w:r>
        <w:t>zhotovitel předá po ukončeni montáže výstavní expozici objednateli k užíváni dne 06.10.2019</w:t>
      </w:r>
    </w:p>
    <w:p w:rsidR="001A169E" w:rsidRDefault="008076F8">
      <w:pPr>
        <w:pStyle w:val="Zkladntext20"/>
        <w:numPr>
          <w:ilvl w:val="0"/>
          <w:numId w:val="5"/>
        </w:numPr>
        <w:shd w:val="clear" w:color="auto" w:fill="auto"/>
        <w:tabs>
          <w:tab w:val="left" w:pos="644"/>
        </w:tabs>
        <w:spacing w:line="230" w:lineRule="exact"/>
        <w:ind w:left="300" w:firstLine="0"/>
        <w:jc w:val="both"/>
      </w:pPr>
      <w:r>
        <w:t>objednatel vrátí výstavní expozici zhotoviteli včetně pronajatého vybavení k demontáži dne 11.10.2019</w:t>
      </w:r>
    </w:p>
    <w:p w:rsidR="001A169E" w:rsidRDefault="008076F8">
      <w:pPr>
        <w:pStyle w:val="Zkladntext20"/>
        <w:numPr>
          <w:ilvl w:val="0"/>
          <w:numId w:val="5"/>
        </w:numPr>
        <w:shd w:val="clear" w:color="auto" w:fill="auto"/>
        <w:tabs>
          <w:tab w:val="left" w:pos="644"/>
        </w:tabs>
        <w:spacing w:line="230" w:lineRule="exact"/>
        <w:ind w:left="300" w:firstLine="0"/>
        <w:jc w:val="both"/>
      </w:pPr>
      <w:r>
        <w:t xml:space="preserve">demontáž akce včetně vyklizení </w:t>
      </w:r>
      <w:r>
        <w:t>výstavní plochy končí dne 16.10.2019</w:t>
      </w:r>
    </w:p>
    <w:p w:rsidR="001A169E" w:rsidRDefault="008076F8">
      <w:pPr>
        <w:pStyle w:val="Zkladntext20"/>
        <w:numPr>
          <w:ilvl w:val="0"/>
          <w:numId w:val="4"/>
        </w:numPr>
        <w:shd w:val="clear" w:color="auto" w:fill="auto"/>
        <w:tabs>
          <w:tab w:val="left" w:pos="330"/>
        </w:tabs>
        <w:spacing w:line="230" w:lineRule="exact"/>
        <w:ind w:firstLine="0"/>
        <w:jc w:val="both"/>
      </w:pPr>
      <w:r>
        <w:t>Datum uskutečnění zdanitelného plnění je totožné s datem vyklizeni výstavní plochy podle harmonogramu akce.</w:t>
      </w:r>
      <w:r>
        <w:br w:type="page"/>
      </w:r>
    </w:p>
    <w:p w:rsidR="001A169E" w:rsidRDefault="00766D66">
      <w:pPr>
        <w:pStyle w:val="Zkladntext20"/>
        <w:shd w:val="clear" w:color="auto" w:fill="auto"/>
        <w:spacing w:line="180" w:lineRule="exact"/>
        <w:ind w:firstLine="0"/>
      </w:pPr>
      <w:r>
        <w:lastRenderedPageBreak/>
        <w:t>Č</w:t>
      </w:r>
      <w:r w:rsidR="008076F8">
        <w:t>lánek 5</w:t>
      </w:r>
    </w:p>
    <w:p w:rsidR="001A169E" w:rsidRDefault="008076F8">
      <w:pPr>
        <w:pStyle w:val="Nadpis40"/>
        <w:keepNext/>
        <w:keepLines/>
        <w:shd w:val="clear" w:color="auto" w:fill="auto"/>
        <w:spacing w:before="0" w:line="210" w:lineRule="exact"/>
        <w:jc w:val="center"/>
      </w:pPr>
      <w:bookmarkStart w:id="7" w:name="bookmark6"/>
      <w:r>
        <w:t>Cena plnění a platební podmínky</w:t>
      </w:r>
      <w:bookmarkEnd w:id="7"/>
    </w:p>
    <w:p w:rsidR="001A169E" w:rsidRDefault="008076F8">
      <w:pPr>
        <w:pStyle w:val="Zkladntext20"/>
        <w:numPr>
          <w:ilvl w:val="0"/>
          <w:numId w:val="6"/>
        </w:numPr>
        <w:shd w:val="clear" w:color="auto" w:fill="auto"/>
        <w:tabs>
          <w:tab w:val="left" w:pos="266"/>
        </w:tabs>
        <w:spacing w:line="197" w:lineRule="exact"/>
        <w:ind w:left="260" w:hanging="260"/>
        <w:jc w:val="left"/>
      </w:pPr>
      <w:r>
        <w:t xml:space="preserve">Smluvní cena za výrobu, montáž a demontáž výstavní expozice včetně </w:t>
      </w:r>
      <w:r>
        <w:t>pronájmů výstavářského zařízení podle technického projektu činí: 158 814 C</w:t>
      </w:r>
      <w:r w:rsidR="00766D66">
        <w:t>Z</w:t>
      </w:r>
      <w:r>
        <w:t>K (slovy stopadesátosmtisícosmsetčtrnáct bez DPH).</w:t>
      </w:r>
    </w:p>
    <w:p w:rsidR="001A169E" w:rsidRDefault="008076F8">
      <w:pPr>
        <w:pStyle w:val="Zkladntext20"/>
        <w:numPr>
          <w:ilvl w:val="0"/>
          <w:numId w:val="6"/>
        </w:numPr>
        <w:shd w:val="clear" w:color="auto" w:fill="auto"/>
        <w:tabs>
          <w:tab w:val="left" w:pos="276"/>
        </w:tabs>
        <w:spacing w:line="197" w:lineRule="exact"/>
        <w:ind w:left="260" w:hanging="260"/>
        <w:jc w:val="left"/>
      </w:pPr>
      <w:r>
        <w:t>Uvedená cena může být přiměřeně zvýšena ujednáním smluvních stran o potřebě dalších činností v době uzavřen</w:t>
      </w:r>
      <w:r w:rsidR="00766D66">
        <w:t>í</w:t>
      </w:r>
      <w:r>
        <w:t xml:space="preserve"> této smlouvy nepředví</w:t>
      </w:r>
      <w:r>
        <w:t>daných.</w:t>
      </w:r>
    </w:p>
    <w:p w:rsidR="001A169E" w:rsidRDefault="008076F8">
      <w:pPr>
        <w:pStyle w:val="Zkladntext20"/>
        <w:numPr>
          <w:ilvl w:val="0"/>
          <w:numId w:val="6"/>
        </w:numPr>
        <w:shd w:val="clear" w:color="auto" w:fill="auto"/>
        <w:tabs>
          <w:tab w:val="left" w:pos="280"/>
        </w:tabs>
        <w:spacing w:line="197" w:lineRule="exact"/>
        <w:ind w:left="260" w:hanging="260"/>
        <w:jc w:val="left"/>
      </w:pPr>
      <w:r>
        <w:t>Smluvní strany se dohodly, že zhotovitel vystaví objednateli na sjednané plnění zálohovou fakturu ve výši 100 % ceny dle čl. 5 odst.1 + příslušné DPH, kterou objednatel uhradí ve lhůtě splatnosti 14 dnů od jejího doručení na adresu sídla objednatel</w:t>
      </w:r>
      <w:r>
        <w:t>e. V pochybnostech se má za to, že je zálohová faktura doručena pátým dnem po jejím odeslání. Bude-li od podpisu smlouvy do začátku příslušné akce zbývat méně než 14 dnů, je záloha na cenu splatná ve lhůtě uvedené na zálohové faktuře. Zálohová faktura se p</w:t>
      </w:r>
      <w:r>
        <w:t>ovažuje za uhrazenou dnem připsán</w:t>
      </w:r>
      <w:r w:rsidR="00766D66">
        <w:t>í</w:t>
      </w:r>
      <w:r>
        <w:t xml:space="preserve"> celé částky sjednaného plnění na účet zhotovitele. Neuhrazení zálohové faktury je současně podstatným porušením smlouvy zakládajícím právo zhotovitele od této smlouvy odstoupit.</w:t>
      </w:r>
    </w:p>
    <w:p w:rsidR="001A169E" w:rsidRDefault="008076F8">
      <w:pPr>
        <w:pStyle w:val="Zkladntext20"/>
        <w:numPr>
          <w:ilvl w:val="0"/>
          <w:numId w:val="6"/>
        </w:numPr>
        <w:shd w:val="clear" w:color="auto" w:fill="auto"/>
        <w:tabs>
          <w:tab w:val="left" w:pos="280"/>
        </w:tabs>
        <w:spacing w:line="197" w:lineRule="exact"/>
        <w:ind w:left="260" w:hanging="260"/>
        <w:jc w:val="left"/>
      </w:pPr>
      <w:r>
        <w:t>Cena za objednané technické přívody a přípa</w:t>
      </w:r>
      <w:r>
        <w:t>dné další služby bude hrazena zvlášť na základě zálohové faktury ve výši 100% jejich ceny, kterou objednatel uhradí ve lhůtě splatnosti 14 dnů od jejího doručení na adresu sídla objednatele. V pochybnostech se má za to, že je zálohová faktura doručena pátý</w:t>
      </w:r>
      <w:r>
        <w:t xml:space="preserve">m dnem po jejím odeslání. Bude-li od podpisu smlouvy do začátku příslušné akce zbývat méně než 14 dnů, je záloha na cenu splatná ve lhůtě uvedené na zálohové faktuře. Zálohová faktura se považuje za uhrazenou dnem připsání celé částky sjednaného plnění na </w:t>
      </w:r>
      <w:r>
        <w:t>účet zhotovitele. Neuhrazeni zálohové faktury je současně podstatným porušením smlouvy zakládajícím právo zhotovitele od této smlouvy odstoupit.</w:t>
      </w:r>
    </w:p>
    <w:p w:rsidR="001A169E" w:rsidRDefault="008076F8">
      <w:pPr>
        <w:pStyle w:val="Zkladntext20"/>
        <w:numPr>
          <w:ilvl w:val="0"/>
          <w:numId w:val="6"/>
        </w:numPr>
        <w:shd w:val="clear" w:color="auto" w:fill="auto"/>
        <w:tabs>
          <w:tab w:val="left" w:pos="280"/>
        </w:tabs>
        <w:spacing w:line="202" w:lineRule="exact"/>
        <w:ind w:left="260" w:hanging="260"/>
        <w:jc w:val="left"/>
      </w:pPr>
      <w:r>
        <w:t>Smluvní strany se dohodly, že zhotovitel vystaví objednateli po zaplacení zálohové faktury daňový doklad na při</w:t>
      </w:r>
      <w:r>
        <w:t>jatou platbu - s náležitostmi dle § 28 odst. 2 a 8 zákona č. 235/2004 Sb.</w:t>
      </w:r>
    </w:p>
    <w:p w:rsidR="001A169E" w:rsidRDefault="008076F8">
      <w:pPr>
        <w:pStyle w:val="Zkladntext20"/>
        <w:numPr>
          <w:ilvl w:val="0"/>
          <w:numId w:val="6"/>
        </w:numPr>
        <w:shd w:val="clear" w:color="auto" w:fill="auto"/>
        <w:tabs>
          <w:tab w:val="left" w:pos="280"/>
        </w:tabs>
        <w:spacing w:line="180" w:lineRule="exact"/>
        <w:ind w:firstLine="0"/>
        <w:jc w:val="both"/>
      </w:pPr>
      <w:r>
        <w:t>Po uskutečnění zdanitelného plnění vystaví zhotovitel pro objednatele běžný daňový doklad.</w:t>
      </w:r>
    </w:p>
    <w:p w:rsidR="001A169E" w:rsidRDefault="008076F8">
      <w:pPr>
        <w:pStyle w:val="Zkladntext20"/>
        <w:numPr>
          <w:ilvl w:val="0"/>
          <w:numId w:val="6"/>
        </w:numPr>
        <w:shd w:val="clear" w:color="auto" w:fill="auto"/>
        <w:tabs>
          <w:tab w:val="left" w:pos="280"/>
        </w:tabs>
        <w:spacing w:line="206" w:lineRule="exact"/>
        <w:ind w:left="260" w:hanging="260"/>
        <w:jc w:val="left"/>
      </w:pPr>
      <w:r>
        <w:t xml:space="preserve">Objednatel může prostřednictvím Objednávkového bloku objednat u zhotovitele další zboží a </w:t>
      </w:r>
      <w:r>
        <w:t>služby do výstavní expozice, např. květiny, hostesky, úklid expozice, telekomunikační služby Zhotovitel vystaví řádnou fakturu - daňový doklad za dodatečně objednané zboží a služby podle Objednávkového bloku po ukončen</w:t>
      </w:r>
      <w:r w:rsidR="00766D66">
        <w:t>í</w:t>
      </w:r>
      <w:r>
        <w:t xml:space="preserve"> výstavní akce. Objednatel se zavazuj</w:t>
      </w:r>
      <w:r>
        <w:t>e tuto řádnou fakturu - daňový doklad uhradit tak, aby ve lhůtě splatnosti byla celá částka připsána na účet zhotovitele.</w:t>
      </w:r>
    </w:p>
    <w:p w:rsidR="001A169E" w:rsidRDefault="008076F8">
      <w:pPr>
        <w:pStyle w:val="Zkladntext20"/>
        <w:numPr>
          <w:ilvl w:val="0"/>
          <w:numId w:val="6"/>
        </w:numPr>
        <w:shd w:val="clear" w:color="auto" w:fill="auto"/>
        <w:tabs>
          <w:tab w:val="left" w:pos="280"/>
        </w:tabs>
        <w:spacing w:after="201" w:line="206" w:lineRule="exact"/>
        <w:ind w:left="260" w:hanging="260"/>
        <w:jc w:val="left"/>
      </w:pPr>
      <w:r>
        <w:t>Smluvní pokuta za nezaplacen</w:t>
      </w:r>
      <w:r w:rsidR="00766D66">
        <w:t>í</w:t>
      </w:r>
      <w:r>
        <w:t xml:space="preserve"> zálohové faktury, uvedené v článku 5 odst. 3 a 4, ve lhůtě splatnosti, se stanoví v jednotné výši 0,05 %</w:t>
      </w:r>
      <w:r>
        <w:t xml:space="preserve"> z dlužné částky peněžitého plnění za každý kalendářní den prodlen</w:t>
      </w:r>
      <w:r w:rsidR="00766D66">
        <w:t>í</w:t>
      </w:r>
      <w:r>
        <w:t>.</w:t>
      </w:r>
    </w:p>
    <w:p w:rsidR="001A169E" w:rsidRDefault="008076F8">
      <w:pPr>
        <w:pStyle w:val="Zkladntext20"/>
        <w:shd w:val="clear" w:color="auto" w:fill="auto"/>
        <w:spacing w:line="180" w:lineRule="exact"/>
        <w:ind w:firstLine="0"/>
      </w:pPr>
      <w:r>
        <w:t>Článek 6</w:t>
      </w:r>
    </w:p>
    <w:p w:rsidR="001A169E" w:rsidRDefault="008076F8">
      <w:pPr>
        <w:pStyle w:val="Nadpis40"/>
        <w:keepNext/>
        <w:keepLines/>
        <w:shd w:val="clear" w:color="auto" w:fill="auto"/>
        <w:spacing w:before="0" w:line="210" w:lineRule="exact"/>
        <w:jc w:val="center"/>
      </w:pPr>
      <w:bookmarkStart w:id="8" w:name="bookmark7"/>
      <w:r>
        <w:t>Časová ujednání a zánik smlouvy</w:t>
      </w:r>
      <w:bookmarkEnd w:id="8"/>
    </w:p>
    <w:p w:rsidR="001A169E" w:rsidRDefault="008076F8">
      <w:pPr>
        <w:pStyle w:val="Zkladntext20"/>
        <w:numPr>
          <w:ilvl w:val="0"/>
          <w:numId w:val="7"/>
        </w:numPr>
        <w:shd w:val="clear" w:color="auto" w:fill="auto"/>
        <w:tabs>
          <w:tab w:val="left" w:pos="271"/>
        </w:tabs>
        <w:spacing w:line="206" w:lineRule="exact"/>
        <w:ind w:left="260" w:hanging="260"/>
        <w:jc w:val="left"/>
      </w:pPr>
      <w:r>
        <w:t>Smlouva nabývá platnosti a účinnosti dnem jejího podpisu. V pochybnostech se má za to, že rozhodující je datum podpisu smluvní strany, která smlou</w:t>
      </w:r>
      <w:r>
        <w:t>vu podepsala později.</w:t>
      </w:r>
    </w:p>
    <w:p w:rsidR="001A169E" w:rsidRDefault="008076F8">
      <w:pPr>
        <w:pStyle w:val="Zkladntext20"/>
        <w:numPr>
          <w:ilvl w:val="0"/>
          <w:numId w:val="7"/>
        </w:numPr>
        <w:shd w:val="clear" w:color="auto" w:fill="auto"/>
        <w:tabs>
          <w:tab w:val="left" w:pos="280"/>
        </w:tabs>
        <w:spacing w:line="180" w:lineRule="exact"/>
        <w:ind w:firstLine="0"/>
        <w:jc w:val="both"/>
      </w:pPr>
      <w:r>
        <w:t>Smlouva zaniká:</w:t>
      </w:r>
    </w:p>
    <w:p w:rsidR="001A169E" w:rsidRDefault="008076F8">
      <w:pPr>
        <w:pStyle w:val="Zkladntext20"/>
        <w:numPr>
          <w:ilvl w:val="0"/>
          <w:numId w:val="8"/>
        </w:numPr>
        <w:shd w:val="clear" w:color="auto" w:fill="auto"/>
        <w:tabs>
          <w:tab w:val="left" w:pos="464"/>
        </w:tabs>
        <w:spacing w:line="226" w:lineRule="exact"/>
        <w:ind w:left="260" w:firstLine="0"/>
        <w:jc w:val="both"/>
      </w:pPr>
      <w:r>
        <w:t>splněním předmětu smlouvy</w:t>
      </w:r>
    </w:p>
    <w:p w:rsidR="001A169E" w:rsidRDefault="008076F8">
      <w:pPr>
        <w:pStyle w:val="Zkladntext20"/>
        <w:numPr>
          <w:ilvl w:val="0"/>
          <w:numId w:val="8"/>
        </w:numPr>
        <w:shd w:val="clear" w:color="auto" w:fill="auto"/>
        <w:tabs>
          <w:tab w:val="left" w:pos="468"/>
        </w:tabs>
        <w:spacing w:line="226" w:lineRule="exact"/>
        <w:ind w:left="260" w:firstLine="0"/>
        <w:jc w:val="both"/>
      </w:pPr>
      <w:r>
        <w:t>dohodou smluvních stran</w:t>
      </w:r>
    </w:p>
    <w:p w:rsidR="001A169E" w:rsidRDefault="008076F8">
      <w:pPr>
        <w:pStyle w:val="Zkladntext20"/>
        <w:numPr>
          <w:ilvl w:val="0"/>
          <w:numId w:val="8"/>
        </w:numPr>
        <w:shd w:val="clear" w:color="auto" w:fill="auto"/>
        <w:tabs>
          <w:tab w:val="left" w:pos="468"/>
        </w:tabs>
        <w:spacing w:line="226" w:lineRule="exact"/>
        <w:ind w:left="260" w:firstLine="0"/>
        <w:jc w:val="both"/>
      </w:pPr>
      <w:r>
        <w:t>odstoupením některé ze smluvních stran v případech stanovených touto smlouvou nebo zákonem</w:t>
      </w:r>
    </w:p>
    <w:p w:rsidR="001A169E" w:rsidRDefault="008076F8">
      <w:pPr>
        <w:pStyle w:val="Zkladntext20"/>
        <w:numPr>
          <w:ilvl w:val="0"/>
          <w:numId w:val="7"/>
        </w:numPr>
        <w:shd w:val="clear" w:color="auto" w:fill="auto"/>
        <w:tabs>
          <w:tab w:val="left" w:pos="280"/>
        </w:tabs>
        <w:spacing w:line="216" w:lineRule="exact"/>
        <w:ind w:left="260" w:hanging="260"/>
        <w:jc w:val="left"/>
      </w:pPr>
      <w:r>
        <w:t xml:space="preserve">Odstoupením od smlouvy není dotčen nárok oprávněné strany na náhradu škody, </w:t>
      </w:r>
      <w:r>
        <w:t>která jí vznikla jednáním povinné strany.</w:t>
      </w:r>
    </w:p>
    <w:p w:rsidR="001A169E" w:rsidRDefault="008076F8">
      <w:pPr>
        <w:pStyle w:val="Zkladntext20"/>
        <w:shd w:val="clear" w:color="auto" w:fill="auto"/>
        <w:spacing w:line="216" w:lineRule="exact"/>
        <w:ind w:firstLine="0"/>
      </w:pPr>
      <w:r>
        <w:t>Článek 7</w:t>
      </w:r>
    </w:p>
    <w:p w:rsidR="001A169E" w:rsidRDefault="008076F8">
      <w:pPr>
        <w:pStyle w:val="Nadpis40"/>
        <w:keepNext/>
        <w:keepLines/>
        <w:shd w:val="clear" w:color="auto" w:fill="auto"/>
        <w:spacing w:before="0" w:line="216" w:lineRule="exact"/>
        <w:jc w:val="center"/>
      </w:pPr>
      <w:bookmarkStart w:id="9" w:name="bookmark8"/>
      <w:r>
        <w:t>Závěrečná ustanovení</w:t>
      </w:r>
      <w:bookmarkEnd w:id="9"/>
    </w:p>
    <w:p w:rsidR="001A169E" w:rsidRDefault="008076F8">
      <w:pPr>
        <w:pStyle w:val="Zkladntext20"/>
        <w:numPr>
          <w:ilvl w:val="0"/>
          <w:numId w:val="9"/>
        </w:numPr>
        <w:shd w:val="clear" w:color="auto" w:fill="auto"/>
        <w:tabs>
          <w:tab w:val="left" w:pos="266"/>
        </w:tabs>
        <w:spacing w:line="206" w:lineRule="exact"/>
        <w:ind w:left="260" w:hanging="260"/>
        <w:jc w:val="left"/>
      </w:pPr>
      <w:r>
        <w:t>Výstavářské prvky a předměty, tvořící vybavení výstavní expozice zůstávají majetkem zhotovitele a po skončen</w:t>
      </w:r>
      <w:r w:rsidR="00766D66">
        <w:t xml:space="preserve">í </w:t>
      </w:r>
      <w:r>
        <w:t>výstavní akce musí být zhotoviteli řádně vráceny. V případě poškození obje</w:t>
      </w:r>
      <w:r>
        <w:t>dnatelem objednatel hradí náklady spojené s jejich opravou a uvedením do provozu. Při úplném zničení, ztrátě nebo v případě, kdy poškozené předměty nelze již uvést do provozuschopného stavu, je objednatel povinen uhradit náhradu škody odpov</w:t>
      </w:r>
      <w:r w:rsidR="00766D66">
        <w:t>í</w:t>
      </w:r>
      <w:r>
        <w:t>daj</w:t>
      </w:r>
      <w:r w:rsidR="00766D66">
        <w:t>í</w:t>
      </w:r>
      <w:r>
        <w:t>cí jejich p</w:t>
      </w:r>
      <w:r>
        <w:t>ořizovací ceně.</w:t>
      </w:r>
    </w:p>
    <w:p w:rsidR="001A169E" w:rsidRDefault="008076F8">
      <w:pPr>
        <w:pStyle w:val="Zkladntext20"/>
        <w:numPr>
          <w:ilvl w:val="0"/>
          <w:numId w:val="9"/>
        </w:numPr>
        <w:shd w:val="clear" w:color="auto" w:fill="auto"/>
        <w:tabs>
          <w:tab w:val="left" w:pos="280"/>
        </w:tabs>
        <w:spacing w:line="206" w:lineRule="exact"/>
        <w:ind w:left="260" w:hanging="260"/>
        <w:jc w:val="left"/>
      </w:pPr>
      <w:r>
        <w:t>Veškeré dodatky nebo jiná ujednán</w:t>
      </w:r>
      <w:r w:rsidR="00766D66">
        <w:t>í</w:t>
      </w:r>
      <w:r>
        <w:t xml:space="preserve"> pozměňující vzájemné závazky smluvních stran vyžaduji ke své platnosti písemnou formu.</w:t>
      </w:r>
    </w:p>
    <w:p w:rsidR="001A169E" w:rsidRDefault="008076F8">
      <w:pPr>
        <w:pStyle w:val="Zkladntext20"/>
        <w:numPr>
          <w:ilvl w:val="0"/>
          <w:numId w:val="9"/>
        </w:numPr>
        <w:shd w:val="clear" w:color="auto" w:fill="auto"/>
        <w:tabs>
          <w:tab w:val="left" w:pos="280"/>
        </w:tabs>
        <w:spacing w:line="206" w:lineRule="exact"/>
        <w:ind w:left="260" w:hanging="260"/>
        <w:jc w:val="left"/>
      </w:pPr>
      <w:r>
        <w:t xml:space="preserve">Zhotovitel opravňuje k jednání s objednatelem v rámci předmětu smlouvy svého pracovníka: </w:t>
      </w:r>
      <w:r w:rsidR="00766D66">
        <w:t>XXXXXXXXXXX</w:t>
      </w:r>
    </w:p>
    <w:p w:rsidR="001A169E" w:rsidRDefault="008076F8">
      <w:pPr>
        <w:pStyle w:val="Zkladntext20"/>
        <w:numPr>
          <w:ilvl w:val="0"/>
          <w:numId w:val="9"/>
        </w:numPr>
        <w:shd w:val="clear" w:color="auto" w:fill="auto"/>
        <w:tabs>
          <w:tab w:val="left" w:pos="280"/>
        </w:tabs>
        <w:spacing w:after="180" w:line="206" w:lineRule="exact"/>
        <w:ind w:firstLine="0"/>
        <w:jc w:val="both"/>
      </w:pPr>
      <w:r>
        <w:t>Objednatel opravňuje k jednání se zhotovitelem v rámci předmětu smlouv</w:t>
      </w:r>
      <w:r>
        <w:t>y svého pracovníka:</w:t>
      </w:r>
    </w:p>
    <w:p w:rsidR="001A169E" w:rsidRDefault="008076F8">
      <w:pPr>
        <w:pStyle w:val="Zkladntext20"/>
        <w:numPr>
          <w:ilvl w:val="0"/>
          <w:numId w:val="9"/>
        </w:numPr>
        <w:shd w:val="clear" w:color="auto" w:fill="auto"/>
        <w:tabs>
          <w:tab w:val="left" w:pos="280"/>
        </w:tabs>
        <w:spacing w:line="206" w:lineRule="exact"/>
        <w:ind w:left="260" w:hanging="260"/>
        <w:jc w:val="left"/>
      </w:pPr>
      <w:r>
        <w:t>Pokud v této smlouvě není stanoveno jinak, řídi se právní vztahy z ní vyplývající příslušným ustanoveními občanského zákoníku.</w:t>
      </w:r>
    </w:p>
    <w:p w:rsidR="001A169E" w:rsidRDefault="008076F8">
      <w:pPr>
        <w:pStyle w:val="Zkladntext20"/>
        <w:numPr>
          <w:ilvl w:val="0"/>
          <w:numId w:val="9"/>
        </w:numPr>
        <w:shd w:val="clear" w:color="auto" w:fill="auto"/>
        <w:tabs>
          <w:tab w:val="left" w:pos="280"/>
        </w:tabs>
        <w:spacing w:line="206" w:lineRule="exact"/>
        <w:ind w:left="260" w:hanging="260"/>
        <w:jc w:val="left"/>
      </w:pPr>
      <w:r>
        <w:t>Objednatel svým podpisem na této smlouvě potvrzuje svůj bezvýhradný souhlas se zněním Všeobecných podmínek úč</w:t>
      </w:r>
      <w:r>
        <w:t xml:space="preserve">asti a Technicko-bezpečnostními předpisy dané výstavní akce, které jsou v aktuálním znění pro příslušnou výstavní akci přístupné na webových stránkách </w:t>
      </w:r>
      <w:hyperlink r:id="rId10" w:history="1">
        <w:r>
          <w:rPr>
            <w:rStyle w:val="Hypertextovodkaz"/>
            <w:lang w:val="en-US" w:eastAsia="en-US" w:bidi="en-US"/>
          </w:rPr>
          <w:t>www.bvv.cz</w:t>
        </w:r>
      </w:hyperlink>
      <w:r>
        <w:rPr>
          <w:lang w:val="en-US" w:eastAsia="en-US" w:bidi="en-US"/>
        </w:rPr>
        <w:t>.</w:t>
      </w:r>
    </w:p>
    <w:p w:rsidR="00766D66" w:rsidRDefault="008076F8" w:rsidP="00766D66">
      <w:pPr>
        <w:pStyle w:val="Zkladntext20"/>
        <w:numPr>
          <w:ilvl w:val="0"/>
          <w:numId w:val="9"/>
        </w:numPr>
        <w:shd w:val="clear" w:color="auto" w:fill="auto"/>
        <w:tabs>
          <w:tab w:val="left" w:pos="280"/>
        </w:tabs>
        <w:spacing w:after="317" w:line="211" w:lineRule="exact"/>
        <w:ind w:firstLine="0"/>
        <w:jc w:val="both"/>
      </w:pPr>
      <w:r>
        <w:t>Smlouva nabývá platnosti a účinnosti dnem jejího podpisu. V p</w:t>
      </w:r>
      <w:r>
        <w:t>ochybnostech se má za to, že rozhodující je datum podpisu smluvní strany, která smlouvu podepsala později.</w:t>
      </w:r>
    </w:p>
    <w:p w:rsidR="001A169E" w:rsidRDefault="008076F8" w:rsidP="00766D66">
      <w:pPr>
        <w:pStyle w:val="Zkladntext20"/>
        <w:numPr>
          <w:ilvl w:val="0"/>
          <w:numId w:val="9"/>
        </w:numPr>
        <w:shd w:val="clear" w:color="auto" w:fill="auto"/>
        <w:tabs>
          <w:tab w:val="left" w:pos="280"/>
        </w:tabs>
        <w:spacing w:after="317" w:line="211" w:lineRule="exact"/>
        <w:ind w:firstLine="0"/>
        <w:jc w:val="both"/>
      </w:pPr>
      <w:r>
        <w:t>Tato smlouva je pořízena ve čtyřech vyhotoveních, z nichž dvě obdrží objednatel a dvě zhotovitel.</w:t>
      </w:r>
    </w:p>
    <w:p w:rsidR="00766D66" w:rsidRDefault="00766D66" w:rsidP="00766D66">
      <w:pPr>
        <w:pStyle w:val="Zkladntext20"/>
        <w:shd w:val="clear" w:color="auto" w:fill="auto"/>
        <w:tabs>
          <w:tab w:val="left" w:pos="280"/>
        </w:tabs>
        <w:spacing w:after="317" w:line="211" w:lineRule="exact"/>
        <w:ind w:firstLine="0"/>
        <w:jc w:val="both"/>
      </w:pPr>
      <w:r>
        <w:t>V Brně dne 09.09.2019</w:t>
      </w:r>
      <w:r w:rsidR="00266544">
        <w:tab/>
      </w:r>
      <w:r w:rsidR="00266544">
        <w:tab/>
      </w:r>
      <w:r w:rsidR="00266544">
        <w:tab/>
      </w:r>
      <w:r w:rsidR="00266544">
        <w:tab/>
      </w:r>
      <w:r w:rsidR="00266544">
        <w:tab/>
      </w:r>
      <w:r w:rsidR="00266544">
        <w:tab/>
        <w:t>V Liberci dne 17.9.2019</w:t>
      </w:r>
      <w:bookmarkStart w:id="10" w:name="_GoBack"/>
      <w:bookmarkEnd w:id="10"/>
    </w:p>
    <w:p w:rsidR="001A169E" w:rsidRDefault="001A169E">
      <w:pPr>
        <w:framePr w:h="518" w:hSpace="1387" w:wrap="notBeside" w:vAnchor="text" w:hAnchor="text" w:x="6606" w:y="1"/>
        <w:jc w:val="center"/>
        <w:rPr>
          <w:sz w:val="2"/>
          <w:szCs w:val="2"/>
        </w:rPr>
      </w:pPr>
    </w:p>
    <w:p w:rsidR="00766D66" w:rsidRDefault="00766D66" w:rsidP="00766D66">
      <w:pPr>
        <w:pStyle w:val="Zkladntext20"/>
        <w:shd w:val="clear" w:color="auto" w:fill="auto"/>
        <w:tabs>
          <w:tab w:val="left" w:pos="5670"/>
        </w:tabs>
        <w:spacing w:line="180" w:lineRule="exact"/>
        <w:ind w:left="60" w:firstLine="0"/>
        <w:rPr>
          <w:rFonts w:ascii="Arial Unicode MS" w:eastAsia="Arial Unicode MS" w:hAnsi="Arial Unicode MS" w:cs="Arial Unicode MS"/>
          <w:sz w:val="2"/>
          <w:szCs w:val="2"/>
        </w:rPr>
      </w:pPr>
    </w:p>
    <w:p w:rsidR="001A169E" w:rsidRDefault="00266544" w:rsidP="00766D66">
      <w:pPr>
        <w:pStyle w:val="Zkladntext20"/>
        <w:shd w:val="clear" w:color="auto" w:fill="auto"/>
        <w:tabs>
          <w:tab w:val="left" w:pos="5670"/>
        </w:tabs>
        <w:spacing w:line="180" w:lineRule="exact"/>
        <w:ind w:left="60" w:firstLine="0"/>
      </w:pPr>
      <w:r>
        <w:rPr>
          <w:noProof/>
          <w:lang w:bidi="ar-SA"/>
        </w:rPr>
        <mc:AlternateContent>
          <mc:Choice Requires="wps">
            <w:drawing>
              <wp:anchor distT="0" distB="4445" distL="63500" distR="1344295" simplePos="0" relativeHeight="251662336" behindDoc="1" locked="0" layoutInCell="1" allowOverlap="1">
                <wp:simplePos x="0" y="0"/>
                <wp:positionH relativeFrom="margin">
                  <wp:posOffset>826135</wp:posOffset>
                </wp:positionH>
                <wp:positionV relativeFrom="paragraph">
                  <wp:posOffset>-53340</wp:posOffset>
                </wp:positionV>
                <wp:extent cx="1441450" cy="347980"/>
                <wp:effectExtent l="0" t="3810" r="0" b="635"/>
                <wp:wrapSquare wrapText="right"/>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69E" w:rsidRDefault="008076F8">
                            <w:pPr>
                              <w:pStyle w:val="Zkladntext20"/>
                              <w:shd w:val="clear" w:color="auto" w:fill="auto"/>
                              <w:spacing w:line="274" w:lineRule="exact"/>
                              <w:ind w:firstLine="0"/>
                              <w:jc w:val="right"/>
                            </w:pPr>
                            <w:r>
                              <w:rPr>
                                <w:rStyle w:val="Zkladntext2Exact"/>
                              </w:rPr>
                              <w:t>zhotovitel (podpis a razítko)</w:t>
                            </w:r>
                            <w:r>
                              <w:rPr>
                                <w:rStyle w:val="Zkladntext2Exact"/>
                              </w:rPr>
                              <w:t xml:space="preserve"> Veletrhy Brno, a.s.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left:0;text-align:left;margin-left:65.05pt;margin-top:-4.2pt;width:113.5pt;height:27.4pt;z-index:-251654144;visibility:visible;mso-wrap-style:square;mso-width-percent:0;mso-height-percent:0;mso-wrap-distance-left:5pt;mso-wrap-distance-top:0;mso-wrap-distance-right:105.85pt;mso-wrap-distance-bottom:.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5O0sQIAALE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" filled="f" stroked="f">
                <v:textbox style="mso-fit-shape-to-text:t" inset="0,0,0,0">
                  <w:txbxContent>
                    <w:p w:rsidR="001A169E" w:rsidRDefault="008076F8">
                      <w:pPr>
                        <w:pStyle w:val="Zkladntext20"/>
                        <w:shd w:val="clear" w:color="auto" w:fill="auto"/>
                        <w:spacing w:line="274" w:lineRule="exact"/>
                        <w:ind w:firstLine="0"/>
                        <w:jc w:val="right"/>
                      </w:pPr>
                      <w:r>
                        <w:rPr>
                          <w:rStyle w:val="Zkladntext2Exact"/>
                        </w:rPr>
                        <w:t>zhotovitel (podpis a razítko)</w:t>
                      </w:r>
                      <w:r>
                        <w:rPr>
                          <w:rStyle w:val="Zkladntext2Exact"/>
                        </w:rPr>
                        <w:t xml:space="preserve"> Veletrhy Brno, a.s.</w:t>
                      </w:r>
                    </w:p>
                  </w:txbxContent>
                </v:textbox>
                <w10:wrap type="square" side="right" anchorx="margin"/>
              </v:shape>
            </w:pict>
          </mc:Fallback>
        </mc:AlternateContent>
      </w:r>
      <w:r w:rsidR="008076F8">
        <w:t>objednatel (podpis a razítko)</w:t>
      </w:r>
    </w:p>
    <w:p w:rsidR="001A169E" w:rsidRPr="00266544" w:rsidRDefault="00266544">
      <w:pPr>
        <w:pStyle w:val="Zkladntext90"/>
        <w:shd w:val="clear" w:color="auto" w:fill="auto"/>
        <w:ind w:left="60"/>
        <w:rPr>
          <w:sz w:val="16"/>
          <w:szCs w:val="16"/>
        </w:rPr>
      </w:pPr>
      <w:r>
        <w:t>Technická</w:t>
      </w:r>
      <w:r w:rsidR="008076F8">
        <w:t xml:space="preserve"> </w:t>
      </w:r>
      <w:r>
        <w:t xml:space="preserve">univerzita v Liberci, </w:t>
      </w:r>
      <w:r w:rsidR="008076F8" w:rsidRPr="00266544">
        <w:rPr>
          <w:rStyle w:val="Zkladntext911pt"/>
          <w:sz w:val="16"/>
          <w:szCs w:val="16"/>
        </w:rPr>
        <w:t>Fakulta strojní</w:t>
      </w:r>
    </w:p>
    <w:sectPr w:rsidR="001A169E" w:rsidRPr="00266544">
      <w:type w:val="continuous"/>
      <w:pgSz w:w="11900" w:h="16840"/>
      <w:pgMar w:top="629" w:right="1334" w:bottom="495" w:left="129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6F8" w:rsidRDefault="008076F8">
      <w:r>
        <w:separator/>
      </w:r>
    </w:p>
  </w:endnote>
  <w:endnote w:type="continuationSeparator" w:id="0">
    <w:p w:rsidR="008076F8" w:rsidRDefault="00807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69E" w:rsidRDefault="00266544">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2499360</wp:posOffset>
              </wp:positionH>
              <wp:positionV relativeFrom="page">
                <wp:posOffset>10323830</wp:posOffset>
              </wp:positionV>
              <wp:extent cx="139700" cy="111760"/>
              <wp:effectExtent l="381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1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69E" w:rsidRDefault="008076F8">
                          <w:pPr>
                            <w:pStyle w:val="ZhlavneboZpat0"/>
                            <w:shd w:val="clear" w:color="auto" w:fill="auto"/>
                            <w:spacing w:line="240" w:lineRule="auto"/>
                          </w:pPr>
                          <w:r>
                            <w:rPr>
                              <w:rStyle w:val="ZhlavneboZpat1"/>
                            </w:rPr>
                            <w:t>115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196.8pt;margin-top:812.9pt;width:11pt;height:8.8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" filled="f" stroked="f">
              <v:textbox style="mso-fit-shape-to-text:t" inset="0,0,0,0">
                <w:txbxContent>
                  <w:p w:rsidR="001A169E" w:rsidRDefault="008076F8">
                    <w:pPr>
                      <w:pStyle w:val="ZhlavneboZpat0"/>
                      <w:shd w:val="clear" w:color="auto" w:fill="auto"/>
                      <w:spacing w:line="240" w:lineRule="auto"/>
                    </w:pPr>
                    <w:r>
                      <w:rPr>
                        <w:rStyle w:val="ZhlavneboZpat1"/>
                      </w:rPr>
                      <w:t>115</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6F8" w:rsidRDefault="008076F8"/>
  </w:footnote>
  <w:footnote w:type="continuationSeparator" w:id="0">
    <w:p w:rsidR="008076F8" w:rsidRDefault="008076F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2208"/>
    <w:multiLevelType w:val="multilevel"/>
    <w:tmpl w:val="ABB4B72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A127F2"/>
    <w:multiLevelType w:val="multilevel"/>
    <w:tmpl w:val="3392D56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F951CA"/>
    <w:multiLevelType w:val="multilevel"/>
    <w:tmpl w:val="0F905D7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050855"/>
    <w:multiLevelType w:val="multilevel"/>
    <w:tmpl w:val="C576FDD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B82D98"/>
    <w:multiLevelType w:val="multilevel"/>
    <w:tmpl w:val="95685414"/>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E11741"/>
    <w:multiLevelType w:val="multilevel"/>
    <w:tmpl w:val="BCCC4EF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313A97"/>
    <w:multiLevelType w:val="multilevel"/>
    <w:tmpl w:val="CB5AC60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E4C6375"/>
    <w:multiLevelType w:val="multilevel"/>
    <w:tmpl w:val="B238A05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5911806"/>
    <w:multiLevelType w:val="multilevel"/>
    <w:tmpl w:val="AF283B7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
  </w:num>
  <w:num w:numId="4">
    <w:abstractNumId w:val="5"/>
  </w:num>
  <w:num w:numId="5">
    <w:abstractNumId w:val="8"/>
  </w:num>
  <w:num w:numId="6">
    <w:abstractNumId w:val="0"/>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69E"/>
    <w:rsid w:val="001A169E"/>
    <w:rsid w:val="00266544"/>
    <w:rsid w:val="00766D66"/>
    <w:rsid w:val="008076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Titulekobrzku2Exact">
    <w:name w:val="Titulek obrázku (2) Exact"/>
    <w:basedOn w:val="Standardnpsmoodstavce"/>
    <w:link w:val="Titulekobrzku2"/>
    <w:rPr>
      <w:rFonts w:ascii="Arial" w:eastAsia="Arial" w:hAnsi="Arial" w:cs="Arial"/>
      <w:b w:val="0"/>
      <w:bCs w:val="0"/>
      <w:i w:val="0"/>
      <w:iCs w:val="0"/>
      <w:smallCaps w:val="0"/>
      <w:strike w:val="0"/>
      <w:sz w:val="22"/>
      <w:szCs w:val="22"/>
      <w:u w:val="none"/>
    </w:rPr>
  </w:style>
  <w:style w:type="character" w:customStyle="1" w:styleId="Titulekobrzku3Exact">
    <w:name w:val="Titulek obrázku (3) Exact"/>
    <w:basedOn w:val="Standardnpsmoodstavce"/>
    <w:link w:val="Titulekobrzku3"/>
    <w:rPr>
      <w:rFonts w:ascii="Arial" w:eastAsia="Arial" w:hAnsi="Arial" w:cs="Arial"/>
      <w:b w:val="0"/>
      <w:bCs w:val="0"/>
      <w:i w:val="0"/>
      <w:iCs w:val="0"/>
      <w:smallCaps w:val="0"/>
      <w:strike w:val="0"/>
      <w:sz w:val="18"/>
      <w:szCs w:val="18"/>
      <w:u w:val="none"/>
    </w:rPr>
  </w:style>
  <w:style w:type="character" w:customStyle="1" w:styleId="TitulekobrzkuExact">
    <w:name w:val="Titulek obrázku Exact"/>
    <w:basedOn w:val="Standardnpsmoodstavce"/>
    <w:link w:val="Titulekobrzku"/>
    <w:rPr>
      <w:rFonts w:ascii="MS Reference Sans Serif" w:eastAsia="MS Reference Sans Serif" w:hAnsi="MS Reference Sans Serif" w:cs="MS Reference Sans Serif"/>
      <w:b w:val="0"/>
      <w:bCs w:val="0"/>
      <w:i w:val="0"/>
      <w:iCs w:val="0"/>
      <w:smallCaps w:val="0"/>
      <w:strike w:val="0"/>
      <w:sz w:val="15"/>
      <w:szCs w:val="15"/>
      <w:u w:val="none"/>
    </w:rPr>
  </w:style>
  <w:style w:type="character" w:customStyle="1" w:styleId="Zkladntext3Exact">
    <w:name w:val="Základní text (3) Exact"/>
    <w:basedOn w:val="Standardnpsmoodstavce"/>
    <w:link w:val="Zkladntext3"/>
    <w:rPr>
      <w:rFonts w:ascii="MS Reference Sans Serif" w:eastAsia="MS Reference Sans Serif" w:hAnsi="MS Reference Sans Serif" w:cs="MS Reference Sans Serif"/>
      <w:b w:val="0"/>
      <w:bCs w:val="0"/>
      <w:i w:val="0"/>
      <w:iCs w:val="0"/>
      <w:smallCaps w:val="0"/>
      <w:strike w:val="0"/>
      <w:sz w:val="14"/>
      <w:szCs w:val="14"/>
      <w:u w:val="none"/>
    </w:rPr>
  </w:style>
  <w:style w:type="character" w:customStyle="1" w:styleId="Zkladntext4Exact">
    <w:name w:val="Základní text (4) Exact"/>
    <w:basedOn w:val="Standardnpsmoodstavce"/>
    <w:link w:val="Zkladntext4"/>
    <w:rPr>
      <w:rFonts w:ascii="MS Reference Sans Serif" w:eastAsia="MS Reference Sans Serif" w:hAnsi="MS Reference Sans Serif" w:cs="MS Reference Sans Serif"/>
      <w:b w:val="0"/>
      <w:bCs w:val="0"/>
      <w:i w:val="0"/>
      <w:iCs w:val="0"/>
      <w:smallCaps w:val="0"/>
      <w:strike w:val="0"/>
      <w:sz w:val="15"/>
      <w:szCs w:val="15"/>
      <w:u w:val="none"/>
    </w:rPr>
  </w:style>
  <w:style w:type="character" w:customStyle="1" w:styleId="Zkladntext5Exact">
    <w:name w:val="Základní text (5) Exact"/>
    <w:basedOn w:val="Standardnpsmoodstavce"/>
    <w:link w:val="Zkladntext5"/>
    <w:rPr>
      <w:rFonts w:ascii="Corbel" w:eastAsia="Corbel" w:hAnsi="Corbel" w:cs="Corbel"/>
      <w:b w:val="0"/>
      <w:bCs w:val="0"/>
      <w:i w:val="0"/>
      <w:iCs w:val="0"/>
      <w:smallCaps w:val="0"/>
      <w:strike w:val="0"/>
      <w:sz w:val="16"/>
      <w:szCs w:val="16"/>
      <w:u w:val="none"/>
    </w:rPr>
  </w:style>
  <w:style w:type="character" w:customStyle="1" w:styleId="Nadpis2Exact">
    <w:name w:val="Nadpis #2 Exact"/>
    <w:basedOn w:val="Standardnpsmoodstavce"/>
    <w:link w:val="Nadpis2"/>
    <w:rPr>
      <w:rFonts w:ascii="Arial" w:eastAsia="Arial" w:hAnsi="Arial" w:cs="Arial"/>
      <w:b w:val="0"/>
      <w:bCs w:val="0"/>
      <w:i w:val="0"/>
      <w:iCs w:val="0"/>
      <w:smallCaps w:val="0"/>
      <w:strike w:val="0"/>
      <w:u w:val="none"/>
    </w:rPr>
  </w:style>
  <w:style w:type="character" w:customStyle="1" w:styleId="Zkladntext6Exact">
    <w:name w:val="Základní text (6) Exact"/>
    <w:basedOn w:val="Standardnpsmoodstavce"/>
    <w:link w:val="Zkladntext6"/>
    <w:rPr>
      <w:rFonts w:ascii="Cambria" w:eastAsia="Cambria" w:hAnsi="Cambria" w:cs="Cambria"/>
      <w:b w:val="0"/>
      <w:bCs w:val="0"/>
      <w:i w:val="0"/>
      <w:iCs w:val="0"/>
      <w:smallCaps w:val="0"/>
      <w:strike w:val="0"/>
      <w:spacing w:val="-10"/>
      <w:sz w:val="15"/>
      <w:szCs w:val="15"/>
      <w:u w:val="none"/>
    </w:rPr>
  </w:style>
  <w:style w:type="character" w:customStyle="1" w:styleId="Zkladntext6Exact0">
    <w:name w:val="Základní text (6) Exact"/>
    <w:basedOn w:val="Zkladntext6Exact"/>
    <w:rPr>
      <w:rFonts w:ascii="Cambria" w:eastAsia="Cambria" w:hAnsi="Cambria" w:cs="Cambria"/>
      <w:b w:val="0"/>
      <w:bCs w:val="0"/>
      <w:i w:val="0"/>
      <w:iCs w:val="0"/>
      <w:smallCaps w:val="0"/>
      <w:strike w:val="0"/>
      <w:color w:val="000000"/>
      <w:spacing w:val="-10"/>
      <w:w w:val="100"/>
      <w:position w:val="0"/>
      <w:sz w:val="15"/>
      <w:szCs w:val="15"/>
      <w:u w:val="none"/>
      <w:lang w:val="cs-CZ" w:eastAsia="cs-CZ" w:bidi="cs-CZ"/>
    </w:rPr>
  </w:style>
  <w:style w:type="character" w:customStyle="1" w:styleId="Zkladntext6Arial9ptdkovn0ptExact">
    <w:name w:val="Základní text (6) + Arial;9 pt;Řádkování 0 pt Exact"/>
    <w:basedOn w:val="Zkladntext6Exact"/>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Zkladntext6Exact1">
    <w:name w:val="Základní text (6) Exact"/>
    <w:basedOn w:val="Zkladntext6Exact"/>
    <w:rPr>
      <w:rFonts w:ascii="Cambria" w:eastAsia="Cambria" w:hAnsi="Cambria" w:cs="Cambria"/>
      <w:b w:val="0"/>
      <w:bCs w:val="0"/>
      <w:i w:val="0"/>
      <w:iCs w:val="0"/>
      <w:smallCaps w:val="0"/>
      <w:strike w:val="0"/>
      <w:color w:val="000000"/>
      <w:spacing w:val="-10"/>
      <w:w w:val="100"/>
      <w:position w:val="0"/>
      <w:sz w:val="15"/>
      <w:szCs w:val="15"/>
      <w:u w:val="none"/>
      <w:lang w:val="cs-CZ" w:eastAsia="cs-CZ" w:bidi="cs-CZ"/>
    </w:rPr>
  </w:style>
  <w:style w:type="character" w:customStyle="1" w:styleId="Zkladntext7Exact">
    <w:name w:val="Základní text (7) Exact"/>
    <w:basedOn w:val="Standardnpsmoodstavce"/>
    <w:link w:val="Zkladntext7"/>
    <w:rPr>
      <w:rFonts w:ascii="Cambria" w:eastAsia="Cambria" w:hAnsi="Cambria" w:cs="Cambria"/>
      <w:b w:val="0"/>
      <w:bCs w:val="0"/>
      <w:i w:val="0"/>
      <w:iCs w:val="0"/>
      <w:smallCaps w:val="0"/>
      <w:strike w:val="0"/>
      <w:spacing w:val="-10"/>
      <w:sz w:val="15"/>
      <w:szCs w:val="15"/>
      <w:u w:val="none"/>
    </w:rPr>
  </w:style>
  <w:style w:type="character" w:customStyle="1" w:styleId="Zkladntext7Exact0">
    <w:name w:val="Základní text (7) Exact"/>
    <w:basedOn w:val="Zkladntext7Exact"/>
    <w:rPr>
      <w:rFonts w:ascii="Cambria" w:eastAsia="Cambria" w:hAnsi="Cambria" w:cs="Cambria"/>
      <w:b w:val="0"/>
      <w:bCs w:val="0"/>
      <w:i w:val="0"/>
      <w:iCs w:val="0"/>
      <w:smallCaps w:val="0"/>
      <w:strike w:val="0"/>
      <w:color w:val="000000"/>
      <w:spacing w:val="-10"/>
      <w:w w:val="100"/>
      <w:position w:val="0"/>
      <w:sz w:val="15"/>
      <w:szCs w:val="15"/>
      <w:u w:val="none"/>
      <w:lang w:val="cs-CZ" w:eastAsia="cs-CZ" w:bidi="cs-CZ"/>
    </w:rPr>
  </w:style>
  <w:style w:type="character" w:customStyle="1" w:styleId="Zkladntext8Exact">
    <w:name w:val="Základní text (8) Exact"/>
    <w:basedOn w:val="Standardnpsmoodstavce"/>
    <w:link w:val="Zkladntext8"/>
    <w:rPr>
      <w:rFonts w:ascii="Cambria" w:eastAsia="Cambria" w:hAnsi="Cambria" w:cs="Cambria"/>
      <w:b w:val="0"/>
      <w:bCs w:val="0"/>
      <w:i w:val="0"/>
      <w:iCs w:val="0"/>
      <w:smallCaps w:val="0"/>
      <w:strike w:val="0"/>
      <w:sz w:val="13"/>
      <w:szCs w:val="13"/>
      <w:u w:val="none"/>
    </w:rPr>
  </w:style>
  <w:style w:type="character" w:customStyle="1" w:styleId="Zkladntext8Exact0">
    <w:name w:val="Základní text (8) Exact"/>
    <w:basedOn w:val="Zkladntext8Exact"/>
    <w:rPr>
      <w:rFonts w:ascii="Cambria" w:eastAsia="Cambria" w:hAnsi="Cambria" w:cs="Cambria"/>
      <w:b w:val="0"/>
      <w:bCs w:val="0"/>
      <w:i w:val="0"/>
      <w:iCs w:val="0"/>
      <w:smallCaps w:val="0"/>
      <w:strike w:val="0"/>
      <w:color w:val="000000"/>
      <w:spacing w:val="0"/>
      <w:w w:val="100"/>
      <w:position w:val="0"/>
      <w:sz w:val="13"/>
      <w:szCs w:val="13"/>
      <w:u w:val="none"/>
      <w:lang w:val="cs-CZ" w:eastAsia="cs-CZ" w:bidi="cs-CZ"/>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18"/>
      <w:szCs w:val="18"/>
      <w:u w:val="none"/>
    </w:rPr>
  </w:style>
  <w:style w:type="character" w:customStyle="1" w:styleId="Zkladntext10Exact">
    <w:name w:val="Základní text (10) Exact"/>
    <w:basedOn w:val="Standardnpsmoodstavce"/>
    <w:link w:val="Zkladntext10"/>
    <w:rPr>
      <w:rFonts w:ascii="Cambria" w:eastAsia="Cambria" w:hAnsi="Cambria" w:cs="Cambria"/>
      <w:b w:val="0"/>
      <w:bCs w:val="0"/>
      <w:i w:val="0"/>
      <w:iCs w:val="0"/>
      <w:smallCaps w:val="0"/>
      <w:strike w:val="0"/>
      <w:sz w:val="13"/>
      <w:szCs w:val="13"/>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8"/>
      <w:szCs w:val="18"/>
      <w:u w:val="none"/>
    </w:rPr>
  </w:style>
  <w:style w:type="character" w:customStyle="1" w:styleId="Nadpis4">
    <w:name w:val="Nadpis #4_"/>
    <w:basedOn w:val="Standardnpsmoodstavce"/>
    <w:link w:val="Nadpis40"/>
    <w:rPr>
      <w:rFonts w:ascii="Arial" w:eastAsia="Arial" w:hAnsi="Arial" w:cs="Arial"/>
      <w:b/>
      <w:bCs/>
      <w:i w:val="0"/>
      <w:iCs w:val="0"/>
      <w:smallCaps w:val="0"/>
      <w:strike w:val="0"/>
      <w:sz w:val="21"/>
      <w:szCs w:val="21"/>
      <w:u w:val="none"/>
    </w:rPr>
  </w:style>
  <w:style w:type="character" w:customStyle="1" w:styleId="Zkladntext2Kurzvadkovn0pt">
    <w:name w:val="Základní text (2) + Kurzíva;Řádkování 0 pt"/>
    <w:basedOn w:val="Zkladntext2"/>
    <w:rPr>
      <w:rFonts w:ascii="Arial" w:eastAsia="Arial" w:hAnsi="Arial" w:cs="Arial"/>
      <w:b w:val="0"/>
      <w:bCs w:val="0"/>
      <w:i/>
      <w:iCs/>
      <w:smallCaps w:val="0"/>
      <w:strike w:val="0"/>
      <w:color w:val="000000"/>
      <w:spacing w:val="10"/>
      <w:w w:val="100"/>
      <w:position w:val="0"/>
      <w:sz w:val="18"/>
      <w:szCs w:val="18"/>
      <w:u w:val="single"/>
      <w:lang w:val="cs-CZ" w:eastAsia="cs-CZ" w:bidi="cs-CZ"/>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18"/>
      <w:szCs w:val="18"/>
      <w:u w:val="single"/>
      <w:lang w:val="cs-CZ" w:eastAsia="cs-CZ" w:bidi="cs-CZ"/>
    </w:rPr>
  </w:style>
  <w:style w:type="character" w:customStyle="1" w:styleId="Zkladntext2Kurzvadkovn0pt0">
    <w:name w:val="Základní text (2) + Kurzíva;Řádkování 0 pt"/>
    <w:basedOn w:val="Zkladntext2"/>
    <w:rPr>
      <w:rFonts w:ascii="Arial" w:eastAsia="Arial" w:hAnsi="Arial" w:cs="Arial"/>
      <w:b w:val="0"/>
      <w:bCs w:val="0"/>
      <w:i/>
      <w:iCs/>
      <w:smallCaps w:val="0"/>
      <w:strike w:val="0"/>
      <w:color w:val="000000"/>
      <w:spacing w:val="-10"/>
      <w:w w:val="100"/>
      <w:position w:val="0"/>
      <w:sz w:val="18"/>
      <w:szCs w:val="18"/>
      <w:u w:val="single"/>
      <w:lang w:val="cs-CZ" w:eastAsia="cs-CZ" w:bidi="cs-CZ"/>
    </w:rPr>
  </w:style>
  <w:style w:type="character" w:customStyle="1" w:styleId="ZhlavneboZpat">
    <w:name w:val="Záhlaví nebo Zápatí_"/>
    <w:basedOn w:val="Standardnpsmoodstavce"/>
    <w:link w:val="ZhlavneboZpat0"/>
    <w:rPr>
      <w:rFonts w:ascii="Cambria" w:eastAsia="Cambria" w:hAnsi="Cambria" w:cs="Cambria"/>
      <w:b w:val="0"/>
      <w:bCs w:val="0"/>
      <w:i w:val="0"/>
      <w:iCs w:val="0"/>
      <w:smallCaps w:val="0"/>
      <w:strike w:val="0"/>
      <w:spacing w:val="-10"/>
      <w:sz w:val="15"/>
      <w:szCs w:val="15"/>
      <w:u w:val="none"/>
    </w:rPr>
  </w:style>
  <w:style w:type="character" w:customStyle="1" w:styleId="ZhlavneboZpat1">
    <w:name w:val="Záhlaví nebo Zápatí"/>
    <w:basedOn w:val="ZhlavneboZpat"/>
    <w:rPr>
      <w:rFonts w:ascii="Cambria" w:eastAsia="Cambria" w:hAnsi="Cambria" w:cs="Cambria"/>
      <w:b w:val="0"/>
      <w:bCs w:val="0"/>
      <w:i w:val="0"/>
      <w:iCs w:val="0"/>
      <w:smallCaps w:val="0"/>
      <w:strike w:val="0"/>
      <w:color w:val="000000"/>
      <w:spacing w:val="-10"/>
      <w:w w:val="100"/>
      <w:position w:val="0"/>
      <w:sz w:val="15"/>
      <w:szCs w:val="15"/>
      <w:u w:val="none"/>
      <w:lang w:val="cs-CZ" w:eastAsia="cs-CZ" w:bidi="cs-CZ"/>
    </w:rPr>
  </w:style>
  <w:style w:type="character" w:customStyle="1" w:styleId="Nadpis1">
    <w:name w:val="Nadpis #1_"/>
    <w:basedOn w:val="Standardnpsmoodstavce"/>
    <w:link w:val="Nadpis10"/>
    <w:rPr>
      <w:rFonts w:ascii="Arial" w:eastAsia="Arial" w:hAnsi="Arial" w:cs="Arial"/>
      <w:b w:val="0"/>
      <w:bCs w:val="0"/>
      <w:i/>
      <w:iCs/>
      <w:smallCaps w:val="0"/>
      <w:strike w:val="0"/>
      <w:spacing w:val="-30"/>
      <w:sz w:val="32"/>
      <w:szCs w:val="32"/>
      <w:u w:val="none"/>
    </w:rPr>
  </w:style>
  <w:style w:type="character" w:customStyle="1" w:styleId="Nadpis19ptNekurzvadkovn0pt">
    <w:name w:val="Nadpis #1 + 9 pt;Ne kurzíva;Řádkování 0 pt"/>
    <w:basedOn w:val="Nadpis1"/>
    <w:rPr>
      <w:rFonts w:ascii="Arial" w:eastAsia="Arial" w:hAnsi="Arial" w:cs="Arial"/>
      <w:b w:val="0"/>
      <w:bCs w:val="0"/>
      <w:i/>
      <w:iCs/>
      <w:smallCaps w:val="0"/>
      <w:strike w:val="0"/>
      <w:color w:val="000000"/>
      <w:spacing w:val="0"/>
      <w:w w:val="100"/>
      <w:position w:val="0"/>
      <w:sz w:val="18"/>
      <w:szCs w:val="18"/>
      <w:u w:val="none"/>
      <w:lang w:val="cs-CZ" w:eastAsia="cs-CZ" w:bidi="cs-CZ"/>
    </w:rPr>
  </w:style>
  <w:style w:type="character" w:customStyle="1" w:styleId="Nadpis1Cambria17ptNekurzvadkovn0pt">
    <w:name w:val="Nadpis #1 + Cambria;17 pt;Ne kurzíva;Řádkování 0 pt"/>
    <w:basedOn w:val="Nadpis1"/>
    <w:rPr>
      <w:rFonts w:ascii="Cambria" w:eastAsia="Cambria" w:hAnsi="Cambria" w:cs="Cambria"/>
      <w:b w:val="0"/>
      <w:bCs w:val="0"/>
      <w:i/>
      <w:iCs/>
      <w:smallCaps w:val="0"/>
      <w:strike w:val="0"/>
      <w:color w:val="000000"/>
      <w:spacing w:val="0"/>
      <w:w w:val="100"/>
      <w:position w:val="0"/>
      <w:sz w:val="34"/>
      <w:szCs w:val="34"/>
      <w:u w:val="none"/>
      <w:lang w:val="cs-CZ" w:eastAsia="cs-CZ" w:bidi="cs-CZ"/>
    </w:rPr>
  </w:style>
  <w:style w:type="character" w:customStyle="1" w:styleId="Nadpis1Malpsmena">
    <w:name w:val="Nadpis #1 + Malá písmena"/>
    <w:basedOn w:val="Nadpis1"/>
    <w:rPr>
      <w:rFonts w:ascii="Arial" w:eastAsia="Arial" w:hAnsi="Arial" w:cs="Arial"/>
      <w:b w:val="0"/>
      <w:bCs w:val="0"/>
      <w:i/>
      <w:iCs/>
      <w:smallCaps/>
      <w:strike w:val="0"/>
      <w:color w:val="000000"/>
      <w:spacing w:val="-30"/>
      <w:w w:val="100"/>
      <w:position w:val="0"/>
      <w:sz w:val="32"/>
      <w:szCs w:val="32"/>
      <w:u w:val="none"/>
      <w:lang w:val="cs-CZ" w:eastAsia="cs-CZ" w:bidi="cs-CZ"/>
    </w:rPr>
  </w:style>
  <w:style w:type="character" w:customStyle="1" w:styleId="Zkladntext9">
    <w:name w:val="Základní text (9)_"/>
    <w:basedOn w:val="Standardnpsmoodstavce"/>
    <w:link w:val="Zkladntext90"/>
    <w:rPr>
      <w:rFonts w:ascii="Arial" w:eastAsia="Arial" w:hAnsi="Arial" w:cs="Arial"/>
      <w:b w:val="0"/>
      <w:bCs w:val="0"/>
      <w:i w:val="0"/>
      <w:iCs w:val="0"/>
      <w:smallCaps w:val="0"/>
      <w:strike w:val="0"/>
      <w:sz w:val="17"/>
      <w:szCs w:val="17"/>
      <w:u w:val="none"/>
    </w:rPr>
  </w:style>
  <w:style w:type="character" w:customStyle="1" w:styleId="Zkladntext911pt">
    <w:name w:val="Základní text (9) + 11 pt"/>
    <w:basedOn w:val="Zkladntext9"/>
    <w:rPr>
      <w:rFonts w:ascii="Arial" w:eastAsia="Arial" w:hAnsi="Arial" w:cs="Arial"/>
      <w:b w:val="0"/>
      <w:bCs w:val="0"/>
      <w:i w:val="0"/>
      <w:iCs w:val="0"/>
      <w:smallCaps w:val="0"/>
      <w:strike w:val="0"/>
      <w:color w:val="000000"/>
      <w:spacing w:val="0"/>
      <w:w w:val="100"/>
      <w:position w:val="0"/>
      <w:sz w:val="22"/>
      <w:szCs w:val="22"/>
      <w:u w:val="none"/>
      <w:lang w:val="cs-CZ" w:eastAsia="cs-CZ" w:bidi="cs-CZ"/>
    </w:rPr>
  </w:style>
  <w:style w:type="character" w:customStyle="1" w:styleId="Nadpis3">
    <w:name w:val="Nadpis #3_"/>
    <w:basedOn w:val="Standardnpsmoodstavce"/>
    <w:link w:val="Nadpis30"/>
    <w:rPr>
      <w:rFonts w:ascii="Arial" w:eastAsia="Arial" w:hAnsi="Arial" w:cs="Arial"/>
      <w:b w:val="0"/>
      <w:bCs w:val="0"/>
      <w:i w:val="0"/>
      <w:iCs w:val="0"/>
      <w:smallCaps w:val="0"/>
      <w:strike w:val="0"/>
      <w:sz w:val="22"/>
      <w:szCs w:val="22"/>
      <w:u w:val="none"/>
    </w:rPr>
  </w:style>
  <w:style w:type="paragraph" w:customStyle="1" w:styleId="Titulekobrzku2">
    <w:name w:val="Titulek obrázku (2)"/>
    <w:basedOn w:val="Normln"/>
    <w:link w:val="Titulekobrzku2Exact"/>
    <w:pPr>
      <w:shd w:val="clear" w:color="auto" w:fill="FFFFFF"/>
      <w:spacing w:line="173" w:lineRule="exact"/>
    </w:pPr>
    <w:rPr>
      <w:rFonts w:ascii="Arial" w:eastAsia="Arial" w:hAnsi="Arial" w:cs="Arial"/>
      <w:sz w:val="22"/>
      <w:szCs w:val="22"/>
    </w:rPr>
  </w:style>
  <w:style w:type="paragraph" w:customStyle="1" w:styleId="Titulekobrzku3">
    <w:name w:val="Titulek obrázku (3)"/>
    <w:basedOn w:val="Normln"/>
    <w:link w:val="Titulekobrzku3Exact"/>
    <w:pPr>
      <w:shd w:val="clear" w:color="auto" w:fill="FFFFFF"/>
      <w:spacing w:line="173" w:lineRule="exact"/>
    </w:pPr>
    <w:rPr>
      <w:rFonts w:ascii="Arial" w:eastAsia="Arial" w:hAnsi="Arial" w:cs="Arial"/>
      <w:sz w:val="18"/>
      <w:szCs w:val="18"/>
    </w:rPr>
  </w:style>
  <w:style w:type="paragraph" w:customStyle="1" w:styleId="Titulekobrzku">
    <w:name w:val="Titulek obrázku"/>
    <w:basedOn w:val="Normln"/>
    <w:link w:val="TitulekobrzkuExact"/>
    <w:pPr>
      <w:shd w:val="clear" w:color="auto" w:fill="FFFFFF"/>
      <w:spacing w:line="182" w:lineRule="exact"/>
    </w:pPr>
    <w:rPr>
      <w:rFonts w:ascii="MS Reference Sans Serif" w:eastAsia="MS Reference Sans Serif" w:hAnsi="MS Reference Sans Serif" w:cs="MS Reference Sans Serif"/>
      <w:sz w:val="15"/>
      <w:szCs w:val="15"/>
    </w:rPr>
  </w:style>
  <w:style w:type="paragraph" w:customStyle="1" w:styleId="Zkladntext3">
    <w:name w:val="Základní text (3)"/>
    <w:basedOn w:val="Normln"/>
    <w:link w:val="Zkladntext3Exact"/>
    <w:pPr>
      <w:shd w:val="clear" w:color="auto" w:fill="FFFFFF"/>
      <w:spacing w:line="178" w:lineRule="exact"/>
    </w:pPr>
    <w:rPr>
      <w:rFonts w:ascii="MS Reference Sans Serif" w:eastAsia="MS Reference Sans Serif" w:hAnsi="MS Reference Sans Serif" w:cs="MS Reference Sans Serif"/>
      <w:sz w:val="14"/>
      <w:szCs w:val="14"/>
    </w:rPr>
  </w:style>
  <w:style w:type="paragraph" w:customStyle="1" w:styleId="Zkladntext4">
    <w:name w:val="Základní text (4)"/>
    <w:basedOn w:val="Normln"/>
    <w:link w:val="Zkladntext4Exact"/>
    <w:pPr>
      <w:shd w:val="clear" w:color="auto" w:fill="FFFFFF"/>
      <w:spacing w:line="178" w:lineRule="exact"/>
    </w:pPr>
    <w:rPr>
      <w:rFonts w:ascii="MS Reference Sans Serif" w:eastAsia="MS Reference Sans Serif" w:hAnsi="MS Reference Sans Serif" w:cs="MS Reference Sans Serif"/>
      <w:sz w:val="15"/>
      <w:szCs w:val="15"/>
    </w:rPr>
  </w:style>
  <w:style w:type="paragraph" w:customStyle="1" w:styleId="Zkladntext5">
    <w:name w:val="Základní text (5)"/>
    <w:basedOn w:val="Normln"/>
    <w:link w:val="Zkladntext5Exact"/>
    <w:pPr>
      <w:shd w:val="clear" w:color="auto" w:fill="FFFFFF"/>
      <w:spacing w:line="178" w:lineRule="exact"/>
    </w:pPr>
    <w:rPr>
      <w:rFonts w:ascii="Corbel" w:eastAsia="Corbel" w:hAnsi="Corbel" w:cs="Corbel"/>
      <w:sz w:val="16"/>
      <w:szCs w:val="16"/>
    </w:rPr>
  </w:style>
  <w:style w:type="paragraph" w:customStyle="1" w:styleId="Nadpis2">
    <w:name w:val="Nadpis #2"/>
    <w:basedOn w:val="Normln"/>
    <w:link w:val="Nadpis2Exact"/>
    <w:pPr>
      <w:shd w:val="clear" w:color="auto" w:fill="FFFFFF"/>
      <w:spacing w:before="300" w:line="0" w:lineRule="atLeast"/>
      <w:outlineLvl w:val="1"/>
    </w:pPr>
    <w:rPr>
      <w:rFonts w:ascii="Arial" w:eastAsia="Arial" w:hAnsi="Arial" w:cs="Arial"/>
    </w:rPr>
  </w:style>
  <w:style w:type="paragraph" w:customStyle="1" w:styleId="Zkladntext6">
    <w:name w:val="Základní text (6)"/>
    <w:basedOn w:val="Normln"/>
    <w:link w:val="Zkladntext6Exact"/>
    <w:pPr>
      <w:shd w:val="clear" w:color="auto" w:fill="FFFFFF"/>
      <w:spacing w:after="60" w:line="53" w:lineRule="exact"/>
      <w:ind w:hanging="460"/>
      <w:jc w:val="both"/>
    </w:pPr>
    <w:rPr>
      <w:rFonts w:ascii="Cambria" w:eastAsia="Cambria" w:hAnsi="Cambria" w:cs="Cambria"/>
      <w:spacing w:val="-10"/>
      <w:sz w:val="15"/>
      <w:szCs w:val="15"/>
    </w:rPr>
  </w:style>
  <w:style w:type="paragraph" w:customStyle="1" w:styleId="Zkladntext7">
    <w:name w:val="Základní text (7)"/>
    <w:basedOn w:val="Normln"/>
    <w:link w:val="Zkladntext7Exact"/>
    <w:pPr>
      <w:shd w:val="clear" w:color="auto" w:fill="FFFFFF"/>
      <w:spacing w:before="60" w:after="60" w:line="0" w:lineRule="atLeast"/>
      <w:jc w:val="right"/>
    </w:pPr>
    <w:rPr>
      <w:rFonts w:ascii="Cambria" w:eastAsia="Cambria" w:hAnsi="Cambria" w:cs="Cambria"/>
      <w:spacing w:val="-10"/>
      <w:sz w:val="15"/>
      <w:szCs w:val="15"/>
    </w:rPr>
  </w:style>
  <w:style w:type="paragraph" w:customStyle="1" w:styleId="Zkladntext8">
    <w:name w:val="Základní text (8)"/>
    <w:basedOn w:val="Normln"/>
    <w:link w:val="Zkladntext8Exact"/>
    <w:pPr>
      <w:shd w:val="clear" w:color="auto" w:fill="FFFFFF"/>
      <w:spacing w:before="60" w:line="0" w:lineRule="atLeast"/>
      <w:jc w:val="right"/>
    </w:pPr>
    <w:rPr>
      <w:rFonts w:ascii="Cambria" w:eastAsia="Cambria" w:hAnsi="Cambria" w:cs="Cambria"/>
      <w:sz w:val="13"/>
      <w:szCs w:val="13"/>
    </w:rPr>
  </w:style>
  <w:style w:type="paragraph" w:customStyle="1" w:styleId="Zkladntext20">
    <w:name w:val="Základní text (2)"/>
    <w:basedOn w:val="Normln"/>
    <w:link w:val="Zkladntext2"/>
    <w:pPr>
      <w:shd w:val="clear" w:color="auto" w:fill="FFFFFF"/>
      <w:spacing w:line="0" w:lineRule="atLeast"/>
      <w:ind w:hanging="300"/>
      <w:jc w:val="center"/>
    </w:pPr>
    <w:rPr>
      <w:rFonts w:ascii="Arial" w:eastAsia="Arial" w:hAnsi="Arial" w:cs="Arial"/>
      <w:sz w:val="18"/>
      <w:szCs w:val="18"/>
    </w:rPr>
  </w:style>
  <w:style w:type="paragraph" w:customStyle="1" w:styleId="Zkladntext10">
    <w:name w:val="Základní text (10)"/>
    <w:basedOn w:val="Normln"/>
    <w:link w:val="Zkladntext10Exact"/>
    <w:pPr>
      <w:shd w:val="clear" w:color="auto" w:fill="FFFFFF"/>
      <w:spacing w:line="250" w:lineRule="exact"/>
      <w:ind w:hanging="620"/>
    </w:pPr>
    <w:rPr>
      <w:rFonts w:ascii="Cambria" w:eastAsia="Cambria" w:hAnsi="Cambria" w:cs="Cambria"/>
      <w:sz w:val="13"/>
      <w:szCs w:val="13"/>
    </w:rPr>
  </w:style>
  <w:style w:type="paragraph" w:customStyle="1" w:styleId="Nadpis40">
    <w:name w:val="Nadpis #4"/>
    <w:basedOn w:val="Normln"/>
    <w:link w:val="Nadpis4"/>
    <w:pPr>
      <w:shd w:val="clear" w:color="auto" w:fill="FFFFFF"/>
      <w:spacing w:before="240" w:line="202" w:lineRule="exact"/>
      <w:jc w:val="both"/>
      <w:outlineLvl w:val="3"/>
    </w:pPr>
    <w:rPr>
      <w:rFonts w:ascii="Arial" w:eastAsia="Arial" w:hAnsi="Arial" w:cs="Arial"/>
      <w:b/>
      <w:bCs/>
      <w:sz w:val="21"/>
      <w:szCs w:val="21"/>
    </w:rPr>
  </w:style>
  <w:style w:type="paragraph" w:customStyle="1" w:styleId="ZhlavneboZpat0">
    <w:name w:val="Záhlaví nebo Zápatí"/>
    <w:basedOn w:val="Normln"/>
    <w:link w:val="ZhlavneboZpat"/>
    <w:pPr>
      <w:shd w:val="clear" w:color="auto" w:fill="FFFFFF"/>
      <w:spacing w:line="0" w:lineRule="atLeast"/>
    </w:pPr>
    <w:rPr>
      <w:rFonts w:ascii="Cambria" w:eastAsia="Cambria" w:hAnsi="Cambria" w:cs="Cambria"/>
      <w:spacing w:val="-10"/>
      <w:sz w:val="15"/>
      <w:szCs w:val="15"/>
    </w:rPr>
  </w:style>
  <w:style w:type="paragraph" w:customStyle="1" w:styleId="Nadpis10">
    <w:name w:val="Nadpis #1"/>
    <w:basedOn w:val="Normln"/>
    <w:link w:val="Nadpis1"/>
    <w:pPr>
      <w:shd w:val="clear" w:color="auto" w:fill="FFFFFF"/>
      <w:spacing w:before="420" w:line="0" w:lineRule="atLeast"/>
      <w:jc w:val="both"/>
      <w:outlineLvl w:val="0"/>
    </w:pPr>
    <w:rPr>
      <w:rFonts w:ascii="Arial" w:eastAsia="Arial" w:hAnsi="Arial" w:cs="Arial"/>
      <w:i/>
      <w:iCs/>
      <w:spacing w:val="-30"/>
      <w:sz w:val="32"/>
      <w:szCs w:val="32"/>
    </w:rPr>
  </w:style>
  <w:style w:type="paragraph" w:customStyle="1" w:styleId="Zkladntext90">
    <w:name w:val="Základní text (9)"/>
    <w:basedOn w:val="Normln"/>
    <w:link w:val="Zkladntext9"/>
    <w:pPr>
      <w:shd w:val="clear" w:color="auto" w:fill="FFFFFF"/>
      <w:spacing w:line="250" w:lineRule="exact"/>
      <w:jc w:val="center"/>
    </w:pPr>
    <w:rPr>
      <w:rFonts w:ascii="Arial" w:eastAsia="Arial" w:hAnsi="Arial" w:cs="Arial"/>
      <w:sz w:val="17"/>
      <w:szCs w:val="17"/>
    </w:rPr>
  </w:style>
  <w:style w:type="paragraph" w:customStyle="1" w:styleId="Nadpis30">
    <w:name w:val="Nadpis #3"/>
    <w:basedOn w:val="Normln"/>
    <w:link w:val="Nadpis3"/>
    <w:pPr>
      <w:shd w:val="clear" w:color="auto" w:fill="FFFFFF"/>
      <w:spacing w:line="250" w:lineRule="exact"/>
      <w:jc w:val="both"/>
      <w:outlineLvl w:val="2"/>
    </w:pPr>
    <w:rPr>
      <w:rFonts w:ascii="Arial" w:eastAsia="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Titulekobrzku2Exact">
    <w:name w:val="Titulek obrázku (2) Exact"/>
    <w:basedOn w:val="Standardnpsmoodstavce"/>
    <w:link w:val="Titulekobrzku2"/>
    <w:rPr>
      <w:rFonts w:ascii="Arial" w:eastAsia="Arial" w:hAnsi="Arial" w:cs="Arial"/>
      <w:b w:val="0"/>
      <w:bCs w:val="0"/>
      <w:i w:val="0"/>
      <w:iCs w:val="0"/>
      <w:smallCaps w:val="0"/>
      <w:strike w:val="0"/>
      <w:sz w:val="22"/>
      <w:szCs w:val="22"/>
      <w:u w:val="none"/>
    </w:rPr>
  </w:style>
  <w:style w:type="character" w:customStyle="1" w:styleId="Titulekobrzku3Exact">
    <w:name w:val="Titulek obrázku (3) Exact"/>
    <w:basedOn w:val="Standardnpsmoodstavce"/>
    <w:link w:val="Titulekobrzku3"/>
    <w:rPr>
      <w:rFonts w:ascii="Arial" w:eastAsia="Arial" w:hAnsi="Arial" w:cs="Arial"/>
      <w:b w:val="0"/>
      <w:bCs w:val="0"/>
      <w:i w:val="0"/>
      <w:iCs w:val="0"/>
      <w:smallCaps w:val="0"/>
      <w:strike w:val="0"/>
      <w:sz w:val="18"/>
      <w:szCs w:val="18"/>
      <w:u w:val="none"/>
    </w:rPr>
  </w:style>
  <w:style w:type="character" w:customStyle="1" w:styleId="TitulekobrzkuExact">
    <w:name w:val="Titulek obrázku Exact"/>
    <w:basedOn w:val="Standardnpsmoodstavce"/>
    <w:link w:val="Titulekobrzku"/>
    <w:rPr>
      <w:rFonts w:ascii="MS Reference Sans Serif" w:eastAsia="MS Reference Sans Serif" w:hAnsi="MS Reference Sans Serif" w:cs="MS Reference Sans Serif"/>
      <w:b w:val="0"/>
      <w:bCs w:val="0"/>
      <w:i w:val="0"/>
      <w:iCs w:val="0"/>
      <w:smallCaps w:val="0"/>
      <w:strike w:val="0"/>
      <w:sz w:val="15"/>
      <w:szCs w:val="15"/>
      <w:u w:val="none"/>
    </w:rPr>
  </w:style>
  <w:style w:type="character" w:customStyle="1" w:styleId="Zkladntext3Exact">
    <w:name w:val="Základní text (3) Exact"/>
    <w:basedOn w:val="Standardnpsmoodstavce"/>
    <w:link w:val="Zkladntext3"/>
    <w:rPr>
      <w:rFonts w:ascii="MS Reference Sans Serif" w:eastAsia="MS Reference Sans Serif" w:hAnsi="MS Reference Sans Serif" w:cs="MS Reference Sans Serif"/>
      <w:b w:val="0"/>
      <w:bCs w:val="0"/>
      <w:i w:val="0"/>
      <w:iCs w:val="0"/>
      <w:smallCaps w:val="0"/>
      <w:strike w:val="0"/>
      <w:sz w:val="14"/>
      <w:szCs w:val="14"/>
      <w:u w:val="none"/>
    </w:rPr>
  </w:style>
  <w:style w:type="character" w:customStyle="1" w:styleId="Zkladntext4Exact">
    <w:name w:val="Základní text (4) Exact"/>
    <w:basedOn w:val="Standardnpsmoodstavce"/>
    <w:link w:val="Zkladntext4"/>
    <w:rPr>
      <w:rFonts w:ascii="MS Reference Sans Serif" w:eastAsia="MS Reference Sans Serif" w:hAnsi="MS Reference Sans Serif" w:cs="MS Reference Sans Serif"/>
      <w:b w:val="0"/>
      <w:bCs w:val="0"/>
      <w:i w:val="0"/>
      <w:iCs w:val="0"/>
      <w:smallCaps w:val="0"/>
      <w:strike w:val="0"/>
      <w:sz w:val="15"/>
      <w:szCs w:val="15"/>
      <w:u w:val="none"/>
    </w:rPr>
  </w:style>
  <w:style w:type="character" w:customStyle="1" w:styleId="Zkladntext5Exact">
    <w:name w:val="Základní text (5) Exact"/>
    <w:basedOn w:val="Standardnpsmoodstavce"/>
    <w:link w:val="Zkladntext5"/>
    <w:rPr>
      <w:rFonts w:ascii="Corbel" w:eastAsia="Corbel" w:hAnsi="Corbel" w:cs="Corbel"/>
      <w:b w:val="0"/>
      <w:bCs w:val="0"/>
      <w:i w:val="0"/>
      <w:iCs w:val="0"/>
      <w:smallCaps w:val="0"/>
      <w:strike w:val="0"/>
      <w:sz w:val="16"/>
      <w:szCs w:val="16"/>
      <w:u w:val="none"/>
    </w:rPr>
  </w:style>
  <w:style w:type="character" w:customStyle="1" w:styleId="Nadpis2Exact">
    <w:name w:val="Nadpis #2 Exact"/>
    <w:basedOn w:val="Standardnpsmoodstavce"/>
    <w:link w:val="Nadpis2"/>
    <w:rPr>
      <w:rFonts w:ascii="Arial" w:eastAsia="Arial" w:hAnsi="Arial" w:cs="Arial"/>
      <w:b w:val="0"/>
      <w:bCs w:val="0"/>
      <w:i w:val="0"/>
      <w:iCs w:val="0"/>
      <w:smallCaps w:val="0"/>
      <w:strike w:val="0"/>
      <w:u w:val="none"/>
    </w:rPr>
  </w:style>
  <w:style w:type="character" w:customStyle="1" w:styleId="Zkladntext6Exact">
    <w:name w:val="Základní text (6) Exact"/>
    <w:basedOn w:val="Standardnpsmoodstavce"/>
    <w:link w:val="Zkladntext6"/>
    <w:rPr>
      <w:rFonts w:ascii="Cambria" w:eastAsia="Cambria" w:hAnsi="Cambria" w:cs="Cambria"/>
      <w:b w:val="0"/>
      <w:bCs w:val="0"/>
      <w:i w:val="0"/>
      <w:iCs w:val="0"/>
      <w:smallCaps w:val="0"/>
      <w:strike w:val="0"/>
      <w:spacing w:val="-10"/>
      <w:sz w:val="15"/>
      <w:szCs w:val="15"/>
      <w:u w:val="none"/>
    </w:rPr>
  </w:style>
  <w:style w:type="character" w:customStyle="1" w:styleId="Zkladntext6Exact0">
    <w:name w:val="Základní text (6) Exact"/>
    <w:basedOn w:val="Zkladntext6Exact"/>
    <w:rPr>
      <w:rFonts w:ascii="Cambria" w:eastAsia="Cambria" w:hAnsi="Cambria" w:cs="Cambria"/>
      <w:b w:val="0"/>
      <w:bCs w:val="0"/>
      <w:i w:val="0"/>
      <w:iCs w:val="0"/>
      <w:smallCaps w:val="0"/>
      <w:strike w:val="0"/>
      <w:color w:val="000000"/>
      <w:spacing w:val="-10"/>
      <w:w w:val="100"/>
      <w:position w:val="0"/>
      <w:sz w:val="15"/>
      <w:szCs w:val="15"/>
      <w:u w:val="none"/>
      <w:lang w:val="cs-CZ" w:eastAsia="cs-CZ" w:bidi="cs-CZ"/>
    </w:rPr>
  </w:style>
  <w:style w:type="character" w:customStyle="1" w:styleId="Zkladntext6Arial9ptdkovn0ptExact">
    <w:name w:val="Základní text (6) + Arial;9 pt;Řádkování 0 pt Exact"/>
    <w:basedOn w:val="Zkladntext6Exact"/>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Zkladntext6Exact1">
    <w:name w:val="Základní text (6) Exact"/>
    <w:basedOn w:val="Zkladntext6Exact"/>
    <w:rPr>
      <w:rFonts w:ascii="Cambria" w:eastAsia="Cambria" w:hAnsi="Cambria" w:cs="Cambria"/>
      <w:b w:val="0"/>
      <w:bCs w:val="0"/>
      <w:i w:val="0"/>
      <w:iCs w:val="0"/>
      <w:smallCaps w:val="0"/>
      <w:strike w:val="0"/>
      <w:color w:val="000000"/>
      <w:spacing w:val="-10"/>
      <w:w w:val="100"/>
      <w:position w:val="0"/>
      <w:sz w:val="15"/>
      <w:szCs w:val="15"/>
      <w:u w:val="none"/>
      <w:lang w:val="cs-CZ" w:eastAsia="cs-CZ" w:bidi="cs-CZ"/>
    </w:rPr>
  </w:style>
  <w:style w:type="character" w:customStyle="1" w:styleId="Zkladntext7Exact">
    <w:name w:val="Základní text (7) Exact"/>
    <w:basedOn w:val="Standardnpsmoodstavce"/>
    <w:link w:val="Zkladntext7"/>
    <w:rPr>
      <w:rFonts w:ascii="Cambria" w:eastAsia="Cambria" w:hAnsi="Cambria" w:cs="Cambria"/>
      <w:b w:val="0"/>
      <w:bCs w:val="0"/>
      <w:i w:val="0"/>
      <w:iCs w:val="0"/>
      <w:smallCaps w:val="0"/>
      <w:strike w:val="0"/>
      <w:spacing w:val="-10"/>
      <w:sz w:val="15"/>
      <w:szCs w:val="15"/>
      <w:u w:val="none"/>
    </w:rPr>
  </w:style>
  <w:style w:type="character" w:customStyle="1" w:styleId="Zkladntext7Exact0">
    <w:name w:val="Základní text (7) Exact"/>
    <w:basedOn w:val="Zkladntext7Exact"/>
    <w:rPr>
      <w:rFonts w:ascii="Cambria" w:eastAsia="Cambria" w:hAnsi="Cambria" w:cs="Cambria"/>
      <w:b w:val="0"/>
      <w:bCs w:val="0"/>
      <w:i w:val="0"/>
      <w:iCs w:val="0"/>
      <w:smallCaps w:val="0"/>
      <w:strike w:val="0"/>
      <w:color w:val="000000"/>
      <w:spacing w:val="-10"/>
      <w:w w:val="100"/>
      <w:position w:val="0"/>
      <w:sz w:val="15"/>
      <w:szCs w:val="15"/>
      <w:u w:val="none"/>
      <w:lang w:val="cs-CZ" w:eastAsia="cs-CZ" w:bidi="cs-CZ"/>
    </w:rPr>
  </w:style>
  <w:style w:type="character" w:customStyle="1" w:styleId="Zkladntext8Exact">
    <w:name w:val="Základní text (8) Exact"/>
    <w:basedOn w:val="Standardnpsmoodstavce"/>
    <w:link w:val="Zkladntext8"/>
    <w:rPr>
      <w:rFonts w:ascii="Cambria" w:eastAsia="Cambria" w:hAnsi="Cambria" w:cs="Cambria"/>
      <w:b w:val="0"/>
      <w:bCs w:val="0"/>
      <w:i w:val="0"/>
      <w:iCs w:val="0"/>
      <w:smallCaps w:val="0"/>
      <w:strike w:val="0"/>
      <w:sz w:val="13"/>
      <w:szCs w:val="13"/>
      <w:u w:val="none"/>
    </w:rPr>
  </w:style>
  <w:style w:type="character" w:customStyle="1" w:styleId="Zkladntext8Exact0">
    <w:name w:val="Základní text (8) Exact"/>
    <w:basedOn w:val="Zkladntext8Exact"/>
    <w:rPr>
      <w:rFonts w:ascii="Cambria" w:eastAsia="Cambria" w:hAnsi="Cambria" w:cs="Cambria"/>
      <w:b w:val="0"/>
      <w:bCs w:val="0"/>
      <w:i w:val="0"/>
      <w:iCs w:val="0"/>
      <w:smallCaps w:val="0"/>
      <w:strike w:val="0"/>
      <w:color w:val="000000"/>
      <w:spacing w:val="0"/>
      <w:w w:val="100"/>
      <w:position w:val="0"/>
      <w:sz w:val="13"/>
      <w:szCs w:val="13"/>
      <w:u w:val="none"/>
      <w:lang w:val="cs-CZ" w:eastAsia="cs-CZ" w:bidi="cs-CZ"/>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18"/>
      <w:szCs w:val="18"/>
      <w:u w:val="none"/>
    </w:rPr>
  </w:style>
  <w:style w:type="character" w:customStyle="1" w:styleId="Zkladntext10Exact">
    <w:name w:val="Základní text (10) Exact"/>
    <w:basedOn w:val="Standardnpsmoodstavce"/>
    <w:link w:val="Zkladntext10"/>
    <w:rPr>
      <w:rFonts w:ascii="Cambria" w:eastAsia="Cambria" w:hAnsi="Cambria" w:cs="Cambria"/>
      <w:b w:val="0"/>
      <w:bCs w:val="0"/>
      <w:i w:val="0"/>
      <w:iCs w:val="0"/>
      <w:smallCaps w:val="0"/>
      <w:strike w:val="0"/>
      <w:sz w:val="13"/>
      <w:szCs w:val="13"/>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8"/>
      <w:szCs w:val="18"/>
      <w:u w:val="none"/>
    </w:rPr>
  </w:style>
  <w:style w:type="character" w:customStyle="1" w:styleId="Nadpis4">
    <w:name w:val="Nadpis #4_"/>
    <w:basedOn w:val="Standardnpsmoodstavce"/>
    <w:link w:val="Nadpis40"/>
    <w:rPr>
      <w:rFonts w:ascii="Arial" w:eastAsia="Arial" w:hAnsi="Arial" w:cs="Arial"/>
      <w:b/>
      <w:bCs/>
      <w:i w:val="0"/>
      <w:iCs w:val="0"/>
      <w:smallCaps w:val="0"/>
      <w:strike w:val="0"/>
      <w:sz w:val="21"/>
      <w:szCs w:val="21"/>
      <w:u w:val="none"/>
    </w:rPr>
  </w:style>
  <w:style w:type="character" w:customStyle="1" w:styleId="Zkladntext2Kurzvadkovn0pt">
    <w:name w:val="Základní text (2) + Kurzíva;Řádkování 0 pt"/>
    <w:basedOn w:val="Zkladntext2"/>
    <w:rPr>
      <w:rFonts w:ascii="Arial" w:eastAsia="Arial" w:hAnsi="Arial" w:cs="Arial"/>
      <w:b w:val="0"/>
      <w:bCs w:val="0"/>
      <w:i/>
      <w:iCs/>
      <w:smallCaps w:val="0"/>
      <w:strike w:val="0"/>
      <w:color w:val="000000"/>
      <w:spacing w:val="10"/>
      <w:w w:val="100"/>
      <w:position w:val="0"/>
      <w:sz w:val="18"/>
      <w:szCs w:val="18"/>
      <w:u w:val="single"/>
      <w:lang w:val="cs-CZ" w:eastAsia="cs-CZ" w:bidi="cs-CZ"/>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18"/>
      <w:szCs w:val="18"/>
      <w:u w:val="single"/>
      <w:lang w:val="cs-CZ" w:eastAsia="cs-CZ" w:bidi="cs-CZ"/>
    </w:rPr>
  </w:style>
  <w:style w:type="character" w:customStyle="1" w:styleId="Zkladntext2Kurzvadkovn0pt0">
    <w:name w:val="Základní text (2) + Kurzíva;Řádkování 0 pt"/>
    <w:basedOn w:val="Zkladntext2"/>
    <w:rPr>
      <w:rFonts w:ascii="Arial" w:eastAsia="Arial" w:hAnsi="Arial" w:cs="Arial"/>
      <w:b w:val="0"/>
      <w:bCs w:val="0"/>
      <w:i/>
      <w:iCs/>
      <w:smallCaps w:val="0"/>
      <w:strike w:val="0"/>
      <w:color w:val="000000"/>
      <w:spacing w:val="-10"/>
      <w:w w:val="100"/>
      <w:position w:val="0"/>
      <w:sz w:val="18"/>
      <w:szCs w:val="18"/>
      <w:u w:val="single"/>
      <w:lang w:val="cs-CZ" w:eastAsia="cs-CZ" w:bidi="cs-CZ"/>
    </w:rPr>
  </w:style>
  <w:style w:type="character" w:customStyle="1" w:styleId="ZhlavneboZpat">
    <w:name w:val="Záhlaví nebo Zápatí_"/>
    <w:basedOn w:val="Standardnpsmoodstavce"/>
    <w:link w:val="ZhlavneboZpat0"/>
    <w:rPr>
      <w:rFonts w:ascii="Cambria" w:eastAsia="Cambria" w:hAnsi="Cambria" w:cs="Cambria"/>
      <w:b w:val="0"/>
      <w:bCs w:val="0"/>
      <w:i w:val="0"/>
      <w:iCs w:val="0"/>
      <w:smallCaps w:val="0"/>
      <w:strike w:val="0"/>
      <w:spacing w:val="-10"/>
      <w:sz w:val="15"/>
      <w:szCs w:val="15"/>
      <w:u w:val="none"/>
    </w:rPr>
  </w:style>
  <w:style w:type="character" w:customStyle="1" w:styleId="ZhlavneboZpat1">
    <w:name w:val="Záhlaví nebo Zápatí"/>
    <w:basedOn w:val="ZhlavneboZpat"/>
    <w:rPr>
      <w:rFonts w:ascii="Cambria" w:eastAsia="Cambria" w:hAnsi="Cambria" w:cs="Cambria"/>
      <w:b w:val="0"/>
      <w:bCs w:val="0"/>
      <w:i w:val="0"/>
      <w:iCs w:val="0"/>
      <w:smallCaps w:val="0"/>
      <w:strike w:val="0"/>
      <w:color w:val="000000"/>
      <w:spacing w:val="-10"/>
      <w:w w:val="100"/>
      <w:position w:val="0"/>
      <w:sz w:val="15"/>
      <w:szCs w:val="15"/>
      <w:u w:val="none"/>
      <w:lang w:val="cs-CZ" w:eastAsia="cs-CZ" w:bidi="cs-CZ"/>
    </w:rPr>
  </w:style>
  <w:style w:type="character" w:customStyle="1" w:styleId="Nadpis1">
    <w:name w:val="Nadpis #1_"/>
    <w:basedOn w:val="Standardnpsmoodstavce"/>
    <w:link w:val="Nadpis10"/>
    <w:rPr>
      <w:rFonts w:ascii="Arial" w:eastAsia="Arial" w:hAnsi="Arial" w:cs="Arial"/>
      <w:b w:val="0"/>
      <w:bCs w:val="0"/>
      <w:i/>
      <w:iCs/>
      <w:smallCaps w:val="0"/>
      <w:strike w:val="0"/>
      <w:spacing w:val="-30"/>
      <w:sz w:val="32"/>
      <w:szCs w:val="32"/>
      <w:u w:val="none"/>
    </w:rPr>
  </w:style>
  <w:style w:type="character" w:customStyle="1" w:styleId="Nadpis19ptNekurzvadkovn0pt">
    <w:name w:val="Nadpis #1 + 9 pt;Ne kurzíva;Řádkování 0 pt"/>
    <w:basedOn w:val="Nadpis1"/>
    <w:rPr>
      <w:rFonts w:ascii="Arial" w:eastAsia="Arial" w:hAnsi="Arial" w:cs="Arial"/>
      <w:b w:val="0"/>
      <w:bCs w:val="0"/>
      <w:i/>
      <w:iCs/>
      <w:smallCaps w:val="0"/>
      <w:strike w:val="0"/>
      <w:color w:val="000000"/>
      <w:spacing w:val="0"/>
      <w:w w:val="100"/>
      <w:position w:val="0"/>
      <w:sz w:val="18"/>
      <w:szCs w:val="18"/>
      <w:u w:val="none"/>
      <w:lang w:val="cs-CZ" w:eastAsia="cs-CZ" w:bidi="cs-CZ"/>
    </w:rPr>
  </w:style>
  <w:style w:type="character" w:customStyle="1" w:styleId="Nadpis1Cambria17ptNekurzvadkovn0pt">
    <w:name w:val="Nadpis #1 + Cambria;17 pt;Ne kurzíva;Řádkování 0 pt"/>
    <w:basedOn w:val="Nadpis1"/>
    <w:rPr>
      <w:rFonts w:ascii="Cambria" w:eastAsia="Cambria" w:hAnsi="Cambria" w:cs="Cambria"/>
      <w:b w:val="0"/>
      <w:bCs w:val="0"/>
      <w:i/>
      <w:iCs/>
      <w:smallCaps w:val="0"/>
      <w:strike w:val="0"/>
      <w:color w:val="000000"/>
      <w:spacing w:val="0"/>
      <w:w w:val="100"/>
      <w:position w:val="0"/>
      <w:sz w:val="34"/>
      <w:szCs w:val="34"/>
      <w:u w:val="none"/>
      <w:lang w:val="cs-CZ" w:eastAsia="cs-CZ" w:bidi="cs-CZ"/>
    </w:rPr>
  </w:style>
  <w:style w:type="character" w:customStyle="1" w:styleId="Nadpis1Malpsmena">
    <w:name w:val="Nadpis #1 + Malá písmena"/>
    <w:basedOn w:val="Nadpis1"/>
    <w:rPr>
      <w:rFonts w:ascii="Arial" w:eastAsia="Arial" w:hAnsi="Arial" w:cs="Arial"/>
      <w:b w:val="0"/>
      <w:bCs w:val="0"/>
      <w:i/>
      <w:iCs/>
      <w:smallCaps/>
      <w:strike w:val="0"/>
      <w:color w:val="000000"/>
      <w:spacing w:val="-30"/>
      <w:w w:val="100"/>
      <w:position w:val="0"/>
      <w:sz w:val="32"/>
      <w:szCs w:val="32"/>
      <w:u w:val="none"/>
      <w:lang w:val="cs-CZ" w:eastAsia="cs-CZ" w:bidi="cs-CZ"/>
    </w:rPr>
  </w:style>
  <w:style w:type="character" w:customStyle="1" w:styleId="Zkladntext9">
    <w:name w:val="Základní text (9)_"/>
    <w:basedOn w:val="Standardnpsmoodstavce"/>
    <w:link w:val="Zkladntext90"/>
    <w:rPr>
      <w:rFonts w:ascii="Arial" w:eastAsia="Arial" w:hAnsi="Arial" w:cs="Arial"/>
      <w:b w:val="0"/>
      <w:bCs w:val="0"/>
      <w:i w:val="0"/>
      <w:iCs w:val="0"/>
      <w:smallCaps w:val="0"/>
      <w:strike w:val="0"/>
      <w:sz w:val="17"/>
      <w:szCs w:val="17"/>
      <w:u w:val="none"/>
    </w:rPr>
  </w:style>
  <w:style w:type="character" w:customStyle="1" w:styleId="Zkladntext911pt">
    <w:name w:val="Základní text (9) + 11 pt"/>
    <w:basedOn w:val="Zkladntext9"/>
    <w:rPr>
      <w:rFonts w:ascii="Arial" w:eastAsia="Arial" w:hAnsi="Arial" w:cs="Arial"/>
      <w:b w:val="0"/>
      <w:bCs w:val="0"/>
      <w:i w:val="0"/>
      <w:iCs w:val="0"/>
      <w:smallCaps w:val="0"/>
      <w:strike w:val="0"/>
      <w:color w:val="000000"/>
      <w:spacing w:val="0"/>
      <w:w w:val="100"/>
      <w:position w:val="0"/>
      <w:sz w:val="22"/>
      <w:szCs w:val="22"/>
      <w:u w:val="none"/>
      <w:lang w:val="cs-CZ" w:eastAsia="cs-CZ" w:bidi="cs-CZ"/>
    </w:rPr>
  </w:style>
  <w:style w:type="character" w:customStyle="1" w:styleId="Nadpis3">
    <w:name w:val="Nadpis #3_"/>
    <w:basedOn w:val="Standardnpsmoodstavce"/>
    <w:link w:val="Nadpis30"/>
    <w:rPr>
      <w:rFonts w:ascii="Arial" w:eastAsia="Arial" w:hAnsi="Arial" w:cs="Arial"/>
      <w:b w:val="0"/>
      <w:bCs w:val="0"/>
      <w:i w:val="0"/>
      <w:iCs w:val="0"/>
      <w:smallCaps w:val="0"/>
      <w:strike w:val="0"/>
      <w:sz w:val="22"/>
      <w:szCs w:val="22"/>
      <w:u w:val="none"/>
    </w:rPr>
  </w:style>
  <w:style w:type="paragraph" w:customStyle="1" w:styleId="Titulekobrzku2">
    <w:name w:val="Titulek obrázku (2)"/>
    <w:basedOn w:val="Normln"/>
    <w:link w:val="Titulekobrzku2Exact"/>
    <w:pPr>
      <w:shd w:val="clear" w:color="auto" w:fill="FFFFFF"/>
      <w:spacing w:line="173" w:lineRule="exact"/>
    </w:pPr>
    <w:rPr>
      <w:rFonts w:ascii="Arial" w:eastAsia="Arial" w:hAnsi="Arial" w:cs="Arial"/>
      <w:sz w:val="22"/>
      <w:szCs w:val="22"/>
    </w:rPr>
  </w:style>
  <w:style w:type="paragraph" w:customStyle="1" w:styleId="Titulekobrzku3">
    <w:name w:val="Titulek obrázku (3)"/>
    <w:basedOn w:val="Normln"/>
    <w:link w:val="Titulekobrzku3Exact"/>
    <w:pPr>
      <w:shd w:val="clear" w:color="auto" w:fill="FFFFFF"/>
      <w:spacing w:line="173" w:lineRule="exact"/>
    </w:pPr>
    <w:rPr>
      <w:rFonts w:ascii="Arial" w:eastAsia="Arial" w:hAnsi="Arial" w:cs="Arial"/>
      <w:sz w:val="18"/>
      <w:szCs w:val="18"/>
    </w:rPr>
  </w:style>
  <w:style w:type="paragraph" w:customStyle="1" w:styleId="Titulekobrzku">
    <w:name w:val="Titulek obrázku"/>
    <w:basedOn w:val="Normln"/>
    <w:link w:val="TitulekobrzkuExact"/>
    <w:pPr>
      <w:shd w:val="clear" w:color="auto" w:fill="FFFFFF"/>
      <w:spacing w:line="182" w:lineRule="exact"/>
    </w:pPr>
    <w:rPr>
      <w:rFonts w:ascii="MS Reference Sans Serif" w:eastAsia="MS Reference Sans Serif" w:hAnsi="MS Reference Sans Serif" w:cs="MS Reference Sans Serif"/>
      <w:sz w:val="15"/>
      <w:szCs w:val="15"/>
    </w:rPr>
  </w:style>
  <w:style w:type="paragraph" w:customStyle="1" w:styleId="Zkladntext3">
    <w:name w:val="Základní text (3)"/>
    <w:basedOn w:val="Normln"/>
    <w:link w:val="Zkladntext3Exact"/>
    <w:pPr>
      <w:shd w:val="clear" w:color="auto" w:fill="FFFFFF"/>
      <w:spacing w:line="178" w:lineRule="exact"/>
    </w:pPr>
    <w:rPr>
      <w:rFonts w:ascii="MS Reference Sans Serif" w:eastAsia="MS Reference Sans Serif" w:hAnsi="MS Reference Sans Serif" w:cs="MS Reference Sans Serif"/>
      <w:sz w:val="14"/>
      <w:szCs w:val="14"/>
    </w:rPr>
  </w:style>
  <w:style w:type="paragraph" w:customStyle="1" w:styleId="Zkladntext4">
    <w:name w:val="Základní text (4)"/>
    <w:basedOn w:val="Normln"/>
    <w:link w:val="Zkladntext4Exact"/>
    <w:pPr>
      <w:shd w:val="clear" w:color="auto" w:fill="FFFFFF"/>
      <w:spacing w:line="178" w:lineRule="exact"/>
    </w:pPr>
    <w:rPr>
      <w:rFonts w:ascii="MS Reference Sans Serif" w:eastAsia="MS Reference Sans Serif" w:hAnsi="MS Reference Sans Serif" w:cs="MS Reference Sans Serif"/>
      <w:sz w:val="15"/>
      <w:szCs w:val="15"/>
    </w:rPr>
  </w:style>
  <w:style w:type="paragraph" w:customStyle="1" w:styleId="Zkladntext5">
    <w:name w:val="Základní text (5)"/>
    <w:basedOn w:val="Normln"/>
    <w:link w:val="Zkladntext5Exact"/>
    <w:pPr>
      <w:shd w:val="clear" w:color="auto" w:fill="FFFFFF"/>
      <w:spacing w:line="178" w:lineRule="exact"/>
    </w:pPr>
    <w:rPr>
      <w:rFonts w:ascii="Corbel" w:eastAsia="Corbel" w:hAnsi="Corbel" w:cs="Corbel"/>
      <w:sz w:val="16"/>
      <w:szCs w:val="16"/>
    </w:rPr>
  </w:style>
  <w:style w:type="paragraph" w:customStyle="1" w:styleId="Nadpis2">
    <w:name w:val="Nadpis #2"/>
    <w:basedOn w:val="Normln"/>
    <w:link w:val="Nadpis2Exact"/>
    <w:pPr>
      <w:shd w:val="clear" w:color="auto" w:fill="FFFFFF"/>
      <w:spacing w:before="300" w:line="0" w:lineRule="atLeast"/>
      <w:outlineLvl w:val="1"/>
    </w:pPr>
    <w:rPr>
      <w:rFonts w:ascii="Arial" w:eastAsia="Arial" w:hAnsi="Arial" w:cs="Arial"/>
    </w:rPr>
  </w:style>
  <w:style w:type="paragraph" w:customStyle="1" w:styleId="Zkladntext6">
    <w:name w:val="Základní text (6)"/>
    <w:basedOn w:val="Normln"/>
    <w:link w:val="Zkladntext6Exact"/>
    <w:pPr>
      <w:shd w:val="clear" w:color="auto" w:fill="FFFFFF"/>
      <w:spacing w:after="60" w:line="53" w:lineRule="exact"/>
      <w:ind w:hanging="460"/>
      <w:jc w:val="both"/>
    </w:pPr>
    <w:rPr>
      <w:rFonts w:ascii="Cambria" w:eastAsia="Cambria" w:hAnsi="Cambria" w:cs="Cambria"/>
      <w:spacing w:val="-10"/>
      <w:sz w:val="15"/>
      <w:szCs w:val="15"/>
    </w:rPr>
  </w:style>
  <w:style w:type="paragraph" w:customStyle="1" w:styleId="Zkladntext7">
    <w:name w:val="Základní text (7)"/>
    <w:basedOn w:val="Normln"/>
    <w:link w:val="Zkladntext7Exact"/>
    <w:pPr>
      <w:shd w:val="clear" w:color="auto" w:fill="FFFFFF"/>
      <w:spacing w:before="60" w:after="60" w:line="0" w:lineRule="atLeast"/>
      <w:jc w:val="right"/>
    </w:pPr>
    <w:rPr>
      <w:rFonts w:ascii="Cambria" w:eastAsia="Cambria" w:hAnsi="Cambria" w:cs="Cambria"/>
      <w:spacing w:val="-10"/>
      <w:sz w:val="15"/>
      <w:szCs w:val="15"/>
    </w:rPr>
  </w:style>
  <w:style w:type="paragraph" w:customStyle="1" w:styleId="Zkladntext8">
    <w:name w:val="Základní text (8)"/>
    <w:basedOn w:val="Normln"/>
    <w:link w:val="Zkladntext8Exact"/>
    <w:pPr>
      <w:shd w:val="clear" w:color="auto" w:fill="FFFFFF"/>
      <w:spacing w:before="60" w:line="0" w:lineRule="atLeast"/>
      <w:jc w:val="right"/>
    </w:pPr>
    <w:rPr>
      <w:rFonts w:ascii="Cambria" w:eastAsia="Cambria" w:hAnsi="Cambria" w:cs="Cambria"/>
      <w:sz w:val="13"/>
      <w:szCs w:val="13"/>
    </w:rPr>
  </w:style>
  <w:style w:type="paragraph" w:customStyle="1" w:styleId="Zkladntext20">
    <w:name w:val="Základní text (2)"/>
    <w:basedOn w:val="Normln"/>
    <w:link w:val="Zkladntext2"/>
    <w:pPr>
      <w:shd w:val="clear" w:color="auto" w:fill="FFFFFF"/>
      <w:spacing w:line="0" w:lineRule="atLeast"/>
      <w:ind w:hanging="300"/>
      <w:jc w:val="center"/>
    </w:pPr>
    <w:rPr>
      <w:rFonts w:ascii="Arial" w:eastAsia="Arial" w:hAnsi="Arial" w:cs="Arial"/>
      <w:sz w:val="18"/>
      <w:szCs w:val="18"/>
    </w:rPr>
  </w:style>
  <w:style w:type="paragraph" w:customStyle="1" w:styleId="Zkladntext10">
    <w:name w:val="Základní text (10)"/>
    <w:basedOn w:val="Normln"/>
    <w:link w:val="Zkladntext10Exact"/>
    <w:pPr>
      <w:shd w:val="clear" w:color="auto" w:fill="FFFFFF"/>
      <w:spacing w:line="250" w:lineRule="exact"/>
      <w:ind w:hanging="620"/>
    </w:pPr>
    <w:rPr>
      <w:rFonts w:ascii="Cambria" w:eastAsia="Cambria" w:hAnsi="Cambria" w:cs="Cambria"/>
      <w:sz w:val="13"/>
      <w:szCs w:val="13"/>
    </w:rPr>
  </w:style>
  <w:style w:type="paragraph" w:customStyle="1" w:styleId="Nadpis40">
    <w:name w:val="Nadpis #4"/>
    <w:basedOn w:val="Normln"/>
    <w:link w:val="Nadpis4"/>
    <w:pPr>
      <w:shd w:val="clear" w:color="auto" w:fill="FFFFFF"/>
      <w:spacing w:before="240" w:line="202" w:lineRule="exact"/>
      <w:jc w:val="both"/>
      <w:outlineLvl w:val="3"/>
    </w:pPr>
    <w:rPr>
      <w:rFonts w:ascii="Arial" w:eastAsia="Arial" w:hAnsi="Arial" w:cs="Arial"/>
      <w:b/>
      <w:bCs/>
      <w:sz w:val="21"/>
      <w:szCs w:val="21"/>
    </w:rPr>
  </w:style>
  <w:style w:type="paragraph" w:customStyle="1" w:styleId="ZhlavneboZpat0">
    <w:name w:val="Záhlaví nebo Zápatí"/>
    <w:basedOn w:val="Normln"/>
    <w:link w:val="ZhlavneboZpat"/>
    <w:pPr>
      <w:shd w:val="clear" w:color="auto" w:fill="FFFFFF"/>
      <w:spacing w:line="0" w:lineRule="atLeast"/>
    </w:pPr>
    <w:rPr>
      <w:rFonts w:ascii="Cambria" w:eastAsia="Cambria" w:hAnsi="Cambria" w:cs="Cambria"/>
      <w:spacing w:val="-10"/>
      <w:sz w:val="15"/>
      <w:szCs w:val="15"/>
    </w:rPr>
  </w:style>
  <w:style w:type="paragraph" w:customStyle="1" w:styleId="Nadpis10">
    <w:name w:val="Nadpis #1"/>
    <w:basedOn w:val="Normln"/>
    <w:link w:val="Nadpis1"/>
    <w:pPr>
      <w:shd w:val="clear" w:color="auto" w:fill="FFFFFF"/>
      <w:spacing w:before="420" w:line="0" w:lineRule="atLeast"/>
      <w:jc w:val="both"/>
      <w:outlineLvl w:val="0"/>
    </w:pPr>
    <w:rPr>
      <w:rFonts w:ascii="Arial" w:eastAsia="Arial" w:hAnsi="Arial" w:cs="Arial"/>
      <w:i/>
      <w:iCs/>
      <w:spacing w:val="-30"/>
      <w:sz w:val="32"/>
      <w:szCs w:val="32"/>
    </w:rPr>
  </w:style>
  <w:style w:type="paragraph" w:customStyle="1" w:styleId="Zkladntext90">
    <w:name w:val="Základní text (9)"/>
    <w:basedOn w:val="Normln"/>
    <w:link w:val="Zkladntext9"/>
    <w:pPr>
      <w:shd w:val="clear" w:color="auto" w:fill="FFFFFF"/>
      <w:spacing w:line="250" w:lineRule="exact"/>
      <w:jc w:val="center"/>
    </w:pPr>
    <w:rPr>
      <w:rFonts w:ascii="Arial" w:eastAsia="Arial" w:hAnsi="Arial" w:cs="Arial"/>
      <w:sz w:val="17"/>
      <w:szCs w:val="17"/>
    </w:rPr>
  </w:style>
  <w:style w:type="paragraph" w:customStyle="1" w:styleId="Nadpis30">
    <w:name w:val="Nadpis #3"/>
    <w:basedOn w:val="Normln"/>
    <w:link w:val="Nadpis3"/>
    <w:pPr>
      <w:shd w:val="clear" w:color="auto" w:fill="FFFFFF"/>
      <w:spacing w:line="250" w:lineRule="exact"/>
      <w:jc w:val="both"/>
      <w:outlineLvl w:val="2"/>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vv.cz"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1162</Words>
  <Characters>6856</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Scanned Document</vt:lpstr>
    </vt:vector>
  </TitlesOfParts>
  <Company>Microsoft</Company>
  <LinksUpToDate>false</LinksUpToDate>
  <CharactersWithSpaces>8002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creator>Pavla Kholová</dc:creator>
  <cp:lastModifiedBy>Pavla Kholová</cp:lastModifiedBy>
  <cp:revision>1</cp:revision>
  <dcterms:created xsi:type="dcterms:W3CDTF">2019-09-18T12:10:00Z</dcterms:created>
  <dcterms:modified xsi:type="dcterms:W3CDTF">2019-09-18T12:23:00Z</dcterms:modified>
</cp:coreProperties>
</file>