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45EB7" w14:textId="77777777" w:rsidR="00F97BA6" w:rsidRPr="00F97BA6" w:rsidRDefault="004033D2" w:rsidP="00F97BA6">
      <w:pPr>
        <w:shd w:val="clear" w:color="auto" w:fill="A6A6A6" w:themeFill="background1" w:themeFillShade="A6"/>
        <w:ind w:firstLine="0"/>
        <w:jc w:val="center"/>
        <w:rPr>
          <w:b/>
          <w:sz w:val="28"/>
        </w:rPr>
      </w:pPr>
      <w:r w:rsidRPr="004033D2">
        <w:rPr>
          <w:b/>
          <w:sz w:val="28"/>
        </w:rPr>
        <w:t xml:space="preserve">Dodatek č. </w:t>
      </w:r>
      <w:r w:rsidR="00F1320B">
        <w:rPr>
          <w:b/>
          <w:sz w:val="28"/>
        </w:rPr>
        <w:t>2</w:t>
      </w:r>
      <w:r w:rsidRPr="004033D2">
        <w:rPr>
          <w:b/>
          <w:sz w:val="28"/>
        </w:rPr>
        <w:t xml:space="preserve"> ke Smlouvě o poskytování komplexního servisu prádla č 17020</w:t>
      </w:r>
    </w:p>
    <w:p w14:paraId="49725790" w14:textId="77777777" w:rsidR="00E9015A" w:rsidRDefault="00F97BA6" w:rsidP="00F97BA6">
      <w:pPr>
        <w:ind w:firstLine="0"/>
        <w:jc w:val="center"/>
        <w:rPr>
          <w:sz w:val="18"/>
        </w:rPr>
      </w:pPr>
      <w:r>
        <w:rPr>
          <w:sz w:val="18"/>
        </w:rPr>
        <w:t>u</w:t>
      </w:r>
      <w:r w:rsidRPr="00F97BA6">
        <w:rPr>
          <w:sz w:val="18"/>
        </w:rPr>
        <w:t>zavřený níže uvedeného dne, měsíce a roku mezi těmito smluvními stranami:</w:t>
      </w:r>
    </w:p>
    <w:p w14:paraId="42961B49" w14:textId="77777777" w:rsidR="00F97BA6" w:rsidRDefault="00F97BA6" w:rsidP="00F97BA6">
      <w:pPr>
        <w:ind w:firstLine="0"/>
        <w:jc w:val="center"/>
        <w:rPr>
          <w:sz w:val="18"/>
        </w:rPr>
      </w:pPr>
    </w:p>
    <w:p w14:paraId="13A18F8C" w14:textId="77777777" w:rsidR="00F97BA6" w:rsidRPr="00F1320B" w:rsidRDefault="00F97BA6" w:rsidP="00F1320B">
      <w:pPr>
        <w:pStyle w:val="Odstavecseseznamem"/>
        <w:widowControl w:val="0"/>
        <w:numPr>
          <w:ilvl w:val="0"/>
          <w:numId w:val="7"/>
        </w:numPr>
        <w:ind w:hanging="720"/>
        <w:rPr>
          <w:b/>
          <w:color w:val="000000" w:themeColor="text1"/>
        </w:rPr>
      </w:pPr>
      <w:r w:rsidRPr="00F1320B">
        <w:rPr>
          <w:b/>
          <w:color w:val="000000" w:themeColor="text1"/>
        </w:rPr>
        <w:t>Krajská nemocnice T. Bati, a.s.</w:t>
      </w:r>
    </w:p>
    <w:p w14:paraId="380CA109" w14:textId="77777777" w:rsidR="00F97BA6" w:rsidRDefault="00F97BA6" w:rsidP="00F1320B">
      <w:pPr>
        <w:pStyle w:val="Odstavecseseznamem"/>
        <w:widowControl w:val="0"/>
        <w:ind w:firstLine="0"/>
        <w:rPr>
          <w:color w:val="000000" w:themeColor="text1"/>
        </w:rPr>
      </w:pPr>
      <w:r w:rsidRPr="00F97BA6">
        <w:rPr>
          <w:color w:val="000000" w:themeColor="text1"/>
        </w:rPr>
        <w:t>se sídlem</w:t>
      </w:r>
      <w:r>
        <w:rPr>
          <w:color w:val="000000" w:themeColor="text1"/>
        </w:rPr>
        <w:t xml:space="preserve">: </w:t>
      </w:r>
      <w:r w:rsidRPr="00F97BA6">
        <w:rPr>
          <w:color w:val="000000" w:themeColor="text1"/>
        </w:rPr>
        <w:t>Havlíčkovo nábřeží 600, 762 75 Zlín</w:t>
      </w:r>
    </w:p>
    <w:p w14:paraId="578AB26E" w14:textId="77777777" w:rsidR="000943BE" w:rsidRDefault="00D50E81" w:rsidP="00F1320B">
      <w:pPr>
        <w:pStyle w:val="Odstavecseseznamem"/>
        <w:widowControl w:val="0"/>
        <w:ind w:firstLine="0"/>
        <w:rPr>
          <w:rFonts w:cs="Arial"/>
          <w:color w:val="000000" w:themeColor="text1"/>
        </w:rPr>
      </w:pPr>
      <w:r>
        <w:rPr>
          <w:color w:val="000000" w:themeColor="text1"/>
        </w:rPr>
        <w:t xml:space="preserve">IČ: </w:t>
      </w:r>
      <w:r w:rsidRPr="00F97BA6">
        <w:rPr>
          <w:rFonts w:cs="Arial"/>
          <w:color w:val="000000" w:themeColor="text1"/>
        </w:rPr>
        <w:t>276</w:t>
      </w:r>
      <w:r w:rsidR="00F1320B">
        <w:rPr>
          <w:rFonts w:cs="Arial"/>
          <w:color w:val="000000" w:themeColor="text1"/>
        </w:rPr>
        <w:t xml:space="preserve"> </w:t>
      </w:r>
      <w:r w:rsidRPr="00F97BA6">
        <w:rPr>
          <w:rFonts w:cs="Arial"/>
          <w:color w:val="000000" w:themeColor="text1"/>
        </w:rPr>
        <w:t>61</w:t>
      </w:r>
      <w:r w:rsidR="000943BE">
        <w:rPr>
          <w:rFonts w:cs="Arial"/>
          <w:color w:val="000000" w:themeColor="text1"/>
        </w:rPr>
        <w:t> </w:t>
      </w:r>
      <w:r w:rsidRPr="00F97BA6">
        <w:rPr>
          <w:rFonts w:cs="Arial"/>
          <w:color w:val="000000" w:themeColor="text1"/>
        </w:rPr>
        <w:t>989</w:t>
      </w:r>
    </w:p>
    <w:p w14:paraId="7EEC0FD5" w14:textId="77777777" w:rsidR="00D50E81" w:rsidRDefault="00D50E81" w:rsidP="00F1320B">
      <w:pPr>
        <w:pStyle w:val="Odstavecseseznamem"/>
        <w:widowControl w:val="0"/>
        <w:ind w:firstLine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DIČ:  </w:t>
      </w:r>
      <w:r w:rsidRPr="00F97BA6">
        <w:rPr>
          <w:color w:val="000000" w:themeColor="text1"/>
        </w:rPr>
        <w:t>CZ</w:t>
      </w:r>
      <w:r w:rsidR="00F1320B">
        <w:rPr>
          <w:color w:val="000000" w:themeColor="text1"/>
        </w:rPr>
        <w:t xml:space="preserve"> </w:t>
      </w:r>
      <w:r w:rsidRPr="00F97BA6">
        <w:rPr>
          <w:rFonts w:cs="Arial"/>
          <w:color w:val="000000" w:themeColor="text1"/>
        </w:rPr>
        <w:t>276</w:t>
      </w:r>
      <w:r w:rsidR="00F1320B">
        <w:rPr>
          <w:rFonts w:cs="Arial"/>
          <w:color w:val="000000" w:themeColor="text1"/>
        </w:rPr>
        <w:t xml:space="preserve"> </w:t>
      </w:r>
      <w:r w:rsidRPr="00F97BA6">
        <w:rPr>
          <w:rFonts w:cs="Arial"/>
          <w:color w:val="000000" w:themeColor="text1"/>
        </w:rPr>
        <w:t>61</w:t>
      </w:r>
      <w:r>
        <w:rPr>
          <w:rFonts w:cs="Arial"/>
          <w:color w:val="000000" w:themeColor="text1"/>
        </w:rPr>
        <w:t> </w:t>
      </w:r>
      <w:r w:rsidRPr="00F97BA6">
        <w:rPr>
          <w:rFonts w:cs="Arial"/>
          <w:color w:val="000000" w:themeColor="text1"/>
        </w:rPr>
        <w:t>989</w:t>
      </w:r>
      <w:r>
        <w:rPr>
          <w:rFonts w:cs="Arial"/>
          <w:color w:val="000000" w:themeColor="text1"/>
        </w:rPr>
        <w:tab/>
      </w:r>
    </w:p>
    <w:p w14:paraId="41285178" w14:textId="77777777" w:rsidR="00D50E81" w:rsidRDefault="00D50E81" w:rsidP="00FB13F1">
      <w:pPr>
        <w:pStyle w:val="Odstavecseseznamem"/>
        <w:widowControl w:val="0"/>
        <w:ind w:firstLine="0"/>
        <w:rPr>
          <w:color w:val="000000" w:themeColor="text1"/>
        </w:rPr>
      </w:pPr>
      <w:r>
        <w:rPr>
          <w:color w:val="000000" w:themeColor="text1"/>
        </w:rPr>
        <w:t>zapsána v obchodním rejstříku vedeném Krajským soudem v Brně, v oddíle B, vložka 4437</w:t>
      </w:r>
    </w:p>
    <w:p w14:paraId="42CA426F" w14:textId="77777777" w:rsidR="00D50E81" w:rsidRDefault="006258D4" w:rsidP="00FB13F1">
      <w:pPr>
        <w:pStyle w:val="Odstavecseseznamem"/>
        <w:widowControl w:val="0"/>
        <w:ind w:firstLine="0"/>
        <w:rPr>
          <w:color w:val="000000" w:themeColor="text1"/>
        </w:rPr>
      </w:pPr>
      <w:r>
        <w:rPr>
          <w:color w:val="000000" w:themeColor="text1"/>
        </w:rPr>
        <w:t xml:space="preserve">zastoupená: </w:t>
      </w:r>
      <w:r w:rsidR="00FB13F1">
        <w:rPr>
          <w:color w:val="000000" w:themeColor="text1"/>
        </w:rPr>
        <w:tab/>
      </w:r>
      <w:r>
        <w:rPr>
          <w:color w:val="000000" w:themeColor="text1"/>
        </w:rPr>
        <w:t xml:space="preserve">MUDr. Radomír Maráček, předseda představenstva </w:t>
      </w:r>
    </w:p>
    <w:p w14:paraId="64636DFF" w14:textId="459BA508" w:rsidR="00F97BA6" w:rsidRPr="00F97BA6" w:rsidRDefault="006258D4" w:rsidP="00FB13F1">
      <w:pPr>
        <w:pStyle w:val="Odstavecseseznamem"/>
        <w:widowControl w:val="0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 w:rsidR="00FB13F1">
        <w:rPr>
          <w:color w:val="000000" w:themeColor="text1"/>
        </w:rPr>
        <w:tab/>
      </w:r>
      <w:r w:rsidR="00594907">
        <w:rPr>
          <w:color w:val="000000" w:themeColor="text1"/>
        </w:rPr>
        <w:t>Mgr. Lucie Štěpánková, MBA</w:t>
      </w:r>
      <w:r>
        <w:rPr>
          <w:color w:val="000000" w:themeColor="text1"/>
        </w:rPr>
        <w:t>, člen</w:t>
      </w:r>
      <w:r w:rsidR="00594907">
        <w:rPr>
          <w:color w:val="000000" w:themeColor="text1"/>
        </w:rPr>
        <w:t>ka</w:t>
      </w:r>
      <w:r>
        <w:rPr>
          <w:color w:val="000000" w:themeColor="text1"/>
        </w:rPr>
        <w:t xml:space="preserve"> představenstva </w:t>
      </w:r>
      <w:r w:rsidR="00F97BA6" w:rsidRPr="00F97BA6">
        <w:rPr>
          <w:color w:val="000000" w:themeColor="text1"/>
        </w:rPr>
        <w:tab/>
      </w:r>
    </w:p>
    <w:p w14:paraId="557FA906" w14:textId="77777777" w:rsidR="00F97BA6" w:rsidRPr="00F97BA6" w:rsidRDefault="00F97BA6" w:rsidP="00061C6C">
      <w:pPr>
        <w:pStyle w:val="Odstavecseseznamem"/>
        <w:widowControl w:val="0"/>
        <w:ind w:firstLine="0"/>
        <w:rPr>
          <w:color w:val="000000" w:themeColor="text1"/>
        </w:rPr>
      </w:pPr>
      <w:r w:rsidRPr="00F97BA6">
        <w:rPr>
          <w:i/>
          <w:iCs/>
          <w:color w:val="000000" w:themeColor="text1"/>
        </w:rPr>
        <w:t xml:space="preserve">na straně jedné jako </w:t>
      </w:r>
      <w:r w:rsidRPr="000943BE">
        <w:rPr>
          <w:b/>
          <w:i/>
          <w:iCs/>
          <w:color w:val="000000" w:themeColor="text1"/>
        </w:rPr>
        <w:t>„Objednatel“</w:t>
      </w:r>
    </w:p>
    <w:p w14:paraId="1D843FC5" w14:textId="77777777" w:rsidR="00F97BA6" w:rsidRPr="00F97BA6" w:rsidRDefault="00F97BA6" w:rsidP="00F97BA6">
      <w:pPr>
        <w:widowControl w:val="0"/>
        <w:rPr>
          <w:color w:val="000000" w:themeColor="text1"/>
        </w:rPr>
      </w:pPr>
    </w:p>
    <w:p w14:paraId="758F3451" w14:textId="77777777" w:rsidR="00F97BA6" w:rsidRPr="00F97BA6" w:rsidRDefault="00F97BA6" w:rsidP="000943BE">
      <w:pPr>
        <w:widowControl w:val="0"/>
        <w:ind w:firstLine="0"/>
        <w:rPr>
          <w:color w:val="000000" w:themeColor="text1"/>
        </w:rPr>
      </w:pPr>
      <w:r w:rsidRPr="00F97BA6">
        <w:rPr>
          <w:color w:val="000000" w:themeColor="text1"/>
        </w:rPr>
        <w:t>a</w:t>
      </w:r>
    </w:p>
    <w:p w14:paraId="11D6F9C5" w14:textId="77777777" w:rsidR="00F97BA6" w:rsidRPr="00F97BA6" w:rsidRDefault="00F97BA6" w:rsidP="00F97BA6">
      <w:pPr>
        <w:widowControl w:val="0"/>
        <w:rPr>
          <w:bCs/>
          <w:color w:val="000000" w:themeColor="text1"/>
        </w:rPr>
      </w:pPr>
    </w:p>
    <w:p w14:paraId="7F38B53B" w14:textId="77777777" w:rsidR="00F97BA6" w:rsidRPr="000943BE" w:rsidRDefault="00F97BA6" w:rsidP="0050243C">
      <w:pPr>
        <w:pStyle w:val="Odstavecseseznamem"/>
        <w:widowControl w:val="0"/>
        <w:numPr>
          <w:ilvl w:val="0"/>
          <w:numId w:val="7"/>
        </w:numPr>
        <w:ind w:hanging="720"/>
        <w:rPr>
          <w:b/>
          <w:bCs/>
          <w:i/>
          <w:color w:val="000000" w:themeColor="text1"/>
        </w:rPr>
      </w:pPr>
      <w:r w:rsidRPr="000943BE">
        <w:rPr>
          <w:b/>
          <w:bCs/>
          <w:color w:val="000000" w:themeColor="text1"/>
        </w:rPr>
        <w:t>RENATEX CZ a.s.</w:t>
      </w:r>
    </w:p>
    <w:p w14:paraId="3D8DA141" w14:textId="77777777" w:rsidR="00F97BA6" w:rsidRPr="00F97BA6" w:rsidRDefault="00F97BA6" w:rsidP="00052D09">
      <w:pPr>
        <w:pStyle w:val="Odstavecseseznamem"/>
        <w:widowControl w:val="0"/>
        <w:ind w:firstLine="0"/>
        <w:rPr>
          <w:color w:val="000000" w:themeColor="text1"/>
        </w:rPr>
      </w:pPr>
      <w:r w:rsidRPr="00F97BA6">
        <w:rPr>
          <w:color w:val="000000" w:themeColor="text1"/>
        </w:rPr>
        <w:t xml:space="preserve">se sídlem: K Myslivně 2140/61, </w:t>
      </w:r>
      <w:r w:rsidR="000943BE">
        <w:rPr>
          <w:color w:val="000000" w:themeColor="text1"/>
        </w:rPr>
        <w:t xml:space="preserve">Poruba, </w:t>
      </w:r>
      <w:r w:rsidRPr="00F97BA6">
        <w:rPr>
          <w:color w:val="000000" w:themeColor="text1"/>
        </w:rPr>
        <w:t xml:space="preserve">708 00 Ostrava </w:t>
      </w:r>
    </w:p>
    <w:p w14:paraId="7D700829" w14:textId="77777777" w:rsidR="00F97BA6" w:rsidRPr="00F97BA6" w:rsidRDefault="00052D09" w:rsidP="00052D09">
      <w:pPr>
        <w:pStyle w:val="Odstavecseseznamem"/>
        <w:widowControl w:val="0"/>
        <w:ind w:firstLine="0"/>
        <w:rPr>
          <w:color w:val="000000" w:themeColor="text1"/>
        </w:rPr>
      </w:pPr>
      <w:r>
        <w:rPr>
          <w:color w:val="000000" w:themeColor="text1"/>
        </w:rPr>
        <w:t xml:space="preserve">IČ: </w:t>
      </w:r>
      <w:r w:rsidR="00F97BA6" w:rsidRPr="00F97BA6">
        <w:rPr>
          <w:color w:val="000000" w:themeColor="text1"/>
        </w:rPr>
        <w:t>451</w:t>
      </w:r>
      <w:r>
        <w:rPr>
          <w:color w:val="000000" w:themeColor="text1"/>
        </w:rPr>
        <w:t> </w:t>
      </w:r>
      <w:r w:rsidR="00F97BA6" w:rsidRPr="00F97BA6">
        <w:rPr>
          <w:color w:val="000000" w:themeColor="text1"/>
        </w:rPr>
        <w:t>92</w:t>
      </w:r>
      <w:r>
        <w:rPr>
          <w:color w:val="000000" w:themeColor="text1"/>
        </w:rPr>
        <w:t xml:space="preserve"> </w:t>
      </w:r>
      <w:r w:rsidR="00F97BA6" w:rsidRPr="00F97BA6">
        <w:rPr>
          <w:color w:val="000000" w:themeColor="text1"/>
        </w:rPr>
        <w:t xml:space="preserve">731 </w:t>
      </w:r>
    </w:p>
    <w:p w14:paraId="4DF60D05" w14:textId="77777777" w:rsidR="00F97BA6" w:rsidRDefault="00F97BA6" w:rsidP="00052D09">
      <w:pPr>
        <w:pStyle w:val="Odstavecseseznamem"/>
        <w:widowControl w:val="0"/>
        <w:ind w:firstLine="0"/>
        <w:rPr>
          <w:color w:val="000000" w:themeColor="text1"/>
        </w:rPr>
      </w:pPr>
      <w:r w:rsidRPr="00F97BA6">
        <w:rPr>
          <w:color w:val="000000" w:themeColor="text1"/>
        </w:rPr>
        <w:t>DIČ</w:t>
      </w:r>
      <w:r w:rsidR="00052D09">
        <w:rPr>
          <w:color w:val="000000" w:themeColor="text1"/>
        </w:rPr>
        <w:t xml:space="preserve">: </w:t>
      </w:r>
      <w:r w:rsidRPr="00F97BA6">
        <w:rPr>
          <w:color w:val="000000" w:themeColor="text1"/>
        </w:rPr>
        <w:t>CZ</w:t>
      </w:r>
      <w:r w:rsidR="00052D09">
        <w:rPr>
          <w:color w:val="000000" w:themeColor="text1"/>
        </w:rPr>
        <w:t xml:space="preserve"> </w:t>
      </w:r>
      <w:r w:rsidRPr="00F97BA6">
        <w:rPr>
          <w:color w:val="000000" w:themeColor="text1"/>
        </w:rPr>
        <w:t>451</w:t>
      </w:r>
      <w:r w:rsidR="00052D09">
        <w:rPr>
          <w:color w:val="000000" w:themeColor="text1"/>
        </w:rPr>
        <w:t xml:space="preserve"> </w:t>
      </w:r>
      <w:r w:rsidRPr="00F97BA6">
        <w:rPr>
          <w:color w:val="000000" w:themeColor="text1"/>
        </w:rPr>
        <w:t>92</w:t>
      </w:r>
      <w:r w:rsidR="002B31AB">
        <w:rPr>
          <w:color w:val="000000" w:themeColor="text1"/>
        </w:rPr>
        <w:t> </w:t>
      </w:r>
      <w:r w:rsidRPr="00F97BA6">
        <w:rPr>
          <w:color w:val="000000" w:themeColor="text1"/>
        </w:rPr>
        <w:t>731</w:t>
      </w:r>
    </w:p>
    <w:p w14:paraId="735E6A08" w14:textId="77777777" w:rsidR="002B31AB" w:rsidRPr="00F97BA6" w:rsidRDefault="002B31AB" w:rsidP="00052D09">
      <w:pPr>
        <w:pStyle w:val="Odstavecseseznamem"/>
        <w:widowControl w:val="0"/>
        <w:ind w:firstLine="0"/>
        <w:rPr>
          <w:color w:val="000000" w:themeColor="text1"/>
        </w:rPr>
      </w:pPr>
      <w:r>
        <w:rPr>
          <w:color w:val="000000" w:themeColor="text1"/>
        </w:rPr>
        <w:t xml:space="preserve">zapsána v obchodním rejstříku vedeném Krajským soudem v Ostravě, v oddíle B, vložka 434 </w:t>
      </w:r>
    </w:p>
    <w:p w14:paraId="0816A05B" w14:textId="77777777" w:rsidR="00F97BA6" w:rsidRPr="00F97BA6" w:rsidRDefault="00F97BA6" w:rsidP="00052D09">
      <w:pPr>
        <w:pStyle w:val="Odstavecseseznamem"/>
        <w:widowControl w:val="0"/>
        <w:ind w:firstLine="0"/>
        <w:rPr>
          <w:color w:val="000000" w:themeColor="text1"/>
        </w:rPr>
      </w:pPr>
      <w:r w:rsidRPr="00F97BA6">
        <w:rPr>
          <w:color w:val="000000" w:themeColor="text1"/>
        </w:rPr>
        <w:t>zastoupen</w:t>
      </w:r>
      <w:r w:rsidR="0051475B">
        <w:rPr>
          <w:color w:val="000000" w:themeColor="text1"/>
        </w:rPr>
        <w:t>á</w:t>
      </w:r>
      <w:r w:rsidRPr="00F97BA6">
        <w:rPr>
          <w:color w:val="000000" w:themeColor="text1"/>
        </w:rPr>
        <w:t xml:space="preserve">: </w:t>
      </w:r>
      <w:r w:rsidR="0051475B">
        <w:rPr>
          <w:color w:val="000000" w:themeColor="text1"/>
        </w:rPr>
        <w:tab/>
      </w:r>
      <w:r w:rsidRPr="00F97BA6">
        <w:rPr>
          <w:color w:val="000000" w:themeColor="text1"/>
        </w:rPr>
        <w:t xml:space="preserve">Martin </w:t>
      </w:r>
      <w:proofErr w:type="spellStart"/>
      <w:r w:rsidRPr="00F97BA6">
        <w:rPr>
          <w:color w:val="000000" w:themeColor="text1"/>
        </w:rPr>
        <w:t>Chyla</w:t>
      </w:r>
      <w:proofErr w:type="spellEnd"/>
      <w:r w:rsidRPr="00F97BA6">
        <w:rPr>
          <w:color w:val="000000" w:themeColor="text1"/>
        </w:rPr>
        <w:t>, předseda představenstva</w:t>
      </w:r>
    </w:p>
    <w:p w14:paraId="671288D1" w14:textId="77777777" w:rsidR="00F97BA6" w:rsidRPr="0051475B" w:rsidRDefault="0051475B" w:rsidP="00052D09">
      <w:pPr>
        <w:pStyle w:val="Odstavecseseznamem"/>
        <w:widowControl w:val="0"/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 w:rsidR="00052D09">
        <w:rPr>
          <w:color w:val="000000" w:themeColor="text1"/>
        </w:rPr>
        <w:tab/>
      </w:r>
      <w:r w:rsidR="00F97BA6" w:rsidRPr="00F97BA6">
        <w:rPr>
          <w:color w:val="000000" w:themeColor="text1"/>
        </w:rPr>
        <w:t>Mgr. Robert Labuda, člen představenstva</w:t>
      </w:r>
    </w:p>
    <w:p w14:paraId="4D1797E3" w14:textId="77777777" w:rsidR="00F97BA6" w:rsidRDefault="00F97BA6" w:rsidP="00052D09">
      <w:pPr>
        <w:pStyle w:val="Odstavecseseznamem"/>
        <w:widowControl w:val="0"/>
        <w:ind w:firstLine="0"/>
        <w:rPr>
          <w:b/>
          <w:i/>
          <w:iCs/>
          <w:color w:val="000000" w:themeColor="text1"/>
        </w:rPr>
      </w:pPr>
      <w:r w:rsidRPr="00F97BA6">
        <w:rPr>
          <w:i/>
          <w:iCs/>
          <w:color w:val="000000" w:themeColor="text1"/>
        </w:rPr>
        <w:t xml:space="preserve">na straně druhé jako </w:t>
      </w:r>
      <w:r w:rsidRPr="0051475B">
        <w:rPr>
          <w:b/>
          <w:i/>
          <w:iCs/>
          <w:color w:val="000000" w:themeColor="text1"/>
        </w:rPr>
        <w:t>„Poskytovatel“</w:t>
      </w:r>
    </w:p>
    <w:p w14:paraId="1D2AB0C4" w14:textId="77777777" w:rsidR="0051475B" w:rsidRDefault="0051475B" w:rsidP="00F97BA6">
      <w:pPr>
        <w:widowControl w:val="0"/>
        <w:ind w:firstLine="0"/>
        <w:rPr>
          <w:b/>
          <w:i/>
          <w:iCs/>
          <w:color w:val="000000" w:themeColor="text1"/>
        </w:rPr>
      </w:pPr>
    </w:p>
    <w:p w14:paraId="09CC05C1" w14:textId="77777777" w:rsidR="0051475B" w:rsidRPr="00945524" w:rsidRDefault="0051475B" w:rsidP="00F97BA6">
      <w:pPr>
        <w:widowControl w:val="0"/>
        <w:ind w:firstLine="0"/>
        <w:rPr>
          <w:iCs/>
          <w:color w:val="000000" w:themeColor="text1"/>
        </w:rPr>
      </w:pPr>
    </w:p>
    <w:p w14:paraId="73057994" w14:textId="28BABC7A" w:rsidR="00AE0684" w:rsidRDefault="00945524" w:rsidP="00AE0684">
      <w:pPr>
        <w:pStyle w:val="Odstavecseseznamem"/>
        <w:numPr>
          <w:ilvl w:val="0"/>
          <w:numId w:val="1"/>
        </w:numPr>
        <w:ind w:hanging="720"/>
      </w:pPr>
      <w:r w:rsidRPr="00CD438E">
        <w:t xml:space="preserve">Smluvní strany konstatují, že </w:t>
      </w:r>
      <w:r w:rsidR="001C3AD6" w:rsidRPr="00CD438E">
        <w:t xml:space="preserve">mezi nimi byla dne </w:t>
      </w:r>
      <w:proofErr w:type="gramStart"/>
      <w:r w:rsidR="00AE0684">
        <w:t>01.02.2018</w:t>
      </w:r>
      <w:proofErr w:type="gramEnd"/>
      <w:r w:rsidR="001C3AD6" w:rsidRPr="00CD438E">
        <w:t xml:space="preserve"> uzavřena Smlouva </w:t>
      </w:r>
      <w:r w:rsidR="0013546B">
        <w:t xml:space="preserve">o </w:t>
      </w:r>
      <w:r w:rsidR="001C3AD6" w:rsidRPr="00CD438E">
        <w:t xml:space="preserve">poskytování komplexního servisu prádla č. 17020 (dále i jen </w:t>
      </w:r>
      <w:r w:rsidR="001C3AD6" w:rsidRPr="001544FF">
        <w:rPr>
          <w:b/>
        </w:rPr>
        <w:t>„Smlouva“)</w:t>
      </w:r>
      <w:r w:rsidR="001C3AD6" w:rsidRPr="00CD438E">
        <w:t xml:space="preserve">, na níž se Poskytovatel zavázal s účinností od </w:t>
      </w:r>
      <w:r w:rsidR="00AE0684">
        <w:t>0</w:t>
      </w:r>
      <w:r w:rsidR="001C3AD6" w:rsidRPr="00CD438E">
        <w:t>1.</w:t>
      </w:r>
      <w:r w:rsidR="00AE0684">
        <w:t>0</w:t>
      </w:r>
      <w:r w:rsidR="001C3AD6" w:rsidRPr="00CD438E">
        <w:t xml:space="preserve">5.2018 </w:t>
      </w:r>
      <w:r w:rsidR="00967E37" w:rsidRPr="00CD438E">
        <w:t xml:space="preserve">provádět pro Objednatele komplexní servis prádla a Objednatel se naopak zavázal hradit za takto poskytnuté služby Poskytovateli smluvní cenu. </w:t>
      </w:r>
      <w:r w:rsidR="00AE0684">
        <w:t xml:space="preserve"> </w:t>
      </w:r>
    </w:p>
    <w:p w14:paraId="34161302" w14:textId="77777777" w:rsidR="00AE0684" w:rsidRDefault="00AE0684" w:rsidP="00AE0684">
      <w:pPr>
        <w:pStyle w:val="Odstavecseseznamem"/>
        <w:ind w:firstLine="0"/>
      </w:pPr>
    </w:p>
    <w:p w14:paraId="4DE41176" w14:textId="77777777" w:rsidR="00F97BA6" w:rsidRDefault="00AE0684" w:rsidP="00AE0684">
      <w:pPr>
        <w:pStyle w:val="Odstavecseseznamem"/>
        <w:ind w:firstLine="0"/>
      </w:pPr>
      <w:r>
        <w:t xml:space="preserve">Mezi stranami byl pak dne </w:t>
      </w:r>
      <w:proofErr w:type="gramStart"/>
      <w:r w:rsidR="00812F90">
        <w:t>03.08.2018</w:t>
      </w:r>
      <w:proofErr w:type="gramEnd"/>
      <w:r w:rsidR="00812F90">
        <w:t xml:space="preserve"> uzavřen Dodatek č. 1 ke shora citované Smlouvě, na základě kterého došlo s účinností od 01.08.2018 k rozšíření sortimentu prádla, určeného k prováděné služeb spojených s komplexním servisem prádla. </w:t>
      </w:r>
    </w:p>
    <w:p w14:paraId="417EBE9F" w14:textId="77777777" w:rsidR="00812F90" w:rsidRDefault="00812F90" w:rsidP="00AE0684">
      <w:pPr>
        <w:pStyle w:val="Odstavecseseznamem"/>
        <w:ind w:firstLine="0"/>
      </w:pPr>
    </w:p>
    <w:p w14:paraId="3663C309" w14:textId="77777777" w:rsidR="00812F90" w:rsidRDefault="00812F90" w:rsidP="00812F90">
      <w:pPr>
        <w:pStyle w:val="Odstavecseseznamem"/>
        <w:numPr>
          <w:ilvl w:val="0"/>
          <w:numId w:val="1"/>
        </w:numPr>
        <w:ind w:hanging="720"/>
      </w:pPr>
      <w:r w:rsidRPr="003D08A2">
        <w:rPr>
          <w:b/>
        </w:rPr>
        <w:t>Smluvní strany se ke dni sepisu tohoto Dodatku č. 2 dohodly na těchto změnách Smlouvy</w:t>
      </w:r>
      <w:r>
        <w:t xml:space="preserve">: </w:t>
      </w:r>
    </w:p>
    <w:p w14:paraId="2C3E11FA" w14:textId="77777777" w:rsidR="00812F90" w:rsidRDefault="00812F90" w:rsidP="00812F90">
      <w:pPr>
        <w:pStyle w:val="Odstavecseseznamem"/>
        <w:ind w:firstLine="0"/>
      </w:pPr>
    </w:p>
    <w:p w14:paraId="64447843" w14:textId="77777777" w:rsidR="00812F90" w:rsidRDefault="000A7A8F" w:rsidP="00812F90">
      <w:pPr>
        <w:pStyle w:val="Odstavecseseznamem"/>
        <w:numPr>
          <w:ilvl w:val="0"/>
          <w:numId w:val="8"/>
        </w:numPr>
      </w:pPr>
      <w:r>
        <w:t xml:space="preserve">Poskytovatel se zavazuje ke dni nabytí účinnosti tohoto Dodatku č. 2 </w:t>
      </w:r>
      <w:r w:rsidRPr="00D414B6">
        <w:rPr>
          <w:b/>
          <w:spacing w:val="60"/>
        </w:rPr>
        <w:t>poskytovat</w:t>
      </w:r>
      <w:r>
        <w:t xml:space="preserve"> své služby tak, jak jsou tyto specifikovány v čl. 2 Smlouvy i u </w:t>
      </w:r>
      <w:r w:rsidRPr="00D414B6">
        <w:rPr>
          <w:b/>
          <w:spacing w:val="60"/>
        </w:rPr>
        <w:t>této</w:t>
      </w:r>
      <w:r>
        <w:t xml:space="preserve"> níže specifikované </w:t>
      </w:r>
      <w:r w:rsidRPr="00D414B6">
        <w:rPr>
          <w:b/>
          <w:spacing w:val="60"/>
        </w:rPr>
        <w:t>položky</w:t>
      </w:r>
      <w:r>
        <w:t xml:space="preserve"> Komplexního servisu prádla – systémového prádla</w:t>
      </w:r>
    </w:p>
    <w:p w14:paraId="31C69761" w14:textId="77777777" w:rsidR="000A7A8F" w:rsidRDefault="000A7A8F" w:rsidP="000A7A8F">
      <w:pPr>
        <w:pStyle w:val="Odstavecseseznamem"/>
        <w:ind w:left="1080" w:firstLine="0"/>
      </w:pPr>
    </w:p>
    <w:tbl>
      <w:tblPr>
        <w:tblStyle w:val="Mkatabulky"/>
        <w:tblW w:w="8363" w:type="dxa"/>
        <w:tblInd w:w="817" w:type="dxa"/>
        <w:tblLook w:val="04A0" w:firstRow="1" w:lastRow="0" w:firstColumn="1" w:lastColumn="0" w:noHBand="0" w:noVBand="1"/>
      </w:tblPr>
      <w:tblGrid>
        <w:gridCol w:w="922"/>
        <w:gridCol w:w="3301"/>
        <w:gridCol w:w="1872"/>
        <w:gridCol w:w="2268"/>
      </w:tblGrid>
      <w:tr w:rsidR="000A7A8F" w:rsidRPr="008A3B87" w14:paraId="5E84294D" w14:textId="77777777" w:rsidTr="00C16518">
        <w:tc>
          <w:tcPr>
            <w:tcW w:w="8363" w:type="dxa"/>
            <w:gridSpan w:val="4"/>
            <w:shd w:val="clear" w:color="auto" w:fill="002060"/>
          </w:tcPr>
          <w:p w14:paraId="2AAA3370" w14:textId="77777777" w:rsidR="000A7A8F" w:rsidRPr="008A3B87" w:rsidRDefault="000A7A8F" w:rsidP="00E83ADF">
            <w:pPr>
              <w:ind w:firstLine="0"/>
              <w:jc w:val="center"/>
              <w:rPr>
                <w:b/>
              </w:rPr>
            </w:pPr>
            <w:r w:rsidRPr="008A3B87">
              <w:rPr>
                <w:b/>
                <w:sz w:val="28"/>
              </w:rPr>
              <w:t>KOMPLEXNÍ SERVIS – SYSTÉMOVÉ PRÁDLO</w:t>
            </w:r>
          </w:p>
        </w:tc>
      </w:tr>
      <w:tr w:rsidR="000A7A8F" w:rsidRPr="00F23282" w14:paraId="13C7A237" w14:textId="77777777" w:rsidTr="00C16518">
        <w:tc>
          <w:tcPr>
            <w:tcW w:w="922" w:type="dxa"/>
          </w:tcPr>
          <w:p w14:paraId="0F31521B" w14:textId="77777777" w:rsidR="000A7A8F" w:rsidRPr="006A07B5" w:rsidRDefault="000A7A8F" w:rsidP="00E83ADF">
            <w:pPr>
              <w:ind w:firstLine="0"/>
              <w:jc w:val="center"/>
              <w:rPr>
                <w:b/>
                <w:sz w:val="20"/>
              </w:rPr>
            </w:pPr>
            <w:r w:rsidRPr="006A07B5">
              <w:rPr>
                <w:b/>
                <w:sz w:val="20"/>
              </w:rPr>
              <w:t>číslo položky</w:t>
            </w:r>
          </w:p>
        </w:tc>
        <w:tc>
          <w:tcPr>
            <w:tcW w:w="3301" w:type="dxa"/>
          </w:tcPr>
          <w:p w14:paraId="72279532" w14:textId="77777777" w:rsidR="000A7A8F" w:rsidRPr="006A07B5" w:rsidRDefault="000A7A8F" w:rsidP="00E83ADF">
            <w:pPr>
              <w:ind w:firstLine="0"/>
              <w:jc w:val="center"/>
              <w:rPr>
                <w:b/>
                <w:sz w:val="20"/>
              </w:rPr>
            </w:pPr>
            <w:r w:rsidRPr="006A07B5">
              <w:rPr>
                <w:b/>
                <w:sz w:val="20"/>
              </w:rPr>
              <w:t>název položky</w:t>
            </w:r>
          </w:p>
        </w:tc>
        <w:tc>
          <w:tcPr>
            <w:tcW w:w="1872" w:type="dxa"/>
          </w:tcPr>
          <w:p w14:paraId="739392A0" w14:textId="77777777" w:rsidR="000A7A8F" w:rsidRPr="006A07B5" w:rsidRDefault="000A7A8F" w:rsidP="00E83ADF">
            <w:pPr>
              <w:ind w:firstLine="0"/>
              <w:jc w:val="center"/>
              <w:rPr>
                <w:b/>
                <w:sz w:val="20"/>
              </w:rPr>
            </w:pPr>
            <w:r w:rsidRPr="006A07B5">
              <w:rPr>
                <w:b/>
                <w:sz w:val="20"/>
              </w:rPr>
              <w:t>cena 1 ks v Kč bez DPH</w:t>
            </w:r>
          </w:p>
        </w:tc>
        <w:tc>
          <w:tcPr>
            <w:tcW w:w="2268" w:type="dxa"/>
          </w:tcPr>
          <w:p w14:paraId="7F6D00E1" w14:textId="77777777" w:rsidR="000A7A8F" w:rsidRPr="006A07B5" w:rsidRDefault="000A7A8F" w:rsidP="00E83ADF">
            <w:pPr>
              <w:ind w:firstLine="0"/>
              <w:jc w:val="center"/>
              <w:rPr>
                <w:b/>
                <w:sz w:val="20"/>
              </w:rPr>
            </w:pPr>
            <w:r w:rsidRPr="006A07B5">
              <w:rPr>
                <w:b/>
                <w:sz w:val="20"/>
              </w:rPr>
              <w:t>cena za 1 ks pro případ ztráty v Kč bez DPH</w:t>
            </w:r>
          </w:p>
        </w:tc>
      </w:tr>
      <w:tr w:rsidR="000A7A8F" w:rsidRPr="00FC7004" w14:paraId="11ED479F" w14:textId="77777777" w:rsidTr="00C16518">
        <w:tc>
          <w:tcPr>
            <w:tcW w:w="922" w:type="dxa"/>
          </w:tcPr>
          <w:p w14:paraId="6CA6CFCD" w14:textId="256AD1E5" w:rsidR="000A7A8F" w:rsidRPr="006A07B5" w:rsidRDefault="00C2340D" w:rsidP="00E83ADF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3301" w:type="dxa"/>
          </w:tcPr>
          <w:p w14:paraId="567ED1AC" w14:textId="77777777" w:rsidR="000A7A8F" w:rsidRPr="006A07B5" w:rsidRDefault="00F20F49" w:rsidP="00E83ADF">
            <w:pPr>
              <w:ind w:firstLine="0"/>
              <w:rPr>
                <w:b/>
                <w:sz w:val="20"/>
              </w:rPr>
            </w:pPr>
            <w:r w:rsidRPr="006A07B5">
              <w:rPr>
                <w:rFonts w:cstheme="minorHAnsi"/>
                <w:b/>
                <w:sz w:val="20"/>
              </w:rPr>
              <w:t>šaty</w:t>
            </w:r>
          </w:p>
        </w:tc>
        <w:tc>
          <w:tcPr>
            <w:tcW w:w="1872" w:type="dxa"/>
          </w:tcPr>
          <w:p w14:paraId="5A3EAA65" w14:textId="77777777" w:rsidR="000A7A8F" w:rsidRPr="006A07B5" w:rsidRDefault="00F20F49" w:rsidP="00E83ADF">
            <w:pPr>
              <w:ind w:firstLine="0"/>
              <w:jc w:val="right"/>
              <w:rPr>
                <w:b/>
                <w:sz w:val="20"/>
              </w:rPr>
            </w:pPr>
            <w:r w:rsidRPr="006A07B5">
              <w:rPr>
                <w:b/>
                <w:sz w:val="20"/>
              </w:rPr>
              <w:t>14,30</w:t>
            </w:r>
            <w:r w:rsidR="000A7A8F" w:rsidRPr="006A07B5">
              <w:rPr>
                <w:b/>
                <w:sz w:val="20"/>
              </w:rPr>
              <w:t xml:space="preserve"> Kč </w:t>
            </w:r>
          </w:p>
        </w:tc>
        <w:tc>
          <w:tcPr>
            <w:tcW w:w="2268" w:type="dxa"/>
          </w:tcPr>
          <w:p w14:paraId="311BC8A6" w14:textId="20B2A70D" w:rsidR="000A7A8F" w:rsidRPr="006A07B5" w:rsidRDefault="00C648F2" w:rsidP="00E83ADF">
            <w:pPr>
              <w:ind w:firstLine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330</w:t>
            </w:r>
            <w:r w:rsidR="00F20F49" w:rsidRPr="006A07B5">
              <w:rPr>
                <w:b/>
                <w:sz w:val="20"/>
              </w:rPr>
              <w:t xml:space="preserve"> </w:t>
            </w:r>
            <w:r w:rsidR="000A7A8F" w:rsidRPr="006A07B5">
              <w:rPr>
                <w:b/>
                <w:sz w:val="20"/>
              </w:rPr>
              <w:t xml:space="preserve">Kč </w:t>
            </w:r>
          </w:p>
        </w:tc>
      </w:tr>
    </w:tbl>
    <w:p w14:paraId="56E164E5" w14:textId="77777777" w:rsidR="000A7A8F" w:rsidRDefault="000A7A8F" w:rsidP="00436A03">
      <w:pPr>
        <w:ind w:firstLine="0"/>
      </w:pPr>
    </w:p>
    <w:p w14:paraId="1FE87FA2" w14:textId="77777777" w:rsidR="000A7A8F" w:rsidRDefault="00436A03" w:rsidP="00812F90">
      <w:pPr>
        <w:pStyle w:val="Odstavecseseznamem"/>
        <w:numPr>
          <w:ilvl w:val="0"/>
          <w:numId w:val="8"/>
        </w:numPr>
      </w:pPr>
      <w:r>
        <w:t xml:space="preserve">Vzhledem k dosavadním </w:t>
      </w:r>
      <w:r w:rsidR="004D45BC">
        <w:t xml:space="preserve">změnám v sortimentu prádla provedeným v Dodatcích </w:t>
      </w:r>
      <w:r w:rsidR="00C37071">
        <w:t xml:space="preserve">č. </w:t>
      </w:r>
      <w:r w:rsidR="004D45BC">
        <w:t xml:space="preserve">1 a </w:t>
      </w:r>
      <w:r w:rsidR="00C37071">
        <w:t xml:space="preserve">č. </w:t>
      </w:r>
      <w:r w:rsidR="004D45BC">
        <w:t xml:space="preserve">2 k původně uzavřené Smlouvě, </w:t>
      </w:r>
      <w:r w:rsidR="00C37071">
        <w:t xml:space="preserve">a to zejména stran očíslování položek, </w:t>
      </w:r>
      <w:r w:rsidR="004D45BC">
        <w:t>se s účinností ke dni nabytí účinnosti tohoto Dodatku</w:t>
      </w:r>
      <w:r w:rsidR="000A7A8F">
        <w:t xml:space="preserve"> </w:t>
      </w:r>
      <w:r w:rsidR="00B532AF">
        <w:t xml:space="preserve">č. 2 </w:t>
      </w:r>
      <w:r w:rsidR="00B532AF" w:rsidRPr="00B532AF">
        <w:rPr>
          <w:b/>
          <w:spacing w:val="60"/>
        </w:rPr>
        <w:t>aktualizuje</w:t>
      </w:r>
      <w:r w:rsidR="00B532AF">
        <w:t xml:space="preserve"> Příloha č. </w:t>
      </w:r>
      <w:r w:rsidR="008E01A0">
        <w:t>3</w:t>
      </w:r>
      <w:r w:rsidR="00B532AF">
        <w:t xml:space="preserve"> Smlouvy o poskytování komplexního servisu prádla č. 17020 – Ceník, jenž je nedílnou součástí tohoto Dodatku č. 2. </w:t>
      </w:r>
    </w:p>
    <w:p w14:paraId="3575268B" w14:textId="77777777" w:rsidR="004F592B" w:rsidRDefault="004F592B" w:rsidP="004F592B"/>
    <w:p w14:paraId="6A548147" w14:textId="77777777" w:rsidR="004F592B" w:rsidRDefault="004F592B" w:rsidP="004F592B"/>
    <w:p w14:paraId="46F07861" w14:textId="77777777" w:rsidR="004F592B" w:rsidRDefault="004F592B" w:rsidP="004F592B">
      <w:pPr>
        <w:pStyle w:val="Odstavecseseznamem"/>
        <w:ind w:left="1080" w:firstLine="0"/>
      </w:pPr>
    </w:p>
    <w:p w14:paraId="1246F72F" w14:textId="77777777" w:rsidR="004F592B" w:rsidRDefault="004F592B" w:rsidP="00812F90">
      <w:pPr>
        <w:pStyle w:val="Odstavecseseznamem"/>
        <w:numPr>
          <w:ilvl w:val="0"/>
          <w:numId w:val="8"/>
        </w:numPr>
      </w:pPr>
      <w:r>
        <w:t xml:space="preserve">Čl. 1 </w:t>
      </w:r>
      <w:r w:rsidR="004852F6">
        <w:t xml:space="preserve">Smlouvy </w:t>
      </w:r>
      <w:r>
        <w:t xml:space="preserve">– Vymezení pojmů se s účinností ke dni nabytí účinnosti tohoto Dodatku </w:t>
      </w:r>
      <w:proofErr w:type="gramStart"/>
      <w:r>
        <w:t xml:space="preserve">č. 2 </w:t>
      </w:r>
      <w:r w:rsidR="00260F62">
        <w:t xml:space="preserve"> </w:t>
      </w:r>
      <w:r w:rsidRPr="00D070C6">
        <w:rPr>
          <w:b/>
          <w:spacing w:val="60"/>
        </w:rPr>
        <w:t>doplňuje</w:t>
      </w:r>
      <w:proofErr w:type="gramEnd"/>
      <w:r>
        <w:t xml:space="preserve"> o</w:t>
      </w:r>
      <w:r w:rsidR="00D070C6">
        <w:t xml:space="preserve"> pojem</w:t>
      </w:r>
      <w:r>
        <w:t xml:space="preserve">: </w:t>
      </w:r>
    </w:p>
    <w:p w14:paraId="478586AA" w14:textId="77777777" w:rsidR="00A8143C" w:rsidRPr="00C41D4C" w:rsidRDefault="00A8143C" w:rsidP="00C41D4C">
      <w:pPr>
        <w:ind w:firstLine="0"/>
        <w:rPr>
          <w:b/>
        </w:rPr>
      </w:pPr>
    </w:p>
    <w:p w14:paraId="688BF143" w14:textId="5BEC3F53" w:rsidR="00D070C6" w:rsidRDefault="00A70528" w:rsidP="00C41D4C">
      <w:pPr>
        <w:pStyle w:val="Odstavecseseznamem"/>
        <w:ind w:left="1080" w:firstLine="0"/>
        <w:rPr>
          <w:b/>
        </w:rPr>
      </w:pPr>
      <w:r>
        <w:rPr>
          <w:b/>
        </w:rPr>
        <w:t>„P</w:t>
      </w:r>
      <w:r w:rsidR="00D070C6" w:rsidRPr="00D070C6">
        <w:rPr>
          <w:b/>
        </w:rPr>
        <w:t>oplatek</w:t>
      </w:r>
      <w:r w:rsidR="00A063BC">
        <w:rPr>
          <w:b/>
        </w:rPr>
        <w:t xml:space="preserve"> </w:t>
      </w:r>
      <w:r w:rsidR="00D070C6" w:rsidRPr="00A063BC">
        <w:rPr>
          <w:b/>
        </w:rPr>
        <w:t>za neaktivní prádlo“</w:t>
      </w:r>
      <w:r w:rsidR="0091668E" w:rsidRPr="00A063BC">
        <w:rPr>
          <w:b/>
        </w:rPr>
        <w:tab/>
      </w:r>
    </w:p>
    <w:p w14:paraId="5BB37872" w14:textId="77777777" w:rsidR="00C41D4C" w:rsidRPr="00A063BC" w:rsidRDefault="00C41D4C" w:rsidP="00C41D4C">
      <w:pPr>
        <w:pStyle w:val="Odstavecseseznamem"/>
        <w:ind w:left="1080" w:firstLine="0"/>
      </w:pPr>
    </w:p>
    <w:p w14:paraId="0F2096D7" w14:textId="08A5B672" w:rsidR="00A51998" w:rsidRDefault="00A51998" w:rsidP="00A063BC">
      <w:pPr>
        <w:pStyle w:val="Odstavecseseznamem"/>
        <w:ind w:left="4249" w:firstLine="0"/>
      </w:pPr>
      <w:r>
        <w:t>Neaktivní prádlo je</w:t>
      </w:r>
      <w:r w:rsidR="00364F51">
        <w:t xml:space="preserve"> prádlo označené jako šaty – viz položka </w:t>
      </w:r>
      <w:r w:rsidR="00D361F7">
        <w:t>46</w:t>
      </w:r>
      <w:r w:rsidR="00364F51">
        <w:t xml:space="preserve"> uvedená v aktualizované Příloze </w:t>
      </w:r>
      <w:proofErr w:type="gramStart"/>
      <w:r w:rsidR="00364F51">
        <w:t>č. 3 tohoto</w:t>
      </w:r>
      <w:proofErr w:type="gramEnd"/>
      <w:r w:rsidR="00364F51">
        <w:t xml:space="preserve"> Dodatku č. 2</w:t>
      </w:r>
      <w:r w:rsidR="00D361F7">
        <w:t xml:space="preserve"> – Ceník – Komplexní servis – Systémové prádlo</w:t>
      </w:r>
      <w:r w:rsidR="00364F51">
        <w:t xml:space="preserve">, jenž nebude Poskytovateli Objednatelem vráceno nejpozději do 30-ti dnů </w:t>
      </w:r>
      <w:r w:rsidR="00EF2981">
        <w:t>ode dne dodání Objednateli, s tím, že připadne-li poslední den této lhůty na pátek</w:t>
      </w:r>
      <w:r w:rsidR="00A16620">
        <w:t>, sobotu či neděli</w:t>
      </w:r>
      <w:r w:rsidR="00EF2981">
        <w:t xml:space="preserve">, považuje se za poslední den lhůty první následující pondělí. </w:t>
      </w:r>
    </w:p>
    <w:p w14:paraId="70477F62" w14:textId="77777777" w:rsidR="00CA3066" w:rsidRDefault="00CA3066" w:rsidP="00A063BC">
      <w:pPr>
        <w:pStyle w:val="Odstavecseseznamem"/>
        <w:ind w:left="4249" w:firstLine="0"/>
      </w:pPr>
    </w:p>
    <w:p w14:paraId="01EEC52C" w14:textId="77777777" w:rsidR="008B6A2B" w:rsidRDefault="00CA3066" w:rsidP="00CA3066">
      <w:pPr>
        <w:pStyle w:val="Odstavecseseznamem"/>
        <w:ind w:left="4249" w:firstLine="0"/>
      </w:pPr>
      <w:r>
        <w:t xml:space="preserve">Manipulační poplatek za neaktivní prádlo </w:t>
      </w:r>
      <w:r w:rsidR="00A063BC">
        <w:t>je</w:t>
      </w:r>
      <w:r>
        <w:t xml:space="preserve"> stranami sjednán ve výši </w:t>
      </w:r>
      <w:r w:rsidR="00A063BC">
        <w:t>2,16 Kč bez DPH za</w:t>
      </w:r>
      <w:r w:rsidR="00E0635C">
        <w:t xml:space="preserve"> každý kus výše uvedeného </w:t>
      </w:r>
      <w:r w:rsidR="00A15B74">
        <w:t>druh</w:t>
      </w:r>
      <w:r w:rsidR="00E0635C">
        <w:t>u</w:t>
      </w:r>
      <w:r w:rsidR="00A15B74">
        <w:t xml:space="preserve"> prádl</w:t>
      </w:r>
      <w:r w:rsidR="00936DF9">
        <w:t xml:space="preserve">a a bude účtován za každý započatý </w:t>
      </w:r>
      <w:r w:rsidR="009754E7">
        <w:t xml:space="preserve">pracovní </w:t>
      </w:r>
      <w:r w:rsidR="00936DF9">
        <w:t>týden</w:t>
      </w:r>
      <w:r w:rsidR="00342025">
        <w:t xml:space="preserve">, v němž uplynula </w:t>
      </w:r>
      <w:proofErr w:type="gramStart"/>
      <w:r w:rsidR="00342025">
        <w:t>30-ti</w:t>
      </w:r>
      <w:proofErr w:type="gramEnd"/>
      <w:r w:rsidR="00342025">
        <w:t xml:space="preserve"> denní lhůta uvedená shora</w:t>
      </w:r>
      <w:r w:rsidR="005A6179">
        <w:t>.</w:t>
      </w:r>
      <w:r w:rsidR="005A6179" w:rsidRPr="005A6179">
        <w:t xml:space="preserve"> </w:t>
      </w:r>
      <w:r w:rsidR="00007F50">
        <w:t xml:space="preserve">Uplatněním nároku na manipulační poplatek nezaniká nárok Poskytovatele na uhrazení náhrad za ztracené prádlo. </w:t>
      </w:r>
    </w:p>
    <w:p w14:paraId="400ED21F" w14:textId="77777777" w:rsidR="00007F50" w:rsidRDefault="00007F50" w:rsidP="00CA3066">
      <w:pPr>
        <w:pStyle w:val="Odstavecseseznamem"/>
        <w:ind w:left="4249" w:firstLine="0"/>
      </w:pPr>
    </w:p>
    <w:p w14:paraId="139FBE64" w14:textId="77777777" w:rsidR="008B6A2B" w:rsidRDefault="008B6A2B" w:rsidP="00CA3066">
      <w:pPr>
        <w:pStyle w:val="Odstavecseseznamem"/>
        <w:ind w:left="4249" w:firstLine="0"/>
      </w:pPr>
      <w:r>
        <w:t xml:space="preserve">V případě, že neaktivní prádlo bude Objednatelem vráceno Poskytovateli </w:t>
      </w:r>
      <w:r w:rsidR="00E30303">
        <w:t>v </w:t>
      </w:r>
      <w:r w:rsidR="000E032E">
        <w:t>pracovním</w:t>
      </w:r>
      <w:r w:rsidR="00E30303">
        <w:t xml:space="preserve"> týdnu</w:t>
      </w:r>
      <w:r w:rsidR="008704FA">
        <w:t>, v němž Poskytovateli vznikl nárok na náhradu manipulačního poplatku, nebude tento Objednateli účtován.</w:t>
      </w:r>
    </w:p>
    <w:p w14:paraId="7257C59C" w14:textId="77777777" w:rsidR="00A15B74" w:rsidRDefault="00A15B74" w:rsidP="00CA3066">
      <w:pPr>
        <w:pStyle w:val="Odstavecseseznamem"/>
        <w:ind w:left="4249" w:firstLine="0"/>
      </w:pPr>
    </w:p>
    <w:p w14:paraId="2C44F639" w14:textId="77777777" w:rsidR="00A15B74" w:rsidRDefault="00A15B74" w:rsidP="00CA3066">
      <w:pPr>
        <w:pStyle w:val="Odstavecseseznamem"/>
        <w:ind w:left="4249" w:firstLine="0"/>
      </w:pPr>
    </w:p>
    <w:p w14:paraId="6CA6A89E" w14:textId="77777777" w:rsidR="00622D9A" w:rsidRDefault="00622D9A" w:rsidP="00A063BC">
      <w:pPr>
        <w:pStyle w:val="Odstavecseseznamem"/>
        <w:ind w:left="4249" w:firstLine="0"/>
      </w:pPr>
    </w:p>
    <w:p w14:paraId="509FB347" w14:textId="120913FB" w:rsidR="004F592B" w:rsidRDefault="00622D9A" w:rsidP="00812F90">
      <w:pPr>
        <w:pStyle w:val="Odstavecseseznamem"/>
        <w:numPr>
          <w:ilvl w:val="0"/>
          <w:numId w:val="8"/>
        </w:numPr>
      </w:pPr>
      <w:r>
        <w:t xml:space="preserve">S účinností ke dni nabytí účinnosti tohoto Dodatku č. 2 se nedílnou součástí uzavřené Smlouvy stává Příloha č. 5 </w:t>
      </w:r>
      <w:r w:rsidR="00F45F3D">
        <w:t>–</w:t>
      </w:r>
      <w:r>
        <w:t xml:space="preserve"> </w:t>
      </w:r>
      <w:r w:rsidR="00F45F3D">
        <w:t>Identifikace</w:t>
      </w:r>
      <w:r w:rsidR="00761847">
        <w:t xml:space="preserve"> a logistika</w:t>
      </w:r>
      <w:r w:rsidR="00F45F3D">
        <w:t xml:space="preserve"> osobního prádla</w:t>
      </w:r>
      <w:r>
        <w:t xml:space="preserve">, jenž je současně nedílnou součástí tohoto Dodatku č. 2. </w:t>
      </w:r>
      <w:r w:rsidR="004F592B">
        <w:t xml:space="preserve"> </w:t>
      </w:r>
    </w:p>
    <w:p w14:paraId="4D699C25" w14:textId="4DF65472" w:rsidR="00596320" w:rsidRDefault="00596320" w:rsidP="00596320"/>
    <w:p w14:paraId="31AC022E" w14:textId="77777777" w:rsidR="007C33D6" w:rsidRPr="007C33D6" w:rsidRDefault="007C33D6" w:rsidP="007C33D6">
      <w:pPr>
        <w:pStyle w:val="Odstavecseseznamem"/>
        <w:numPr>
          <w:ilvl w:val="0"/>
          <w:numId w:val="1"/>
        </w:numPr>
        <w:ind w:hanging="720"/>
      </w:pPr>
      <w:r w:rsidRPr="007C33D6">
        <w:rPr>
          <w:rFonts w:ascii="Calibri" w:eastAsia="Calibri" w:hAnsi="Calibri"/>
          <w:szCs w:val="20"/>
        </w:rPr>
        <w:t>Ostatní ujednání výše citované smlouvy, tímto dodatkem nedotčená, zůstávají v platnosti</w:t>
      </w:r>
      <w:r>
        <w:rPr>
          <w:rFonts w:ascii="Calibri" w:eastAsia="Calibri" w:hAnsi="Calibri"/>
          <w:szCs w:val="20"/>
        </w:rPr>
        <w:t xml:space="preserve"> a beze změn. Tento Dodatek č. 2</w:t>
      </w:r>
      <w:r w:rsidRPr="007C33D6">
        <w:rPr>
          <w:rFonts w:ascii="Calibri" w:eastAsia="Calibri" w:hAnsi="Calibri"/>
          <w:szCs w:val="20"/>
        </w:rPr>
        <w:t xml:space="preserve"> je vyhotoven ve dvou stejnopisech, každý s platností originálu, z nichž obdrží každá ze smluvních stran po jednom vyhotovení.</w:t>
      </w:r>
    </w:p>
    <w:p w14:paraId="2EDC6153" w14:textId="77777777" w:rsidR="007C33D6" w:rsidRDefault="007C33D6" w:rsidP="007C33D6">
      <w:pPr>
        <w:pStyle w:val="Odstavecseseznamem"/>
        <w:ind w:left="1410" w:hanging="540"/>
        <w:rPr>
          <w:rFonts w:ascii="Calibri" w:eastAsia="Calibri" w:hAnsi="Calibri"/>
          <w:szCs w:val="20"/>
        </w:rPr>
      </w:pPr>
    </w:p>
    <w:p w14:paraId="578E72FC" w14:textId="77777777" w:rsidR="007C33D6" w:rsidRDefault="007C33D6" w:rsidP="007C33D6">
      <w:pPr>
        <w:pStyle w:val="Odstavecseseznamem"/>
        <w:numPr>
          <w:ilvl w:val="0"/>
          <w:numId w:val="1"/>
        </w:numPr>
        <w:ind w:hanging="720"/>
      </w:pPr>
      <w:r w:rsidRPr="00B5250E">
        <w:t>Pro 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</w:t>
      </w:r>
      <w:r>
        <w:t>ictvím registru smluv Objednatel</w:t>
      </w:r>
      <w:r w:rsidRPr="00B5250E">
        <w:t xml:space="preserve">. Smlouva nabývá platnosti ke dni podpisu poslední smluvní strany a účinnosti k datu zveřejnění smlouvy v registru smluv dle zákona č. 340/2015 Sb., o registru smluv, podléhá-li smlouva uveřejnění v registru smluv. </w:t>
      </w:r>
    </w:p>
    <w:p w14:paraId="0EDE127B" w14:textId="77777777" w:rsidR="007C33D6" w:rsidRDefault="007C33D6" w:rsidP="00DA2BB1">
      <w:pPr>
        <w:ind w:firstLine="0"/>
      </w:pPr>
    </w:p>
    <w:p w14:paraId="78779F7E" w14:textId="77777777" w:rsidR="00DA2BB1" w:rsidRDefault="00DA2BB1" w:rsidP="00DA2BB1">
      <w:pPr>
        <w:ind w:firstLine="0"/>
      </w:pPr>
    </w:p>
    <w:p w14:paraId="202EA86D" w14:textId="77777777" w:rsidR="00DA2BB1" w:rsidRDefault="00DA2BB1" w:rsidP="00DA2BB1">
      <w:pPr>
        <w:ind w:firstLine="0"/>
        <w:rPr>
          <w:b/>
        </w:rPr>
      </w:pPr>
      <w:r>
        <w:rPr>
          <w:b/>
        </w:rPr>
        <w:t xml:space="preserve">Přílohy: </w:t>
      </w:r>
      <w:r>
        <w:rPr>
          <w:b/>
        </w:rPr>
        <w:tab/>
        <w:t xml:space="preserve">Příloha č. 3 – Ceník – aktualizovaná verze </w:t>
      </w:r>
    </w:p>
    <w:p w14:paraId="3900169E" w14:textId="26667143" w:rsidR="00DA2BB1" w:rsidRPr="00DA2BB1" w:rsidRDefault="00DA2BB1" w:rsidP="00DA2BB1">
      <w:pPr>
        <w:ind w:firstLine="0"/>
        <w:rPr>
          <w:b/>
        </w:rPr>
      </w:pPr>
      <w:r>
        <w:rPr>
          <w:b/>
        </w:rPr>
        <w:tab/>
      </w:r>
      <w:r>
        <w:rPr>
          <w:b/>
        </w:rPr>
        <w:tab/>
        <w:t xml:space="preserve">Příloha č. 5 </w:t>
      </w:r>
      <w:r w:rsidR="006B0AD6">
        <w:rPr>
          <w:b/>
        </w:rPr>
        <w:t>– Identifikace</w:t>
      </w:r>
      <w:r w:rsidR="00761847">
        <w:rPr>
          <w:b/>
        </w:rPr>
        <w:t xml:space="preserve"> a logistika</w:t>
      </w:r>
      <w:r w:rsidR="006B0AD6">
        <w:rPr>
          <w:b/>
        </w:rPr>
        <w:t xml:space="preserve"> osobního prádla</w:t>
      </w:r>
    </w:p>
    <w:p w14:paraId="53708E01" w14:textId="77777777" w:rsidR="00DA2BB1" w:rsidRDefault="00DA2BB1" w:rsidP="002F086F">
      <w:pPr>
        <w:ind w:firstLine="708"/>
      </w:pPr>
    </w:p>
    <w:p w14:paraId="39E94928" w14:textId="77777777" w:rsidR="007756CB" w:rsidRDefault="007756CB" w:rsidP="002F086F">
      <w:pPr>
        <w:ind w:firstLine="708"/>
      </w:pPr>
    </w:p>
    <w:p w14:paraId="200497B4" w14:textId="5600E21D" w:rsidR="007C33D6" w:rsidRDefault="007C33D6" w:rsidP="002F086F">
      <w:pPr>
        <w:ind w:firstLine="708"/>
      </w:pPr>
      <w:r>
        <w:lastRenderedPageBreak/>
        <w:t>Ve Zlíně, dne</w:t>
      </w:r>
      <w:r w:rsidR="002F086F">
        <w:tab/>
      </w:r>
      <w:r w:rsidR="002E17DD">
        <w:t>4. 9. 2019</w:t>
      </w:r>
      <w:bookmarkStart w:id="0" w:name="_GoBack"/>
      <w:bookmarkEnd w:id="0"/>
      <w:r w:rsidR="002F086F">
        <w:tab/>
      </w:r>
      <w:r w:rsidR="002F086F">
        <w:tab/>
      </w:r>
      <w:r w:rsidR="0068015B">
        <w:tab/>
      </w:r>
      <w:r w:rsidR="0068015B">
        <w:tab/>
      </w:r>
      <w:r w:rsidR="0068015B">
        <w:tab/>
      </w:r>
      <w:r>
        <w:t xml:space="preserve">V Ostravě, dne </w:t>
      </w:r>
      <w:r w:rsidR="002F086F">
        <w:t>15.07.2019</w:t>
      </w:r>
    </w:p>
    <w:p w14:paraId="6B3C97F9" w14:textId="77777777" w:rsidR="007C33D6" w:rsidRDefault="007C33D6" w:rsidP="007C33D6">
      <w:pPr>
        <w:ind w:firstLine="0"/>
      </w:pPr>
    </w:p>
    <w:p w14:paraId="0E9F2585" w14:textId="77777777" w:rsidR="007C33D6" w:rsidRDefault="007C33D6" w:rsidP="002F086F">
      <w:pPr>
        <w:ind w:firstLine="708"/>
        <w:rPr>
          <w:b/>
        </w:rPr>
      </w:pPr>
      <w:r w:rsidRPr="00861E54">
        <w:rPr>
          <w:b/>
        </w:rPr>
        <w:t>ZA OBJEDNATELE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 POSKYTOVATELE:</w:t>
      </w:r>
    </w:p>
    <w:p w14:paraId="0A6F0EC0" w14:textId="77777777" w:rsidR="007C33D6" w:rsidRDefault="007C33D6" w:rsidP="007C33D6">
      <w:pPr>
        <w:ind w:firstLine="0"/>
        <w:rPr>
          <w:b/>
        </w:rPr>
      </w:pPr>
    </w:p>
    <w:p w14:paraId="61958E66" w14:textId="77777777" w:rsidR="007C33D6" w:rsidRDefault="007C33D6" w:rsidP="007C33D6">
      <w:pPr>
        <w:ind w:firstLine="0"/>
        <w:rPr>
          <w:b/>
        </w:rPr>
      </w:pPr>
    </w:p>
    <w:p w14:paraId="4184D72A" w14:textId="77777777" w:rsidR="007C33D6" w:rsidRDefault="007C33D6" w:rsidP="002F086F">
      <w:pPr>
        <w:ind w:firstLine="708"/>
        <w:rPr>
          <w:b/>
          <w:i/>
        </w:rPr>
      </w:pPr>
      <w:r>
        <w:rPr>
          <w:b/>
          <w:i/>
        </w:rPr>
        <w:t>………………………………………………………..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………………………………………………………..</w:t>
      </w:r>
    </w:p>
    <w:p w14:paraId="203F469E" w14:textId="77777777" w:rsidR="007C33D6" w:rsidRDefault="007C33D6" w:rsidP="002F086F">
      <w:pPr>
        <w:ind w:firstLine="708"/>
        <w:rPr>
          <w:b/>
        </w:rPr>
      </w:pPr>
      <w:r>
        <w:rPr>
          <w:b/>
        </w:rPr>
        <w:t xml:space="preserve">Krajská nemocnice T. Bati, a.s.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086F">
        <w:rPr>
          <w:b/>
        </w:rPr>
        <w:tab/>
      </w:r>
      <w:r>
        <w:rPr>
          <w:b/>
        </w:rPr>
        <w:t xml:space="preserve">RENATEX CZ a.s. </w:t>
      </w:r>
    </w:p>
    <w:p w14:paraId="3684E581" w14:textId="77777777" w:rsidR="007C33D6" w:rsidRDefault="007C33D6" w:rsidP="007C33D6">
      <w:pPr>
        <w:ind w:firstLine="0"/>
        <w:rPr>
          <w:b/>
        </w:rPr>
      </w:pPr>
      <w:r>
        <w:rPr>
          <w:b/>
        </w:rPr>
        <w:t xml:space="preserve">       </w:t>
      </w:r>
      <w:r w:rsidR="002F086F">
        <w:rPr>
          <w:b/>
        </w:rPr>
        <w:tab/>
      </w:r>
      <w:r w:rsidR="007505EB">
        <w:rPr>
          <w:b/>
        </w:rPr>
        <w:t xml:space="preserve">     </w:t>
      </w:r>
      <w:r>
        <w:rPr>
          <w:b/>
        </w:rPr>
        <w:t>MUDr. Radomír Maráček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Martin </w:t>
      </w:r>
      <w:proofErr w:type="spellStart"/>
      <w:r>
        <w:rPr>
          <w:b/>
        </w:rPr>
        <w:t>Chyla</w:t>
      </w:r>
      <w:proofErr w:type="spellEnd"/>
    </w:p>
    <w:p w14:paraId="236551FE" w14:textId="77777777" w:rsidR="007C33D6" w:rsidRDefault="007505EB" w:rsidP="00DA2BB1">
      <w:pPr>
        <w:ind w:firstLine="708"/>
      </w:pPr>
      <w:r>
        <w:t xml:space="preserve">    </w:t>
      </w:r>
      <w:r w:rsidR="007C33D6">
        <w:t xml:space="preserve">předseda představenstva </w:t>
      </w:r>
      <w:r w:rsidR="007C33D6">
        <w:tab/>
      </w:r>
      <w:r w:rsidR="007C33D6">
        <w:tab/>
      </w:r>
      <w:r w:rsidR="007C33D6">
        <w:tab/>
      </w:r>
      <w:r w:rsidR="007C33D6">
        <w:tab/>
        <w:t xml:space="preserve">       předseda představenstva </w:t>
      </w:r>
    </w:p>
    <w:p w14:paraId="010745BC" w14:textId="77777777" w:rsidR="007C33D6" w:rsidRDefault="007C33D6" w:rsidP="007C33D6">
      <w:pPr>
        <w:ind w:firstLine="0"/>
      </w:pPr>
    </w:p>
    <w:p w14:paraId="0F0AE337" w14:textId="77777777" w:rsidR="007C33D6" w:rsidRDefault="007C33D6" w:rsidP="007C33D6">
      <w:pPr>
        <w:ind w:firstLine="0"/>
      </w:pPr>
    </w:p>
    <w:p w14:paraId="2FBB6503" w14:textId="77777777" w:rsidR="007C33D6" w:rsidRDefault="007C33D6" w:rsidP="007C33D6">
      <w:pPr>
        <w:ind w:firstLine="0"/>
      </w:pPr>
    </w:p>
    <w:p w14:paraId="431EF3A0" w14:textId="77777777" w:rsidR="007C33D6" w:rsidRDefault="007C33D6" w:rsidP="00DA2BB1">
      <w:pPr>
        <w:ind w:firstLine="708"/>
        <w:rPr>
          <w:b/>
          <w:i/>
        </w:rPr>
      </w:pPr>
      <w:r>
        <w:rPr>
          <w:b/>
          <w:i/>
        </w:rPr>
        <w:t>………………………………………………………..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………………………………………………………..</w:t>
      </w:r>
    </w:p>
    <w:p w14:paraId="157526EB" w14:textId="77777777" w:rsidR="007C33D6" w:rsidRDefault="007C33D6" w:rsidP="00DA2BB1">
      <w:pPr>
        <w:ind w:firstLine="708"/>
        <w:rPr>
          <w:b/>
        </w:rPr>
      </w:pPr>
      <w:r>
        <w:rPr>
          <w:b/>
        </w:rPr>
        <w:t xml:space="preserve">Krajská nemocnice T. Bati, a.s.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A2BB1">
        <w:rPr>
          <w:b/>
        </w:rPr>
        <w:tab/>
      </w:r>
      <w:r>
        <w:rPr>
          <w:b/>
        </w:rPr>
        <w:t xml:space="preserve">RENATEX CZ a.s. </w:t>
      </w:r>
    </w:p>
    <w:p w14:paraId="4A62C2D0" w14:textId="622CBBE8" w:rsidR="007C33D6" w:rsidRDefault="007C33D6" w:rsidP="007C33D6">
      <w:pPr>
        <w:ind w:firstLine="0"/>
        <w:rPr>
          <w:b/>
        </w:rPr>
      </w:pPr>
      <w:r>
        <w:rPr>
          <w:b/>
        </w:rPr>
        <w:t xml:space="preserve">  </w:t>
      </w:r>
      <w:r w:rsidR="00DA2BB1">
        <w:rPr>
          <w:b/>
        </w:rPr>
        <w:tab/>
      </w:r>
      <w:r w:rsidR="00594907">
        <w:rPr>
          <w:b/>
        </w:rPr>
        <w:t xml:space="preserve">     Mgr. Lucie Štěpánková, MBA</w:t>
      </w:r>
      <w:r w:rsidR="00594907">
        <w:rPr>
          <w:b/>
        </w:rPr>
        <w:tab/>
      </w:r>
      <w:r w:rsidR="00594907">
        <w:rPr>
          <w:b/>
        </w:rPr>
        <w:tab/>
      </w:r>
      <w:r w:rsidR="00594907">
        <w:rPr>
          <w:b/>
        </w:rPr>
        <w:tab/>
        <w:t xml:space="preserve">         </w:t>
      </w:r>
      <w:r>
        <w:rPr>
          <w:b/>
        </w:rPr>
        <w:t xml:space="preserve">Mgr. Robert Labuda  </w:t>
      </w:r>
    </w:p>
    <w:p w14:paraId="49D87D4E" w14:textId="1400AB26" w:rsidR="007C33D6" w:rsidRDefault="007505EB" w:rsidP="00DA2BB1">
      <w:pPr>
        <w:ind w:firstLine="708"/>
      </w:pPr>
      <w:r>
        <w:t xml:space="preserve">      </w:t>
      </w:r>
      <w:r w:rsidR="007C33D6">
        <w:t>člen</w:t>
      </w:r>
      <w:r w:rsidR="00594907">
        <w:t>ka</w:t>
      </w:r>
      <w:r w:rsidR="007C33D6">
        <w:t xml:space="preserve"> představenstva </w:t>
      </w:r>
      <w:r w:rsidR="007C33D6">
        <w:tab/>
      </w:r>
      <w:r w:rsidR="007C33D6">
        <w:tab/>
      </w:r>
      <w:r w:rsidR="007C33D6">
        <w:tab/>
      </w:r>
      <w:r w:rsidR="007C33D6">
        <w:tab/>
        <w:t xml:space="preserve">           člen představenstva </w:t>
      </w:r>
    </w:p>
    <w:p w14:paraId="114BE7B7" w14:textId="77777777" w:rsidR="00E0134E" w:rsidRDefault="00E0134E" w:rsidP="00DA2BB1">
      <w:pPr>
        <w:ind w:firstLine="708"/>
      </w:pPr>
    </w:p>
    <w:p w14:paraId="28050ACF" w14:textId="77777777" w:rsidR="00E0134E" w:rsidRDefault="00E0134E" w:rsidP="00DA2BB1">
      <w:pPr>
        <w:ind w:firstLine="708"/>
      </w:pPr>
    </w:p>
    <w:p w14:paraId="647C6AEF" w14:textId="77777777" w:rsidR="00E0134E" w:rsidRDefault="00E0134E" w:rsidP="00DA2BB1">
      <w:pPr>
        <w:ind w:firstLine="708"/>
      </w:pPr>
    </w:p>
    <w:p w14:paraId="141F3475" w14:textId="77777777" w:rsidR="00E0134E" w:rsidRDefault="00E0134E" w:rsidP="00DA2BB1">
      <w:pPr>
        <w:ind w:firstLine="708"/>
      </w:pPr>
    </w:p>
    <w:p w14:paraId="0C2C39FC" w14:textId="77777777" w:rsidR="00E0134E" w:rsidRDefault="00E0134E" w:rsidP="00DA2BB1">
      <w:pPr>
        <w:ind w:firstLine="708"/>
      </w:pPr>
    </w:p>
    <w:p w14:paraId="17B924FB" w14:textId="77777777" w:rsidR="00E0134E" w:rsidRDefault="00E0134E" w:rsidP="00DA2BB1">
      <w:pPr>
        <w:ind w:firstLine="708"/>
      </w:pPr>
    </w:p>
    <w:p w14:paraId="34CC8002" w14:textId="77777777" w:rsidR="00E0134E" w:rsidRDefault="00E0134E" w:rsidP="00DA2BB1">
      <w:pPr>
        <w:ind w:firstLine="708"/>
      </w:pPr>
    </w:p>
    <w:p w14:paraId="2457A9DD" w14:textId="77777777" w:rsidR="00E0134E" w:rsidRDefault="00E0134E" w:rsidP="00DA2BB1">
      <w:pPr>
        <w:ind w:firstLine="708"/>
      </w:pPr>
    </w:p>
    <w:p w14:paraId="521C54A8" w14:textId="77777777" w:rsidR="00E0134E" w:rsidRDefault="00E0134E" w:rsidP="00DA2BB1">
      <w:pPr>
        <w:ind w:firstLine="708"/>
      </w:pPr>
    </w:p>
    <w:p w14:paraId="23E894EA" w14:textId="77777777" w:rsidR="00E0134E" w:rsidRDefault="00E0134E" w:rsidP="00DA2BB1">
      <w:pPr>
        <w:ind w:firstLine="708"/>
      </w:pPr>
    </w:p>
    <w:p w14:paraId="2CA58D5B" w14:textId="77777777" w:rsidR="00E0134E" w:rsidRDefault="00E0134E" w:rsidP="00DA2BB1">
      <w:pPr>
        <w:ind w:firstLine="708"/>
      </w:pPr>
    </w:p>
    <w:p w14:paraId="662CA64F" w14:textId="77777777" w:rsidR="00E0134E" w:rsidRDefault="00E0134E" w:rsidP="00DA2BB1">
      <w:pPr>
        <w:ind w:firstLine="708"/>
      </w:pPr>
    </w:p>
    <w:p w14:paraId="59F52520" w14:textId="77777777" w:rsidR="00E0134E" w:rsidRDefault="00E0134E" w:rsidP="00DA2BB1">
      <w:pPr>
        <w:ind w:firstLine="708"/>
      </w:pPr>
    </w:p>
    <w:p w14:paraId="2C9E2334" w14:textId="77777777" w:rsidR="00E0134E" w:rsidRDefault="00E0134E" w:rsidP="00DA2BB1">
      <w:pPr>
        <w:ind w:firstLine="708"/>
      </w:pPr>
    </w:p>
    <w:p w14:paraId="49B94EEB" w14:textId="77777777" w:rsidR="00E0134E" w:rsidRDefault="00E0134E" w:rsidP="00DA2BB1">
      <w:pPr>
        <w:ind w:firstLine="708"/>
      </w:pPr>
    </w:p>
    <w:p w14:paraId="65155CB8" w14:textId="77777777" w:rsidR="00E0134E" w:rsidRDefault="00E0134E" w:rsidP="00DA2BB1">
      <w:pPr>
        <w:ind w:firstLine="708"/>
      </w:pPr>
    </w:p>
    <w:p w14:paraId="7F92E664" w14:textId="77777777" w:rsidR="00E0134E" w:rsidRDefault="00E0134E" w:rsidP="00DA2BB1">
      <w:pPr>
        <w:ind w:firstLine="708"/>
      </w:pPr>
    </w:p>
    <w:p w14:paraId="419D8B94" w14:textId="77777777" w:rsidR="00E0134E" w:rsidRDefault="00E0134E" w:rsidP="00DA2BB1">
      <w:pPr>
        <w:ind w:firstLine="708"/>
      </w:pPr>
    </w:p>
    <w:p w14:paraId="54009357" w14:textId="77777777" w:rsidR="00E0134E" w:rsidRDefault="00E0134E" w:rsidP="00DA2BB1">
      <w:pPr>
        <w:ind w:firstLine="708"/>
      </w:pPr>
    </w:p>
    <w:p w14:paraId="352163FF" w14:textId="77777777" w:rsidR="00E0134E" w:rsidRDefault="00E0134E" w:rsidP="00DA2BB1">
      <w:pPr>
        <w:ind w:firstLine="708"/>
      </w:pPr>
    </w:p>
    <w:p w14:paraId="5D05FCFC" w14:textId="77777777" w:rsidR="00E0134E" w:rsidRDefault="00E0134E" w:rsidP="00DA2BB1">
      <w:pPr>
        <w:ind w:firstLine="708"/>
      </w:pPr>
    </w:p>
    <w:p w14:paraId="49C73719" w14:textId="77777777" w:rsidR="00E0134E" w:rsidRDefault="00E0134E" w:rsidP="00DA2BB1">
      <w:pPr>
        <w:ind w:firstLine="708"/>
      </w:pPr>
    </w:p>
    <w:p w14:paraId="7A9994F8" w14:textId="77777777" w:rsidR="00E0134E" w:rsidRDefault="00E0134E" w:rsidP="00DA2BB1">
      <w:pPr>
        <w:ind w:firstLine="708"/>
      </w:pPr>
    </w:p>
    <w:p w14:paraId="70F4D498" w14:textId="77777777" w:rsidR="00E0134E" w:rsidRDefault="00E0134E" w:rsidP="00DA2BB1">
      <w:pPr>
        <w:ind w:firstLine="708"/>
      </w:pPr>
    </w:p>
    <w:p w14:paraId="7B8CB7A3" w14:textId="77777777" w:rsidR="00E0134E" w:rsidRDefault="00E0134E" w:rsidP="00DA2BB1">
      <w:pPr>
        <w:ind w:firstLine="708"/>
      </w:pPr>
    </w:p>
    <w:p w14:paraId="606DE21F" w14:textId="77777777" w:rsidR="00E0134E" w:rsidRDefault="00E0134E" w:rsidP="00DA2BB1">
      <w:pPr>
        <w:ind w:firstLine="708"/>
      </w:pPr>
    </w:p>
    <w:p w14:paraId="7288AD7A" w14:textId="77777777" w:rsidR="00E0134E" w:rsidRDefault="00E0134E" w:rsidP="00DA2BB1">
      <w:pPr>
        <w:ind w:firstLine="708"/>
      </w:pPr>
    </w:p>
    <w:p w14:paraId="007428F2" w14:textId="77777777" w:rsidR="00E0134E" w:rsidRDefault="00E0134E" w:rsidP="00DA2BB1">
      <w:pPr>
        <w:ind w:firstLine="708"/>
      </w:pPr>
    </w:p>
    <w:p w14:paraId="035376B4" w14:textId="77777777" w:rsidR="00E0134E" w:rsidRDefault="00E0134E" w:rsidP="00DA2BB1">
      <w:pPr>
        <w:ind w:firstLine="708"/>
      </w:pPr>
    </w:p>
    <w:p w14:paraId="6AA91E16" w14:textId="77777777" w:rsidR="00E0134E" w:rsidRDefault="00E0134E" w:rsidP="00DA2BB1">
      <w:pPr>
        <w:ind w:firstLine="708"/>
      </w:pPr>
    </w:p>
    <w:p w14:paraId="2CE5C801" w14:textId="77777777" w:rsidR="007756CB" w:rsidRDefault="007756CB" w:rsidP="00B67267">
      <w:pPr>
        <w:ind w:firstLine="0"/>
        <w:jc w:val="center"/>
        <w:rPr>
          <w:b/>
          <w:sz w:val="28"/>
        </w:rPr>
      </w:pPr>
    </w:p>
    <w:p w14:paraId="4B8C8388" w14:textId="77777777" w:rsidR="00F45F3D" w:rsidRDefault="00F45F3D" w:rsidP="00B67267">
      <w:pPr>
        <w:ind w:firstLine="0"/>
        <w:jc w:val="center"/>
        <w:rPr>
          <w:b/>
          <w:sz w:val="28"/>
        </w:rPr>
      </w:pPr>
    </w:p>
    <w:p w14:paraId="327B4F76" w14:textId="77777777" w:rsidR="00F45F3D" w:rsidRDefault="00F45F3D" w:rsidP="00B67267">
      <w:pPr>
        <w:ind w:firstLine="0"/>
        <w:jc w:val="center"/>
        <w:rPr>
          <w:b/>
          <w:sz w:val="28"/>
        </w:rPr>
      </w:pPr>
    </w:p>
    <w:p w14:paraId="19880C75" w14:textId="77777777" w:rsidR="00F45F3D" w:rsidRDefault="00F45F3D" w:rsidP="00B67267">
      <w:pPr>
        <w:ind w:firstLine="0"/>
        <w:jc w:val="center"/>
        <w:rPr>
          <w:b/>
          <w:sz w:val="28"/>
        </w:rPr>
      </w:pPr>
    </w:p>
    <w:p w14:paraId="74F42C0C" w14:textId="3FA434BD" w:rsidR="00E0134E" w:rsidRPr="00B67267" w:rsidRDefault="00B67267" w:rsidP="00B67267">
      <w:pPr>
        <w:ind w:firstLine="0"/>
        <w:jc w:val="center"/>
        <w:rPr>
          <w:b/>
          <w:sz w:val="28"/>
        </w:rPr>
      </w:pPr>
      <w:r w:rsidRPr="00B67267">
        <w:rPr>
          <w:b/>
          <w:sz w:val="28"/>
        </w:rPr>
        <w:lastRenderedPageBreak/>
        <w:t>Příloha č. 3</w:t>
      </w:r>
    </w:p>
    <w:p w14:paraId="564AC471" w14:textId="77777777" w:rsidR="00B67267" w:rsidRPr="005831A8" w:rsidRDefault="00B67267" w:rsidP="00B67267">
      <w:pPr>
        <w:ind w:firstLine="0"/>
        <w:jc w:val="center"/>
        <w:rPr>
          <w:b/>
        </w:rPr>
      </w:pPr>
      <w:r w:rsidRPr="005831A8">
        <w:rPr>
          <w:b/>
        </w:rPr>
        <w:t xml:space="preserve">SMLOUVY O POSKYTOVÁNÍ KOMPLEXNÍHO SERVISU PRÁDLA </w:t>
      </w:r>
    </w:p>
    <w:p w14:paraId="0D5EF51A" w14:textId="77777777" w:rsidR="00B67267" w:rsidRPr="005831A8" w:rsidRDefault="00B67267" w:rsidP="00B67267">
      <w:pPr>
        <w:ind w:firstLine="0"/>
        <w:jc w:val="center"/>
        <w:rPr>
          <w:b/>
        </w:rPr>
      </w:pPr>
      <w:r w:rsidRPr="005831A8">
        <w:rPr>
          <w:b/>
        </w:rPr>
        <w:t>č. 17020</w:t>
      </w:r>
    </w:p>
    <w:p w14:paraId="0EED95F4" w14:textId="77777777" w:rsidR="00B67267" w:rsidRDefault="00B67267" w:rsidP="00B67267">
      <w:pPr>
        <w:ind w:firstLine="0"/>
        <w:jc w:val="center"/>
      </w:pPr>
    </w:p>
    <w:p w14:paraId="4B9E6B43" w14:textId="77777777" w:rsidR="00B67267" w:rsidRPr="00590CA1" w:rsidRDefault="00B67267" w:rsidP="00B67267">
      <w:pPr>
        <w:ind w:firstLine="0"/>
        <w:jc w:val="center"/>
        <w:rPr>
          <w:b/>
          <w:sz w:val="28"/>
        </w:rPr>
      </w:pPr>
      <w:r w:rsidRPr="00590CA1">
        <w:rPr>
          <w:b/>
          <w:sz w:val="28"/>
        </w:rPr>
        <w:t xml:space="preserve">CENÍK </w:t>
      </w:r>
    </w:p>
    <w:p w14:paraId="1785B6F8" w14:textId="77777777" w:rsidR="00B67267" w:rsidRDefault="00B67267" w:rsidP="00B67267">
      <w:pPr>
        <w:ind w:firstLine="0"/>
        <w:jc w:val="center"/>
        <w:rPr>
          <w:b/>
        </w:rPr>
      </w:pPr>
    </w:p>
    <w:p w14:paraId="7FC90276" w14:textId="77777777" w:rsidR="00B67267" w:rsidRDefault="00B67267" w:rsidP="00B67267">
      <w:pPr>
        <w:ind w:firstLine="0"/>
        <w:jc w:val="center"/>
        <w:rPr>
          <w:i/>
        </w:rPr>
      </w:pPr>
      <w:r w:rsidRPr="00590CA1">
        <w:rPr>
          <w:i/>
        </w:rPr>
        <w:t xml:space="preserve">aktualizovaná verze v důsledku provedených změn v Dodatcích č. 1 a č. 2 </w:t>
      </w:r>
    </w:p>
    <w:p w14:paraId="5D7055D0" w14:textId="77777777" w:rsidR="00590CA1" w:rsidRDefault="00590CA1" w:rsidP="00B67267">
      <w:pPr>
        <w:pBdr>
          <w:bottom w:val="single" w:sz="6" w:space="1" w:color="auto"/>
        </w:pBdr>
        <w:ind w:firstLine="0"/>
        <w:jc w:val="center"/>
        <w:rPr>
          <w:i/>
        </w:rPr>
      </w:pPr>
    </w:p>
    <w:p w14:paraId="3998EA99" w14:textId="77777777" w:rsidR="00590CA1" w:rsidRPr="00590CA1" w:rsidRDefault="00590CA1" w:rsidP="00B67267">
      <w:pPr>
        <w:ind w:firstLine="0"/>
        <w:jc w:val="center"/>
        <w:rPr>
          <w:i/>
        </w:rPr>
      </w:pPr>
    </w:p>
    <w:tbl>
      <w:tblPr>
        <w:tblStyle w:val="Mkatabulky"/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107B0D" w:rsidRPr="008A3B87" w14:paraId="7A3BA89E" w14:textId="77777777" w:rsidTr="007154FB">
        <w:tc>
          <w:tcPr>
            <w:tcW w:w="8363" w:type="dxa"/>
            <w:tcBorders>
              <w:bottom w:val="single" w:sz="12" w:space="0" w:color="auto"/>
            </w:tcBorders>
            <w:shd w:val="clear" w:color="auto" w:fill="002060"/>
          </w:tcPr>
          <w:p w14:paraId="3A6CC7D9" w14:textId="77777777" w:rsidR="00107B0D" w:rsidRPr="008A3B87" w:rsidRDefault="00107B0D" w:rsidP="00A8143C">
            <w:pPr>
              <w:ind w:firstLine="0"/>
              <w:jc w:val="center"/>
              <w:rPr>
                <w:b/>
              </w:rPr>
            </w:pPr>
            <w:r w:rsidRPr="008A3B87">
              <w:rPr>
                <w:b/>
                <w:sz w:val="28"/>
              </w:rPr>
              <w:t>KOMPLEXNÍ SERVIS – SYSTÉMOVÉ PRÁDLO</w:t>
            </w:r>
          </w:p>
        </w:tc>
      </w:tr>
    </w:tbl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440"/>
        <w:gridCol w:w="1620"/>
        <w:gridCol w:w="2063"/>
      </w:tblGrid>
      <w:tr w:rsidR="00630392" w:rsidRPr="00630392" w14:paraId="6082B08C" w14:textId="77777777" w:rsidTr="00630392">
        <w:trPr>
          <w:trHeight w:val="930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002060"/>
            <w:noWrap/>
            <w:vAlign w:val="center"/>
            <w:hideMark/>
          </w:tcPr>
          <w:p w14:paraId="5DC0BEF7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číslo položky </w:t>
            </w:r>
          </w:p>
        </w:tc>
        <w:tc>
          <w:tcPr>
            <w:tcW w:w="3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2060"/>
            <w:noWrap/>
            <w:vAlign w:val="center"/>
            <w:hideMark/>
          </w:tcPr>
          <w:p w14:paraId="466AF674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název položky 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2060"/>
            <w:vAlign w:val="center"/>
            <w:hideMark/>
          </w:tcPr>
          <w:p w14:paraId="107D8920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cena 1 ks v Kč bez DPH </w:t>
            </w:r>
          </w:p>
        </w:tc>
        <w:tc>
          <w:tcPr>
            <w:tcW w:w="20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002060"/>
            <w:vAlign w:val="center"/>
            <w:hideMark/>
          </w:tcPr>
          <w:p w14:paraId="3B0240F4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cena za 1 ks pro případ ztráty v Kč bez DPH </w:t>
            </w:r>
          </w:p>
        </w:tc>
      </w:tr>
      <w:tr w:rsidR="00630392" w:rsidRPr="00630392" w14:paraId="2E7B484C" w14:textId="77777777" w:rsidTr="00630392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10BBD7E2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ložní prádlo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1155B798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5A5A5"/>
            <w:vAlign w:val="bottom"/>
            <w:hideMark/>
          </w:tcPr>
          <w:p w14:paraId="2071086E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2B5D1F02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30392" w:rsidRPr="00630392" w14:paraId="075521C9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AC5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D544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prostěradlo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7967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21,90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4D3E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220,00 Kč</w:t>
            </w:r>
          </w:p>
        </w:tc>
      </w:tr>
      <w:tr w:rsidR="00630392" w:rsidRPr="00630392" w14:paraId="6A7FDB94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2D3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AB72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polštář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4F261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7,50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5564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75,00 Kč</w:t>
            </w:r>
          </w:p>
        </w:tc>
      </w:tr>
      <w:tr w:rsidR="00630392" w:rsidRPr="00630392" w14:paraId="2319F7B7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F84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035F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přikrývka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D13E0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31,49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5357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235,00 Kč</w:t>
            </w:r>
          </w:p>
        </w:tc>
      </w:tr>
      <w:tr w:rsidR="00630392" w:rsidRPr="00630392" w14:paraId="53C7C1AD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E96B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81B7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podložka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82D23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14,30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61A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89,90 Kč</w:t>
            </w:r>
          </w:p>
        </w:tc>
      </w:tr>
      <w:tr w:rsidR="00630392" w:rsidRPr="00630392" w14:paraId="528C4D64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DA8C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3D9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ručník utěrka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E979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5,10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E92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27,00 Kč</w:t>
            </w:r>
          </w:p>
        </w:tc>
      </w:tr>
      <w:tr w:rsidR="00630392" w:rsidRPr="00630392" w14:paraId="3D7FC68D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D3CF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AE4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utěrka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599D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3,19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C16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19,00 Kč</w:t>
            </w:r>
          </w:p>
        </w:tc>
      </w:tr>
      <w:tr w:rsidR="00630392" w:rsidRPr="00630392" w14:paraId="43EB4A4D" w14:textId="77777777" w:rsidTr="0063039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1E7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0D39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pytel na prádlo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2988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9,71 Kč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40D6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110,00 Kč</w:t>
            </w:r>
          </w:p>
        </w:tc>
      </w:tr>
      <w:tr w:rsidR="00630392" w:rsidRPr="00630392" w14:paraId="07E113D6" w14:textId="77777777" w:rsidTr="00630392">
        <w:trPr>
          <w:trHeight w:val="300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348E4FDA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pacientské prádlo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529A3CE7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021F5A8A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30392" w:rsidRPr="00630392" w14:paraId="371CB1A9" w14:textId="77777777" w:rsidTr="0063039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B8F5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7307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pyžamový kabátek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F8A8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10,30 Kč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669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175,00 Kč</w:t>
            </w:r>
          </w:p>
        </w:tc>
      </w:tr>
      <w:tr w:rsidR="00630392" w:rsidRPr="00630392" w14:paraId="04018B35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803A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720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pyžamové kalhoty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FE93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10,19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8EF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168,00 Kč</w:t>
            </w:r>
          </w:p>
        </w:tc>
      </w:tr>
      <w:tr w:rsidR="00630392" w:rsidRPr="00630392" w14:paraId="7F4D413E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724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454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košile noční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2C11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12,10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444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183,00 Kč</w:t>
            </w:r>
          </w:p>
        </w:tc>
      </w:tr>
      <w:tr w:rsidR="00630392" w:rsidRPr="00630392" w14:paraId="0600AF7A" w14:textId="77777777" w:rsidTr="0063039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DEBC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ABD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košile otevřená – Anděl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0CE8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12,10 Kč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3CB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155,00 Kč</w:t>
            </w:r>
          </w:p>
        </w:tc>
      </w:tr>
      <w:tr w:rsidR="00630392" w:rsidRPr="00630392" w14:paraId="389B6596" w14:textId="77777777" w:rsidTr="00630392">
        <w:trPr>
          <w:trHeight w:val="315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63588ECB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osobní prádlo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vAlign w:val="bottom"/>
            <w:hideMark/>
          </w:tcPr>
          <w:p w14:paraId="576AF9C8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3DFD470C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30392" w:rsidRPr="00630392" w14:paraId="7A24B2B8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F73F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F7DD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halena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BA2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9,37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823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198,00 Kč</w:t>
            </w:r>
          </w:p>
        </w:tc>
      </w:tr>
      <w:tr w:rsidR="00630392" w:rsidRPr="00630392" w14:paraId="04E84841" w14:textId="77777777" w:rsidTr="0063039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E48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0A8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9AA6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9,25 Kč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C88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189,00 Kč</w:t>
            </w:r>
          </w:p>
        </w:tc>
      </w:tr>
      <w:tr w:rsidR="00630392" w:rsidRPr="00630392" w14:paraId="44613B8A" w14:textId="77777777" w:rsidTr="00630392">
        <w:trPr>
          <w:trHeight w:val="315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5E288B3A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operační prádlo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vAlign w:val="bottom"/>
            <w:hideMark/>
          </w:tcPr>
          <w:p w14:paraId="547210F4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37013529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30392" w:rsidRPr="00630392" w14:paraId="4D9B634A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E836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99B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halena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CEEB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8,92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DE85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175,00 Kč</w:t>
            </w:r>
          </w:p>
        </w:tc>
      </w:tr>
      <w:tr w:rsidR="00630392" w:rsidRPr="00630392" w14:paraId="606A6A9A" w14:textId="77777777" w:rsidTr="0063039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8F4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9823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34F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9,21 Kč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8D9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155,00 Kč</w:t>
            </w:r>
          </w:p>
        </w:tc>
      </w:tr>
      <w:tr w:rsidR="00630392" w:rsidRPr="00630392" w14:paraId="4EA6ED25" w14:textId="77777777" w:rsidTr="00630392">
        <w:trPr>
          <w:trHeight w:val="315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5A5A5"/>
            <w:noWrap/>
            <w:vAlign w:val="bottom"/>
            <w:hideMark/>
          </w:tcPr>
          <w:p w14:paraId="6D8873C1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JIP prádlo zvyš. Režim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vAlign w:val="bottom"/>
            <w:hideMark/>
          </w:tcPr>
          <w:p w14:paraId="26CD9CD7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3906A2F9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30392" w:rsidRPr="00630392" w14:paraId="295EDD39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713D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3854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halena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2E26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9,37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6FC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198,00 Kč</w:t>
            </w:r>
          </w:p>
        </w:tc>
      </w:tr>
      <w:tr w:rsidR="00630392" w:rsidRPr="00630392" w14:paraId="7BD8D1AB" w14:textId="77777777" w:rsidTr="00630392">
        <w:trPr>
          <w:trHeight w:val="315"/>
        </w:trPr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8DB4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FC80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C6044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9,25 Kč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D92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189,00 Kč</w:t>
            </w:r>
          </w:p>
        </w:tc>
      </w:tr>
      <w:tr w:rsidR="00630392" w:rsidRPr="00630392" w14:paraId="74183799" w14:textId="77777777" w:rsidTr="00630392">
        <w:trPr>
          <w:trHeight w:val="315"/>
        </w:trPr>
        <w:tc>
          <w:tcPr>
            <w:tcW w:w="83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47F0988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- prádlo doplněné na základě uzavřených Dodatků ke Smlouvě </w:t>
            </w:r>
          </w:p>
        </w:tc>
      </w:tr>
      <w:tr w:rsidR="00630392" w:rsidRPr="00630392" w14:paraId="09138136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F080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B85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blůza montérková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A122B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17,33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831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373,00 Kč</w:t>
            </w:r>
          </w:p>
        </w:tc>
      </w:tr>
      <w:tr w:rsidR="00630392" w:rsidRPr="00630392" w14:paraId="73886761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D30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E999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blůza pyžamová dětská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E6048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5,04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91DB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160,00 Kč</w:t>
            </w:r>
          </w:p>
        </w:tc>
      </w:tr>
      <w:tr w:rsidR="00630392" w:rsidRPr="00630392" w14:paraId="05519922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F8DC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FD3E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body dětské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0DE3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5,67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998E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125,00 Kč</w:t>
            </w:r>
          </w:p>
        </w:tc>
      </w:tr>
      <w:tr w:rsidR="00630392" w:rsidRPr="00630392" w14:paraId="62DFB37F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57D6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8635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bryndák dětský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37473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0,63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768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45,00 Kč</w:t>
            </w:r>
          </w:p>
        </w:tc>
      </w:tr>
      <w:tr w:rsidR="00630392" w:rsidRPr="00630392" w14:paraId="7E3C7A82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C93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A4A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bryndák velký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2E5EB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1,26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236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58,00 Kč</w:t>
            </w:r>
          </w:p>
        </w:tc>
      </w:tr>
      <w:tr w:rsidR="00630392" w:rsidRPr="00630392" w14:paraId="142D6F08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C808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D00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dupačky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B2610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4,73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E9E9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59,00 Kč</w:t>
            </w:r>
          </w:p>
        </w:tc>
      </w:tr>
      <w:tr w:rsidR="00630392" w:rsidRPr="00630392" w14:paraId="00B503E2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226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8725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kabátek kojenecký, </w:t>
            </w:r>
            <w:proofErr w:type="spellStart"/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mako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5A06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2,21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923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97,00 Kč</w:t>
            </w:r>
          </w:p>
        </w:tc>
      </w:tr>
      <w:tr w:rsidR="00630392" w:rsidRPr="00630392" w14:paraId="40F1466C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A0C9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14E3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kalhoty montérkové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133E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17,33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5D9E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325,00 Kč</w:t>
            </w:r>
          </w:p>
        </w:tc>
      </w:tr>
      <w:tr w:rsidR="00630392" w:rsidRPr="00630392" w14:paraId="3144451B" w14:textId="77777777" w:rsidTr="00F23C8B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76C7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26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6618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kalhoty pyžamové dětské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D6A3B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5,04 Kč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D2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100,00 Kč</w:t>
            </w:r>
          </w:p>
        </w:tc>
      </w:tr>
      <w:tr w:rsidR="00630392" w:rsidRPr="00630392" w14:paraId="21015862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F646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B0A1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košilka kojenecká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B1C2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2,52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BD4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59,00 Kč</w:t>
            </w:r>
          </w:p>
        </w:tc>
      </w:tr>
      <w:tr w:rsidR="00630392" w:rsidRPr="00630392" w14:paraId="183191A2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5E73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3A1F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osuška </w:t>
            </w:r>
            <w:proofErr w:type="spellStart"/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Tetra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E70A8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5,67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C1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74,00 Kč</w:t>
            </w:r>
          </w:p>
        </w:tc>
      </w:tr>
      <w:tr w:rsidR="00630392" w:rsidRPr="00630392" w14:paraId="0FE59ED7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94F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F42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plášť bílý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C3795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17,01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0E7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250,00 Kč</w:t>
            </w:r>
          </w:p>
        </w:tc>
      </w:tr>
      <w:tr w:rsidR="00630392" w:rsidRPr="00630392" w14:paraId="2A9F45F1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763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A465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plášť operační empír modrý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5AE1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15,12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5FA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466,00 Kč</w:t>
            </w:r>
          </w:p>
        </w:tc>
      </w:tr>
      <w:tr w:rsidR="00630392" w:rsidRPr="00630392" w14:paraId="753832FC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D27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896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plášť operační překládaný modrý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9EBC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17,64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723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526,00 Kč</w:t>
            </w:r>
          </w:p>
        </w:tc>
      </w:tr>
      <w:tr w:rsidR="00630392" w:rsidRPr="00630392" w14:paraId="173EFE32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59F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2D7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plena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6725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3,78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C5A4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20,00 Kč</w:t>
            </w:r>
          </w:p>
        </w:tc>
      </w:tr>
      <w:tr w:rsidR="00630392" w:rsidRPr="00630392" w14:paraId="640B4958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80EE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1037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potah přikrývka inkubátor 80x60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DB15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6,30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AF2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139,00 Kč</w:t>
            </w:r>
          </w:p>
        </w:tc>
      </w:tr>
      <w:tr w:rsidR="00630392" w:rsidRPr="00630392" w14:paraId="47E72AB4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903C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A6A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povlak na polštář dětský 40x65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5C53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4,73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B180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81,00 Kč</w:t>
            </w:r>
          </w:p>
        </w:tc>
      </w:tr>
      <w:tr w:rsidR="00630392" w:rsidRPr="00630392" w14:paraId="7E0924C8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25DE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6D65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povlak na polštář dětský 60x80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49AEE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4,73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4AC5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88,00 Kč</w:t>
            </w:r>
          </w:p>
        </w:tc>
      </w:tr>
      <w:tr w:rsidR="00630392" w:rsidRPr="00630392" w14:paraId="2C0E0C07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5DB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AD4B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povlak na přikrývku dětský 100x83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152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14,81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2DA5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146,00 Kč</w:t>
            </w:r>
          </w:p>
        </w:tc>
      </w:tr>
      <w:tr w:rsidR="00630392" w:rsidRPr="00630392" w14:paraId="06A60627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066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9A4F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povlak na přikrývku dětský 135x80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C00F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14,81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6D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160,00 Kč</w:t>
            </w:r>
          </w:p>
        </w:tc>
      </w:tr>
      <w:tr w:rsidR="00630392" w:rsidRPr="00630392" w14:paraId="0F7F3C6F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A830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FEBE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rouška střední s otvorem zelená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BFE7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5,04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C494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90,00 Kč</w:t>
            </w:r>
          </w:p>
        </w:tc>
      </w:tr>
      <w:tr w:rsidR="00630392" w:rsidRPr="00630392" w14:paraId="20AAD779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198F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555F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rouška střední zelená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2EFDC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5,04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964E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90,00 Kč</w:t>
            </w:r>
          </w:p>
        </w:tc>
      </w:tr>
      <w:tr w:rsidR="00630392" w:rsidRPr="00630392" w14:paraId="5DA3B17A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0C15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544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rouška velká zelená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E8AF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14,81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4097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104,00 Kč</w:t>
            </w:r>
          </w:p>
        </w:tc>
      </w:tr>
      <w:tr w:rsidR="00630392" w:rsidRPr="00630392" w14:paraId="75713214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03E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AC16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ručník froté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684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7,88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9D60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58,00 Kč</w:t>
            </w:r>
          </w:p>
        </w:tc>
      </w:tr>
      <w:tr w:rsidR="00630392" w:rsidRPr="00630392" w14:paraId="072569F0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10A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534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tričko krátký rukáv modré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57B0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7,56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6F6D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224,00 Kč</w:t>
            </w:r>
          </w:p>
        </w:tc>
      </w:tr>
      <w:tr w:rsidR="00630392" w:rsidRPr="00630392" w14:paraId="2460804A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DEA6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490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ubrus střední 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D57B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14,18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C27A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197,00 Kč</w:t>
            </w:r>
          </w:p>
        </w:tc>
      </w:tr>
      <w:tr w:rsidR="00630392" w:rsidRPr="00630392" w14:paraId="55BF69C4" w14:textId="77777777" w:rsidTr="0063039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2AD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8EBD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zavinovačka prošitá na tkanici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C4F8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13,55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5E8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178,00 Kč</w:t>
            </w:r>
          </w:p>
        </w:tc>
      </w:tr>
      <w:tr w:rsidR="00630392" w:rsidRPr="00630392" w14:paraId="01BD1A9F" w14:textId="77777777" w:rsidTr="00A7052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5ECC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7361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župan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51DB7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20,48 Kč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C846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396,00 Kč</w:t>
            </w:r>
          </w:p>
        </w:tc>
      </w:tr>
      <w:tr w:rsidR="00630392" w:rsidRPr="00630392" w14:paraId="42EF552B" w14:textId="77777777" w:rsidTr="00A70528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FC89" w14:textId="77777777" w:rsidR="00630392" w:rsidRPr="00630392" w:rsidRDefault="00630392" w:rsidP="00630392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E525" w14:textId="77777777" w:rsidR="00630392" w:rsidRPr="00630392" w:rsidRDefault="00630392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šaty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90F6" w14:textId="77777777" w:rsidR="00630392" w:rsidRPr="00630392" w:rsidRDefault="00630392" w:rsidP="00630392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14,30 Kč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3B0303" w14:textId="7E0224BE" w:rsidR="00630392" w:rsidRPr="00630392" w:rsidRDefault="00A70528" w:rsidP="00630392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                    330,00 </w:t>
            </w:r>
            <w:r w:rsidR="00630392" w:rsidRPr="00630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Kč </w:t>
            </w:r>
          </w:p>
        </w:tc>
      </w:tr>
    </w:tbl>
    <w:p w14:paraId="72A32C9B" w14:textId="77777777" w:rsidR="004600A5" w:rsidRDefault="004600A5" w:rsidP="00DC0D38">
      <w:pPr>
        <w:pStyle w:val="Odstavecseseznamem"/>
        <w:ind w:firstLine="0"/>
      </w:pPr>
    </w:p>
    <w:p w14:paraId="78F33C47" w14:textId="77777777" w:rsidR="007C33D6" w:rsidRDefault="007C33D6" w:rsidP="006921B9">
      <w:pPr>
        <w:ind w:firstLine="0"/>
      </w:pPr>
    </w:p>
    <w:tbl>
      <w:tblPr>
        <w:tblStyle w:val="Mkatabulky"/>
        <w:tblW w:w="8363" w:type="dxa"/>
        <w:tblInd w:w="817" w:type="dxa"/>
        <w:tblLook w:val="04A0" w:firstRow="1" w:lastRow="0" w:firstColumn="1" w:lastColumn="0" w:noHBand="0" w:noVBand="1"/>
      </w:tblPr>
      <w:tblGrid>
        <w:gridCol w:w="8363"/>
      </w:tblGrid>
      <w:tr w:rsidR="004F757C" w:rsidRPr="008A3B87" w14:paraId="41F3EA63" w14:textId="77777777" w:rsidTr="00A8143C">
        <w:tc>
          <w:tcPr>
            <w:tcW w:w="8363" w:type="dxa"/>
            <w:tcBorders>
              <w:bottom w:val="single" w:sz="12" w:space="0" w:color="auto"/>
            </w:tcBorders>
            <w:shd w:val="clear" w:color="auto" w:fill="002060"/>
          </w:tcPr>
          <w:p w14:paraId="265C674E" w14:textId="77777777" w:rsidR="004F757C" w:rsidRPr="008A3B87" w:rsidRDefault="008C7410" w:rsidP="00A8143C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PRANÍ VLASTNÍHO PRÁDLA – NESYSTÉMOVÉ PRÁDLO </w:t>
            </w:r>
          </w:p>
        </w:tc>
      </w:tr>
    </w:tbl>
    <w:tbl>
      <w:tblPr>
        <w:tblW w:w="8363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94"/>
        <w:gridCol w:w="2409"/>
      </w:tblGrid>
      <w:tr w:rsidR="00E5497E" w:rsidRPr="00E5497E" w14:paraId="59CB6E4D" w14:textId="77777777" w:rsidTr="00E5497E">
        <w:trPr>
          <w:trHeight w:val="630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002060"/>
            <w:noWrap/>
            <w:vAlign w:val="center"/>
            <w:hideMark/>
          </w:tcPr>
          <w:p w14:paraId="4573A3A4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číslo položky </w:t>
            </w:r>
          </w:p>
        </w:tc>
        <w:tc>
          <w:tcPr>
            <w:tcW w:w="45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002060"/>
            <w:noWrap/>
            <w:vAlign w:val="center"/>
            <w:hideMark/>
          </w:tcPr>
          <w:p w14:paraId="0059B5F4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název položky 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002060"/>
            <w:vAlign w:val="center"/>
            <w:hideMark/>
          </w:tcPr>
          <w:p w14:paraId="0CA61049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 xml:space="preserve">cena 1 ks v Kč bez DPH </w:t>
            </w:r>
          </w:p>
        </w:tc>
      </w:tr>
      <w:tr w:rsidR="00E5497E" w:rsidRPr="00E5497E" w14:paraId="45507211" w14:textId="77777777" w:rsidTr="00E5497E">
        <w:trPr>
          <w:trHeight w:val="300"/>
        </w:trPr>
        <w:tc>
          <w:tcPr>
            <w:tcW w:w="59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6C536783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osobní prádlo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56B6FE8E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E5497E" w:rsidRPr="00E5497E" w14:paraId="19ED1016" w14:textId="77777777" w:rsidTr="00E5497E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4BFE8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2F6EF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plášť dámský bílý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7E586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9,30 Kč</w:t>
            </w:r>
          </w:p>
        </w:tc>
      </w:tr>
      <w:tr w:rsidR="00E5497E" w:rsidRPr="00E5497E" w14:paraId="084C3F45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EDDA1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947D3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plášť pánský bílý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5376E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9,30 Kč</w:t>
            </w:r>
          </w:p>
        </w:tc>
      </w:tr>
      <w:tr w:rsidR="00E5497E" w:rsidRPr="00E5497E" w14:paraId="4442C496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F867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8C6B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dámské bílé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0A83B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7,10 Kč</w:t>
            </w:r>
          </w:p>
        </w:tc>
      </w:tr>
      <w:tr w:rsidR="00E5497E" w:rsidRPr="00E5497E" w14:paraId="77F7C390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C9093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32853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pánské bílé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ED896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7,10 Kč</w:t>
            </w:r>
          </w:p>
        </w:tc>
      </w:tr>
      <w:tr w:rsidR="00E5497E" w:rsidRPr="00E5497E" w14:paraId="58BF2EAE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659AE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577B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košile lékařská bílá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D97C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6,51 Kč</w:t>
            </w:r>
          </w:p>
        </w:tc>
      </w:tr>
      <w:tr w:rsidR="00E5497E" w:rsidRPr="00E5497E" w14:paraId="6ADCFA98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EB1BD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5620B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košile </w:t>
            </w:r>
            <w:proofErr w:type="spellStart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sestersko</w:t>
            </w:r>
            <w:proofErr w:type="spellEnd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bílo-zelená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F3DA6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6,51 Kč</w:t>
            </w:r>
          </w:p>
        </w:tc>
      </w:tr>
      <w:tr w:rsidR="00E5497E" w:rsidRPr="00E5497E" w14:paraId="361B5F4B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8BA3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ADC7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šaty </w:t>
            </w:r>
            <w:proofErr w:type="spellStart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sestersko</w:t>
            </w:r>
            <w:proofErr w:type="spellEnd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bílo-zelené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82A8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7,57 Kč</w:t>
            </w:r>
          </w:p>
        </w:tc>
      </w:tr>
      <w:tr w:rsidR="00E5497E" w:rsidRPr="00E5497E" w14:paraId="3D6FDDC6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38840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EEE72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šaty operační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E542B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7,57 Kč</w:t>
            </w:r>
          </w:p>
        </w:tc>
      </w:tr>
      <w:tr w:rsidR="00E5497E" w:rsidRPr="00E5497E" w14:paraId="70D5D796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BAD7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8FA3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zástěra šatová bílá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4FA2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5,68 Kč</w:t>
            </w:r>
          </w:p>
        </w:tc>
      </w:tr>
      <w:tr w:rsidR="00E5497E" w:rsidRPr="00E5497E" w14:paraId="62EAEC2B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783F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DF250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pracovní modré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5B059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10,40 Kč</w:t>
            </w:r>
          </w:p>
        </w:tc>
      </w:tr>
      <w:tr w:rsidR="00E5497E" w:rsidRPr="00E5497E" w14:paraId="3FB36C8A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2368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23B4E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oteplovací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9CFBE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18,93 Kč</w:t>
            </w:r>
          </w:p>
        </w:tc>
      </w:tr>
      <w:tr w:rsidR="00E5497E" w:rsidRPr="00E5497E" w14:paraId="01A30AA9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B82B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3D75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blůza pracovní modrá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FAAAA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10,40 Kč</w:t>
            </w:r>
          </w:p>
        </w:tc>
      </w:tr>
      <w:tr w:rsidR="00E5497E" w:rsidRPr="00E5497E" w14:paraId="25C677F3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CB322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112F8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vesta pracovní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17D72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11,36 Kč</w:t>
            </w:r>
          </w:p>
        </w:tc>
      </w:tr>
      <w:tr w:rsidR="00E5497E" w:rsidRPr="00E5497E" w14:paraId="79285FD9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7094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FCCA9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mikina </w:t>
            </w:r>
            <w:proofErr w:type="spellStart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fleece</w:t>
            </w:r>
            <w:proofErr w:type="spellEnd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B42A4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15,14 Kč</w:t>
            </w:r>
          </w:p>
        </w:tc>
      </w:tr>
      <w:tr w:rsidR="00E5497E" w:rsidRPr="00E5497E" w14:paraId="479E3BAD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F29B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F802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bunda zimní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B1415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22,71 Kč</w:t>
            </w:r>
          </w:p>
        </w:tc>
      </w:tr>
      <w:tr w:rsidR="00E5497E" w:rsidRPr="00E5497E" w14:paraId="7F572D4A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431B8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1977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bunda červená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1B7DB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18,93 Kč</w:t>
            </w:r>
          </w:p>
        </w:tc>
      </w:tr>
      <w:tr w:rsidR="00E5497E" w:rsidRPr="00E5497E" w14:paraId="7507EBD9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5CD4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0F0C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kombinéza pracovní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53DFE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28,39 Kč</w:t>
            </w:r>
          </w:p>
        </w:tc>
      </w:tr>
      <w:tr w:rsidR="00E5497E" w:rsidRPr="00E5497E" w14:paraId="611092CD" w14:textId="77777777" w:rsidTr="00E5497E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FD4F9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lastRenderedPageBreak/>
              <w:t>18</w:t>
            </w:r>
          </w:p>
        </w:tc>
        <w:tc>
          <w:tcPr>
            <w:tcW w:w="4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A3916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prostěradlo froté dětské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D8A8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6,62 Kč</w:t>
            </w:r>
          </w:p>
        </w:tc>
      </w:tr>
      <w:tr w:rsidR="00E5497E" w:rsidRPr="00E5497E" w14:paraId="185763E9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CA048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DD3E1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povlak přikrývka dětská - barevná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643E5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9,46 Kč</w:t>
            </w:r>
          </w:p>
        </w:tc>
      </w:tr>
      <w:tr w:rsidR="00E5497E" w:rsidRPr="00E5497E" w14:paraId="51875CC3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0B291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451D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povlak polštář dětský - barevný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1453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2,84 Kč</w:t>
            </w:r>
          </w:p>
        </w:tc>
      </w:tr>
      <w:tr w:rsidR="00E5497E" w:rsidRPr="00E5497E" w14:paraId="4617B3A3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8FE9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CD23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povlak přikrývka flanel, krep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19C58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18,80 Kč</w:t>
            </w:r>
          </w:p>
        </w:tc>
      </w:tr>
      <w:tr w:rsidR="00E5497E" w:rsidRPr="00E5497E" w14:paraId="2CFD9FFF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3BA0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32093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povlak polštář flanel, krep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56AC3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4,30 Kč</w:t>
            </w:r>
          </w:p>
        </w:tc>
      </w:tr>
      <w:tr w:rsidR="00E5497E" w:rsidRPr="00E5497E" w14:paraId="07CBBB7A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B55B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34FB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antidekubitní deka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6619D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9,46 Kč</w:t>
            </w:r>
          </w:p>
        </w:tc>
      </w:tr>
      <w:tr w:rsidR="00E5497E" w:rsidRPr="00E5497E" w14:paraId="56DA41BB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3D91D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044E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plena dětská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AE4DA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2,84 Kč</w:t>
            </w:r>
          </w:p>
        </w:tc>
      </w:tr>
      <w:tr w:rsidR="00E5497E" w:rsidRPr="00E5497E" w14:paraId="52A3FA49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8882A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75F1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kabátek pyžamový dětský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91B7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3,03 Kč</w:t>
            </w:r>
          </w:p>
        </w:tc>
      </w:tr>
      <w:tr w:rsidR="00E5497E" w:rsidRPr="00E5497E" w14:paraId="3AC7EFC7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B66E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49A16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kalhoty pyžamové dětské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82F36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3,03 Kč</w:t>
            </w:r>
          </w:p>
        </w:tc>
      </w:tr>
      <w:tr w:rsidR="00E5497E" w:rsidRPr="00E5497E" w14:paraId="3322D360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671DF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B43EA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kabátek kojenecký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941EC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1,89 Kč</w:t>
            </w:r>
          </w:p>
        </w:tc>
      </w:tr>
      <w:tr w:rsidR="00E5497E" w:rsidRPr="00E5497E" w14:paraId="1D1D89CF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DF24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45D0B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dětské dupačky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23739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2,84 Kč</w:t>
            </w:r>
          </w:p>
        </w:tc>
      </w:tr>
      <w:tr w:rsidR="00E5497E" w:rsidRPr="00E5497E" w14:paraId="2BE77050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C86AB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71800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kojenecké body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9595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2,84 Kč</w:t>
            </w:r>
          </w:p>
        </w:tc>
      </w:tr>
      <w:tr w:rsidR="00E5497E" w:rsidRPr="00E5497E" w14:paraId="2987EE5F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C7837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CB6F1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overal kojenecký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2F0AC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2,84 Kč</w:t>
            </w:r>
          </w:p>
        </w:tc>
      </w:tr>
      <w:tr w:rsidR="00E5497E" w:rsidRPr="00E5497E" w14:paraId="0AD82281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7DF7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D4332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polštář prošívaný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7C689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9,80 Kč</w:t>
            </w:r>
          </w:p>
        </w:tc>
      </w:tr>
      <w:tr w:rsidR="00E5497E" w:rsidRPr="00E5497E" w14:paraId="4E3A9CEC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07333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0382E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děka</w:t>
            </w:r>
            <w:proofErr w:type="spellEnd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prošívaná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0F95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18,50 Kč</w:t>
            </w:r>
          </w:p>
        </w:tc>
      </w:tr>
      <w:tr w:rsidR="00E5497E" w:rsidRPr="00E5497E" w14:paraId="0A08133F" w14:textId="77777777" w:rsidTr="00E5497E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E2C0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1B17F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kojící polštář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3357F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9,46 Kč</w:t>
            </w:r>
          </w:p>
        </w:tc>
      </w:tr>
      <w:tr w:rsidR="00E5497E" w:rsidRPr="00E5497E" w14:paraId="3CCDB820" w14:textId="77777777" w:rsidTr="00E5497E">
        <w:trPr>
          <w:trHeight w:val="315"/>
        </w:trPr>
        <w:tc>
          <w:tcPr>
            <w:tcW w:w="8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5A5A5"/>
            <w:noWrap/>
            <w:vAlign w:val="bottom"/>
            <w:hideMark/>
          </w:tcPr>
          <w:p w14:paraId="72D6FDA6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ostatní - prádlo doplněné na základě uzavřených Dodatků ke Smlouvě </w:t>
            </w:r>
          </w:p>
        </w:tc>
      </w:tr>
      <w:tr w:rsidR="00E5497E" w:rsidRPr="00E5497E" w14:paraId="33324281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6FFA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72E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polštář molitanový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5FC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5A7AC294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0F61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BEC6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polštář duté vlákno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9728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2196C02A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79AEE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D45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polštář malý dětský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D9E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7,57 Kč</w:t>
            </w:r>
          </w:p>
        </w:tc>
      </w:tr>
      <w:tr w:rsidR="00E5497E" w:rsidRPr="00E5497E" w14:paraId="0B3EF422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6D5F6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1BE1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přikrývka molitanová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5498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19,88 Kč</w:t>
            </w:r>
          </w:p>
        </w:tc>
      </w:tr>
      <w:tr w:rsidR="00E5497E" w:rsidRPr="00E5497E" w14:paraId="5FE53D10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693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E0C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přikrývka duté vlákno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87D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19,88 Kč</w:t>
            </w:r>
          </w:p>
        </w:tc>
      </w:tr>
      <w:tr w:rsidR="00E5497E" w:rsidRPr="00E5497E" w14:paraId="5CEA481D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47DDA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1BBE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přikrývka malá dětská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1221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0BB2B841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6F5B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C256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deka velká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33A3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22,72 Kč</w:t>
            </w:r>
          </w:p>
        </w:tc>
      </w:tr>
      <w:tr w:rsidR="00E5497E" w:rsidRPr="00E5497E" w14:paraId="2E2159C0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4664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4DAF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deka </w:t>
            </w:r>
            <w:proofErr w:type="spellStart"/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larisa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06DD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18,93 Kč</w:t>
            </w:r>
          </w:p>
        </w:tc>
      </w:tr>
      <w:tr w:rsidR="00E5497E" w:rsidRPr="00E5497E" w14:paraId="4A9EF40F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CF231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1AAA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deka malá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D5EE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1C353941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5D32B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BCB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molitanová podložka malá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60D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3,79 Kč</w:t>
            </w:r>
          </w:p>
        </w:tc>
      </w:tr>
      <w:tr w:rsidR="00E5497E" w:rsidRPr="00E5497E" w14:paraId="37B3C806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245DC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DB31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molitanová podložka střední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193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02B4CDB1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5CEF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ECA1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molitanová podložka velká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B1FB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13,25 Kč</w:t>
            </w:r>
          </w:p>
        </w:tc>
      </w:tr>
      <w:tr w:rsidR="00E5497E" w:rsidRPr="00E5497E" w14:paraId="7F08A05C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BB2B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3F7B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kuličková pomůcka malá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0F4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5,68 Kč</w:t>
            </w:r>
          </w:p>
        </w:tc>
      </w:tr>
      <w:tr w:rsidR="00E5497E" w:rsidRPr="00E5497E" w14:paraId="5753D157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F3D1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5F48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kuličková pomůcka velká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3C80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7B7203F6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2E473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F48F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závěs malý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131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7E34A301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EF94A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EB7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záclona malá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2C5C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9,47 Kč</w:t>
            </w:r>
          </w:p>
        </w:tc>
      </w:tr>
      <w:tr w:rsidR="00E5497E" w:rsidRPr="00E5497E" w14:paraId="72A859FE" w14:textId="77777777" w:rsidTr="00E5497E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E588C" w14:textId="77777777" w:rsidR="00E5497E" w:rsidRPr="00E5497E" w:rsidRDefault="00E5497E" w:rsidP="00E5497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E02" w14:textId="77777777" w:rsidR="00E5497E" w:rsidRPr="00E5497E" w:rsidRDefault="00E5497E" w:rsidP="00E5497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prostěradlo froté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5A0B" w14:textId="77777777" w:rsidR="00E5497E" w:rsidRPr="00E5497E" w:rsidRDefault="00E5497E" w:rsidP="00E5497E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497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15,14 Kč</w:t>
            </w:r>
          </w:p>
        </w:tc>
      </w:tr>
    </w:tbl>
    <w:p w14:paraId="3F916B2C" w14:textId="77777777" w:rsidR="007C33D6" w:rsidRDefault="007C33D6" w:rsidP="00DC0D38">
      <w:pPr>
        <w:pStyle w:val="Odstavecseseznamem"/>
        <w:ind w:firstLine="0"/>
      </w:pPr>
    </w:p>
    <w:p w14:paraId="48C9413D" w14:textId="77777777" w:rsidR="007C33D6" w:rsidRDefault="007C33D6" w:rsidP="00DC0D38">
      <w:pPr>
        <w:pStyle w:val="Odstavecseseznamem"/>
        <w:ind w:firstLine="0"/>
      </w:pPr>
    </w:p>
    <w:p w14:paraId="6BD89B39" w14:textId="77777777" w:rsidR="007C33D6" w:rsidRDefault="007C33D6" w:rsidP="00DC0D38">
      <w:pPr>
        <w:pStyle w:val="Odstavecseseznamem"/>
        <w:ind w:firstLine="0"/>
      </w:pPr>
    </w:p>
    <w:p w14:paraId="6FC7C048" w14:textId="77777777" w:rsidR="007C33D6" w:rsidRDefault="007C33D6" w:rsidP="00DC0D38">
      <w:pPr>
        <w:pStyle w:val="Odstavecseseznamem"/>
        <w:ind w:firstLine="0"/>
      </w:pPr>
    </w:p>
    <w:p w14:paraId="5D287D9F" w14:textId="13529729" w:rsidR="007C33D6" w:rsidRDefault="007C33D6" w:rsidP="00DC0D38">
      <w:pPr>
        <w:pStyle w:val="Odstavecseseznamem"/>
        <w:ind w:firstLine="0"/>
      </w:pPr>
    </w:p>
    <w:p w14:paraId="627DAB47" w14:textId="0A20A328" w:rsidR="00F45F3D" w:rsidRDefault="00F45F3D" w:rsidP="00DC0D38">
      <w:pPr>
        <w:pStyle w:val="Odstavecseseznamem"/>
        <w:ind w:firstLine="0"/>
      </w:pPr>
    </w:p>
    <w:p w14:paraId="211FD946" w14:textId="5DDF1E8E" w:rsidR="00F45F3D" w:rsidRDefault="00F45F3D" w:rsidP="00DC0D38">
      <w:pPr>
        <w:pStyle w:val="Odstavecseseznamem"/>
        <w:ind w:firstLine="0"/>
      </w:pPr>
    </w:p>
    <w:p w14:paraId="53A41C67" w14:textId="59E28E0F" w:rsidR="00F45F3D" w:rsidRDefault="00F45F3D" w:rsidP="00DC0D38">
      <w:pPr>
        <w:pStyle w:val="Odstavecseseznamem"/>
        <w:ind w:firstLine="0"/>
      </w:pPr>
    </w:p>
    <w:p w14:paraId="6370ABD7" w14:textId="747D4180" w:rsidR="00F45F3D" w:rsidRDefault="00F45F3D" w:rsidP="00DC0D38">
      <w:pPr>
        <w:pStyle w:val="Odstavecseseznamem"/>
        <w:ind w:firstLine="0"/>
      </w:pPr>
    </w:p>
    <w:p w14:paraId="0446C902" w14:textId="2A9A0ECB" w:rsidR="00F45F3D" w:rsidRDefault="00F45F3D" w:rsidP="00DC0D38">
      <w:pPr>
        <w:pStyle w:val="Odstavecseseznamem"/>
        <w:ind w:firstLine="0"/>
      </w:pPr>
    </w:p>
    <w:p w14:paraId="73365D02" w14:textId="079AF8B6" w:rsidR="00F45F3D" w:rsidRDefault="00F45F3D" w:rsidP="00DC0D38">
      <w:pPr>
        <w:pStyle w:val="Odstavecseseznamem"/>
        <w:ind w:firstLine="0"/>
      </w:pPr>
    </w:p>
    <w:p w14:paraId="5F440FA5" w14:textId="51190941" w:rsidR="00F45F3D" w:rsidRDefault="00F45F3D" w:rsidP="00DC0D38">
      <w:pPr>
        <w:pStyle w:val="Odstavecseseznamem"/>
        <w:ind w:firstLine="0"/>
      </w:pPr>
    </w:p>
    <w:p w14:paraId="7C1B7565" w14:textId="61B528D2" w:rsidR="005E6283" w:rsidRPr="00B67267" w:rsidRDefault="005E6283" w:rsidP="005E6283">
      <w:pPr>
        <w:ind w:firstLine="0"/>
        <w:jc w:val="center"/>
        <w:rPr>
          <w:b/>
          <w:sz w:val="28"/>
        </w:rPr>
      </w:pPr>
      <w:r w:rsidRPr="00B67267">
        <w:rPr>
          <w:b/>
          <w:sz w:val="28"/>
        </w:rPr>
        <w:lastRenderedPageBreak/>
        <w:t xml:space="preserve">Příloha č. </w:t>
      </w:r>
      <w:r>
        <w:rPr>
          <w:b/>
          <w:sz w:val="28"/>
        </w:rPr>
        <w:t>5</w:t>
      </w:r>
    </w:p>
    <w:p w14:paraId="44738CE4" w14:textId="77777777" w:rsidR="005E6283" w:rsidRPr="005831A8" w:rsidRDefault="005E6283" w:rsidP="005E6283">
      <w:pPr>
        <w:ind w:firstLine="0"/>
        <w:jc w:val="center"/>
        <w:rPr>
          <w:b/>
        </w:rPr>
      </w:pPr>
      <w:r w:rsidRPr="005831A8">
        <w:rPr>
          <w:b/>
        </w:rPr>
        <w:t xml:space="preserve">SMLOUVY O POSKYTOVÁNÍ KOMPLEXNÍHO SERVISU PRÁDLA </w:t>
      </w:r>
    </w:p>
    <w:p w14:paraId="1FF0E192" w14:textId="7DEBF972" w:rsidR="005E6283" w:rsidRDefault="005E6283" w:rsidP="005E6283">
      <w:pPr>
        <w:ind w:firstLine="0"/>
        <w:jc w:val="center"/>
        <w:rPr>
          <w:b/>
        </w:rPr>
      </w:pPr>
      <w:r w:rsidRPr="005831A8">
        <w:rPr>
          <w:b/>
        </w:rPr>
        <w:t>č. 17020</w:t>
      </w:r>
    </w:p>
    <w:p w14:paraId="60CD7F9A" w14:textId="46A51415" w:rsidR="005E6283" w:rsidRDefault="005E6283" w:rsidP="005E6283">
      <w:pPr>
        <w:ind w:firstLine="0"/>
        <w:jc w:val="center"/>
        <w:rPr>
          <w:b/>
        </w:rPr>
      </w:pPr>
    </w:p>
    <w:p w14:paraId="46003B00" w14:textId="14B46DA9" w:rsidR="005E6283" w:rsidRPr="005E6283" w:rsidRDefault="005E6283" w:rsidP="005E6283">
      <w:pPr>
        <w:ind w:firstLine="0"/>
        <w:jc w:val="center"/>
        <w:rPr>
          <w:b/>
          <w:sz w:val="28"/>
          <w:szCs w:val="28"/>
        </w:rPr>
      </w:pPr>
      <w:r w:rsidRPr="005E6283">
        <w:rPr>
          <w:b/>
          <w:sz w:val="28"/>
          <w:szCs w:val="28"/>
        </w:rPr>
        <w:t xml:space="preserve">IDENTIFIKACE </w:t>
      </w:r>
      <w:r w:rsidR="00761847">
        <w:rPr>
          <w:b/>
          <w:sz w:val="28"/>
          <w:szCs w:val="28"/>
        </w:rPr>
        <w:t xml:space="preserve">A LOGISTIKA </w:t>
      </w:r>
      <w:r w:rsidRPr="005E6283">
        <w:rPr>
          <w:b/>
          <w:sz w:val="28"/>
          <w:szCs w:val="28"/>
        </w:rPr>
        <w:t>OSOBNÍHO PRÁDLA</w:t>
      </w:r>
    </w:p>
    <w:p w14:paraId="4884D40F" w14:textId="367D551F" w:rsidR="00F45F3D" w:rsidRDefault="00F45F3D" w:rsidP="00DC0D38">
      <w:pPr>
        <w:pStyle w:val="Odstavecseseznamem"/>
        <w:ind w:firstLine="0"/>
      </w:pPr>
    </w:p>
    <w:p w14:paraId="0137461B" w14:textId="7AD4206D" w:rsidR="005E6283" w:rsidRDefault="005E6283" w:rsidP="005E6283">
      <w:pPr>
        <w:pStyle w:val="Odstavecseseznamem"/>
        <w:ind w:left="0" w:firstLine="0"/>
      </w:pPr>
    </w:p>
    <w:p w14:paraId="36ECDD73" w14:textId="34C06697" w:rsidR="00B65574" w:rsidRDefault="00774335" w:rsidP="005E6283">
      <w:pPr>
        <w:pStyle w:val="Odstavecseseznamem"/>
        <w:ind w:left="0" w:firstLine="0"/>
      </w:pPr>
      <w:r>
        <w:t xml:space="preserve">Položka </w:t>
      </w:r>
      <w:r w:rsidR="00ED1F10">
        <w:t xml:space="preserve">č. 46 aktualizované přílohy č. 3 tohoto Dodatku č. 2 </w:t>
      </w:r>
      <w:r w:rsidR="00CD4460">
        <w:t>bude zařazena do systému osobního prádla</w:t>
      </w:r>
      <w:r w:rsidR="00AA0975">
        <w:t xml:space="preserve"> (dále jen „osobní prádlo“)</w:t>
      </w:r>
      <w:r w:rsidR="00CD4460">
        <w:t xml:space="preserve">, </w:t>
      </w:r>
      <w:proofErr w:type="gramStart"/>
      <w:r w:rsidR="00CD4460">
        <w:t>tzn.</w:t>
      </w:r>
      <w:r w:rsidR="005C5AE2">
        <w:t xml:space="preserve"> bude</w:t>
      </w:r>
      <w:proofErr w:type="gramEnd"/>
      <w:r w:rsidR="005C5AE2">
        <w:t xml:space="preserve"> přidělena konkrétnímu uživateli v</w:t>
      </w:r>
      <w:r w:rsidR="00C5490B">
        <w:t> dohodnutém množství 2 ks</w:t>
      </w:r>
      <w:r w:rsidR="00AA0975">
        <w:t xml:space="preserve">. </w:t>
      </w:r>
    </w:p>
    <w:p w14:paraId="32A70593" w14:textId="4C8DA2A8" w:rsidR="00AA0975" w:rsidRDefault="00AA0975" w:rsidP="005E6283">
      <w:pPr>
        <w:pStyle w:val="Odstavecseseznamem"/>
        <w:ind w:left="0" w:firstLine="0"/>
      </w:pPr>
    </w:p>
    <w:p w14:paraId="1FEF6CC1" w14:textId="403A8EC8" w:rsidR="000B1307" w:rsidRPr="00D45AFE" w:rsidRDefault="000B1307" w:rsidP="00862D8A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textAlignment w:val="baseline"/>
        <w:rPr>
          <w:b/>
          <w:bCs/>
          <w:i/>
          <w:iCs/>
        </w:rPr>
      </w:pPr>
      <w:r w:rsidRPr="00D45AFE">
        <w:rPr>
          <w:b/>
          <w:bCs/>
          <w:i/>
          <w:iCs/>
        </w:rPr>
        <w:t>Identifikace prádla:</w:t>
      </w:r>
    </w:p>
    <w:p w14:paraId="3600E7F7" w14:textId="77777777" w:rsidR="00D45AFE" w:rsidRPr="000B1307" w:rsidRDefault="00D45AFE" w:rsidP="000B1307">
      <w:pPr>
        <w:pStyle w:val="Odstavecseseznamem"/>
        <w:overflowPunct w:val="0"/>
        <w:autoSpaceDE w:val="0"/>
        <w:autoSpaceDN w:val="0"/>
        <w:adjustRightInd w:val="0"/>
        <w:ind w:firstLine="0"/>
        <w:textAlignment w:val="baseline"/>
        <w:rPr>
          <w:b/>
          <w:bCs/>
        </w:rPr>
      </w:pPr>
    </w:p>
    <w:p w14:paraId="6F4DB2A5" w14:textId="623ED7F3" w:rsidR="00484716" w:rsidRPr="00A57E33" w:rsidRDefault="00484716" w:rsidP="000B1307">
      <w:pPr>
        <w:pStyle w:val="Odstavecseseznamem"/>
        <w:overflowPunct w:val="0"/>
        <w:autoSpaceDE w:val="0"/>
        <w:autoSpaceDN w:val="0"/>
        <w:adjustRightInd w:val="0"/>
        <w:ind w:firstLine="0"/>
        <w:textAlignment w:val="baseline"/>
      </w:pPr>
      <w:r w:rsidRPr="00A57E33">
        <w:t>Součástí komplexního servisu osobního prádla je i řešení identifikace prádla. Tato identifikace umožňuje detailní sledování pohybu každého kusu takto označeného prádla. Identifikace osobního systémového prádla bude provedena na náklady Poskytovatele čipem a identifikačním štítkem, který bude obsahovat jméno, osobní číslo</w:t>
      </w:r>
      <w:r w:rsidR="00A57E33" w:rsidRPr="00A57E33">
        <w:t xml:space="preserve">, číslo NS, číslo setu a ID číslo oděvu. </w:t>
      </w:r>
    </w:p>
    <w:p w14:paraId="70A5E118" w14:textId="75DA254C" w:rsidR="00AA0975" w:rsidRDefault="00AA0975" w:rsidP="00862D8A">
      <w:pPr>
        <w:pStyle w:val="Odstavecseseznamem"/>
        <w:ind w:left="0" w:firstLine="0"/>
      </w:pPr>
    </w:p>
    <w:p w14:paraId="4CD5D8A2" w14:textId="18A2BAB1" w:rsidR="002C2F8A" w:rsidRPr="000B1307" w:rsidRDefault="00D342D7" w:rsidP="00862D8A">
      <w:pPr>
        <w:pStyle w:val="Odstavecseseznamem"/>
        <w:numPr>
          <w:ilvl w:val="0"/>
          <w:numId w:val="12"/>
        </w:numPr>
        <w:rPr>
          <w:b/>
          <w:bCs/>
          <w:i/>
          <w:iCs/>
        </w:rPr>
      </w:pPr>
      <w:r w:rsidRPr="000B1307">
        <w:rPr>
          <w:b/>
          <w:bCs/>
          <w:i/>
          <w:iCs/>
        </w:rPr>
        <w:t>Vybavení zaměstnanců osobním prádlem:</w:t>
      </w:r>
    </w:p>
    <w:p w14:paraId="6983999D" w14:textId="73D8191B" w:rsidR="00D342D7" w:rsidRDefault="00D342D7" w:rsidP="00862D8A">
      <w:pPr>
        <w:pStyle w:val="Odstavecseseznamem"/>
        <w:ind w:left="0" w:firstLine="0"/>
      </w:pPr>
    </w:p>
    <w:p w14:paraId="444825BB" w14:textId="08D22BF3" w:rsidR="00D342D7" w:rsidRDefault="00D45AFE" w:rsidP="00862D8A">
      <w:pPr>
        <w:pStyle w:val="Odstavecseseznamem"/>
        <w:numPr>
          <w:ilvl w:val="0"/>
          <w:numId w:val="11"/>
        </w:numPr>
      </w:pPr>
      <w:r>
        <w:t>K</w:t>
      </w:r>
      <w:r w:rsidR="000C3643">
        <w:t>aždý zaměstnanec má nárok na 2 ks osobního prádla</w:t>
      </w:r>
      <w:r w:rsidR="00B07AC1">
        <w:t xml:space="preserve">, konkrétně </w:t>
      </w:r>
      <w:r w:rsidR="000C3643">
        <w:t>položk</w:t>
      </w:r>
      <w:r w:rsidR="00B07AC1">
        <w:t>u</w:t>
      </w:r>
      <w:r w:rsidR="000C3643">
        <w:t xml:space="preserve"> č. 46</w:t>
      </w:r>
      <w:r w:rsidR="00B07AC1">
        <w:t xml:space="preserve"> ceníku</w:t>
      </w:r>
      <w:r w:rsidR="00AC5E8A">
        <w:t xml:space="preserve"> tohoto Dodatku č. 2</w:t>
      </w:r>
      <w:r>
        <w:t>.</w:t>
      </w:r>
    </w:p>
    <w:p w14:paraId="0194CCE4" w14:textId="77777777" w:rsidR="000B1307" w:rsidRDefault="000B1307" w:rsidP="000B1307">
      <w:pPr>
        <w:pStyle w:val="Odstavecseseznamem"/>
        <w:ind w:firstLine="0"/>
      </w:pPr>
    </w:p>
    <w:p w14:paraId="223AF2C7" w14:textId="77777777" w:rsidR="00414877" w:rsidRDefault="00D45AFE" w:rsidP="00862D8A">
      <w:pPr>
        <w:pStyle w:val="Odstavecseseznamem"/>
        <w:numPr>
          <w:ilvl w:val="0"/>
          <w:numId w:val="11"/>
        </w:numPr>
      </w:pPr>
      <w:r>
        <w:t>S</w:t>
      </w:r>
      <w:r w:rsidR="006326C4">
        <w:t xml:space="preserve">právná </w:t>
      </w:r>
      <w:r w:rsidR="006B0AD6">
        <w:t xml:space="preserve">velikost oděvu je stanovena na základě </w:t>
      </w:r>
      <w:r w:rsidR="002E628C">
        <w:t>odzkoušeného referenčního vzorku</w:t>
      </w:r>
      <w:r w:rsidR="006326C4">
        <w:t xml:space="preserve"> kom</w:t>
      </w:r>
      <w:r w:rsidR="000B1307">
        <w:t>p</w:t>
      </w:r>
      <w:r w:rsidR="006326C4">
        <w:t>letní velikostní řady</w:t>
      </w:r>
      <w:r w:rsidR="00027988">
        <w:t>. Kompletní velikostní řada</w:t>
      </w:r>
      <w:r w:rsidR="00506E0A">
        <w:t xml:space="preserve"> je k dispozici na externí expedici Poskytovatele</w:t>
      </w:r>
      <w:r w:rsidR="00027988">
        <w:t>, nacházející se v objektu Objednatele</w:t>
      </w:r>
      <w:r>
        <w:t>.</w:t>
      </w:r>
      <w:r w:rsidR="00DD0CE9">
        <w:t xml:space="preserve"> </w:t>
      </w:r>
    </w:p>
    <w:p w14:paraId="4A808CC4" w14:textId="77777777" w:rsidR="00414877" w:rsidRDefault="00414877" w:rsidP="00414877">
      <w:pPr>
        <w:pStyle w:val="Odstavecseseznamem"/>
      </w:pPr>
    </w:p>
    <w:p w14:paraId="166627F2" w14:textId="70FF559E" w:rsidR="000C3643" w:rsidRDefault="00414877" w:rsidP="00862D8A">
      <w:pPr>
        <w:pStyle w:val="Odstavecseseznamem"/>
        <w:numPr>
          <w:ilvl w:val="0"/>
          <w:numId w:val="11"/>
        </w:numPr>
      </w:pPr>
      <w:r>
        <w:t xml:space="preserve">V případě rozšíření sortimentu o výše uvedenou položku </w:t>
      </w:r>
      <w:r w:rsidRPr="00127147">
        <w:rPr>
          <w:b/>
          <w:bCs/>
        </w:rPr>
        <w:t>u stávajících zaměstnanců</w:t>
      </w:r>
      <w:r>
        <w:t xml:space="preserve">, je </w:t>
      </w:r>
      <w:r w:rsidR="006A7151">
        <w:t xml:space="preserve">stanovení velikostí prováděno hromadně </w:t>
      </w:r>
      <w:r w:rsidR="00127147">
        <w:t>v rámci</w:t>
      </w:r>
      <w:r w:rsidR="006A7151">
        <w:t xml:space="preserve"> jednotlivých stanic</w:t>
      </w:r>
      <w:r w:rsidR="00127147">
        <w:t xml:space="preserve">. </w:t>
      </w:r>
      <w:r w:rsidR="00CA0D60" w:rsidRPr="00127147">
        <w:rPr>
          <w:b/>
          <w:bCs/>
        </w:rPr>
        <w:t>N</w:t>
      </w:r>
      <w:r w:rsidR="00DD0CE9" w:rsidRPr="00127147">
        <w:rPr>
          <w:b/>
          <w:bCs/>
        </w:rPr>
        <w:t>o</w:t>
      </w:r>
      <w:r w:rsidR="00CA0D60" w:rsidRPr="00127147">
        <w:rPr>
          <w:b/>
          <w:bCs/>
        </w:rPr>
        <w:t xml:space="preserve">vě příchozí </w:t>
      </w:r>
      <w:r w:rsidR="00DD0CE9" w:rsidRPr="00127147">
        <w:rPr>
          <w:b/>
          <w:bCs/>
        </w:rPr>
        <w:t>zaměstnan</w:t>
      </w:r>
      <w:r w:rsidR="00CA0D60" w:rsidRPr="00127147">
        <w:rPr>
          <w:b/>
          <w:bCs/>
        </w:rPr>
        <w:t>ec</w:t>
      </w:r>
      <w:r w:rsidR="00DD0CE9">
        <w:t xml:space="preserve"> Objednatele, který má nárok na výše uvedenou položku, </w:t>
      </w:r>
      <w:r w:rsidR="00127147">
        <w:t xml:space="preserve">navštíví externí expedici Poskytovatele, kde mu bude dána k dispozici </w:t>
      </w:r>
      <w:r w:rsidR="007C0D82">
        <w:t xml:space="preserve">velikostní řada k odzkoušení. </w:t>
      </w:r>
      <w:r w:rsidR="005C1187">
        <w:t>Z</w:t>
      </w:r>
      <w:r w:rsidR="007C0D82">
        <w:t>ástupce Poskytovatele předá</w:t>
      </w:r>
      <w:r w:rsidR="005C1187">
        <w:t xml:space="preserve"> obratem</w:t>
      </w:r>
      <w:r w:rsidR="007C0D82">
        <w:t xml:space="preserve"> získané informace</w:t>
      </w:r>
      <w:r w:rsidR="00502074">
        <w:t xml:space="preserve"> (jméno, příjmení, osobní číslo, číslo NS, velikost a rozlišení oděvu) </w:t>
      </w:r>
      <w:r w:rsidR="007C0D82">
        <w:t>pracovnicím centrální expedice, kter</w:t>
      </w:r>
      <w:r w:rsidR="00502074">
        <w:t xml:space="preserve">é zajistí </w:t>
      </w:r>
      <w:r w:rsidR="00F951EA">
        <w:t>nav</w:t>
      </w:r>
      <w:r w:rsidR="00B02F92">
        <w:t>edení získaných údajů do systému a následně vybaví tohoto zaměstnance prádlem</w:t>
      </w:r>
      <w:r w:rsidR="00234D36">
        <w:t xml:space="preserve"> dle čl. 8. odst. 3</w:t>
      </w:r>
      <w:r w:rsidR="00B02F92">
        <w:t>, nejpozději</w:t>
      </w:r>
      <w:r w:rsidR="005C1187">
        <w:t xml:space="preserve"> však</w:t>
      </w:r>
      <w:r w:rsidR="00B02F92">
        <w:t xml:space="preserve"> do 5 pracovních dnů </w:t>
      </w:r>
      <w:r w:rsidR="00234D36">
        <w:t xml:space="preserve">v případě atypických </w:t>
      </w:r>
      <w:r w:rsidR="00361AFD">
        <w:t>úprav.</w:t>
      </w:r>
    </w:p>
    <w:p w14:paraId="4EA890F8" w14:textId="77777777" w:rsidR="00390778" w:rsidRDefault="00390778" w:rsidP="00390778">
      <w:pPr>
        <w:pStyle w:val="Odstavecseseznamem"/>
      </w:pPr>
    </w:p>
    <w:p w14:paraId="4AFD7B51" w14:textId="77777777" w:rsidR="00043DB1" w:rsidRDefault="00043DB1" w:rsidP="00043DB1">
      <w:pPr>
        <w:pStyle w:val="Odstavecseseznamem"/>
        <w:numPr>
          <w:ilvl w:val="0"/>
          <w:numId w:val="11"/>
        </w:numPr>
      </w:pPr>
      <w:r>
        <w:t>Součástí předávaného oděvu je rovněž protokol o předání prádla, který je oboustranně odsouhlasen podpisy zástupce Poskytovatele a zaměstnance Objednatele, kterému je oděv poskytnut.</w:t>
      </w:r>
    </w:p>
    <w:p w14:paraId="3CAA55A0" w14:textId="77777777" w:rsidR="000B1307" w:rsidRDefault="000B1307" w:rsidP="000B1307">
      <w:pPr>
        <w:pStyle w:val="Odstavecseseznamem"/>
      </w:pPr>
    </w:p>
    <w:p w14:paraId="524BA4A6" w14:textId="2FB30CD3" w:rsidR="002E628C" w:rsidRDefault="00D45AFE" w:rsidP="00862D8A">
      <w:pPr>
        <w:pStyle w:val="Odstavecseseznamem"/>
        <w:numPr>
          <w:ilvl w:val="0"/>
          <w:numId w:val="11"/>
        </w:numPr>
      </w:pPr>
      <w:r>
        <w:t>B</w:t>
      </w:r>
      <w:r w:rsidR="002E628C">
        <w:t xml:space="preserve">arevné rozlišení oděvu je </w:t>
      </w:r>
      <w:r w:rsidR="00171FBF">
        <w:t xml:space="preserve">dle jednotlivých </w:t>
      </w:r>
      <w:r w:rsidR="00D579BA">
        <w:t>profesí</w:t>
      </w:r>
      <w:r w:rsidR="00A1715D">
        <w:t>, konkrétně:</w:t>
      </w:r>
    </w:p>
    <w:p w14:paraId="714F6545" w14:textId="77777777" w:rsidR="00862D8A" w:rsidRDefault="00862D8A" w:rsidP="00862D8A">
      <w:pPr>
        <w:pStyle w:val="Odstavecseseznamem"/>
        <w:ind w:firstLine="0"/>
      </w:pPr>
    </w:p>
    <w:p w14:paraId="64072EFF" w14:textId="45499F2C" w:rsidR="00A1715D" w:rsidRDefault="00A1715D" w:rsidP="00862D8A">
      <w:pPr>
        <w:pStyle w:val="Odstavecseseznamem"/>
        <w:numPr>
          <w:ilvl w:val="2"/>
          <w:numId w:val="11"/>
        </w:numPr>
        <w:ind w:left="3261"/>
      </w:pPr>
      <w:r>
        <w:t>bílá – lékařky</w:t>
      </w:r>
    </w:p>
    <w:p w14:paraId="0DA37EA9" w14:textId="77777777" w:rsidR="00C744FE" w:rsidRDefault="00A1715D" w:rsidP="00862D8A">
      <w:pPr>
        <w:pStyle w:val="Odstavecseseznamem"/>
        <w:numPr>
          <w:ilvl w:val="2"/>
          <w:numId w:val="11"/>
        </w:numPr>
        <w:ind w:left="3261"/>
      </w:pPr>
      <w:r>
        <w:t xml:space="preserve">bílá + </w:t>
      </w:r>
      <w:proofErr w:type="spellStart"/>
      <w:r w:rsidR="00C744FE">
        <w:t>stř</w:t>
      </w:r>
      <w:proofErr w:type="spellEnd"/>
      <w:r w:rsidR="00C744FE">
        <w:t xml:space="preserve">. </w:t>
      </w:r>
      <w:r>
        <w:t xml:space="preserve">modrý prvek </w:t>
      </w:r>
      <w:r w:rsidR="00C744FE">
        <w:t>– všeobecné sestry</w:t>
      </w:r>
    </w:p>
    <w:p w14:paraId="0711F0CC" w14:textId="36B8BFA9" w:rsidR="00C744FE" w:rsidRDefault="00C744FE" w:rsidP="00862D8A">
      <w:pPr>
        <w:pStyle w:val="Odstavecseseznamem"/>
        <w:numPr>
          <w:ilvl w:val="2"/>
          <w:numId w:val="11"/>
        </w:numPr>
        <w:ind w:left="3261"/>
      </w:pPr>
      <w:r>
        <w:t xml:space="preserve">bílá + </w:t>
      </w:r>
      <w:proofErr w:type="spellStart"/>
      <w:proofErr w:type="gramStart"/>
      <w:r>
        <w:t>sv.modrý</w:t>
      </w:r>
      <w:proofErr w:type="spellEnd"/>
      <w:proofErr w:type="gramEnd"/>
      <w:r>
        <w:t xml:space="preserve"> prvek – laborant</w:t>
      </w:r>
      <w:r w:rsidR="00624284">
        <w:t>ky</w:t>
      </w:r>
    </w:p>
    <w:p w14:paraId="7A95A589" w14:textId="689D85F7" w:rsidR="00A1715D" w:rsidRDefault="00624284" w:rsidP="00862D8A">
      <w:pPr>
        <w:pStyle w:val="Odstavecseseznamem"/>
        <w:numPr>
          <w:ilvl w:val="2"/>
          <w:numId w:val="11"/>
        </w:numPr>
        <w:ind w:left="3261"/>
      </w:pPr>
      <w:r>
        <w:t>bílá + oranžový prvek - ošetřovatelky</w:t>
      </w:r>
      <w:r w:rsidR="00A1715D">
        <w:t xml:space="preserve"> </w:t>
      </w:r>
    </w:p>
    <w:p w14:paraId="7E29512F" w14:textId="49ACB047" w:rsidR="00624284" w:rsidRDefault="00624284" w:rsidP="00862D8A">
      <w:pPr>
        <w:pStyle w:val="Odstavecseseznamem"/>
        <w:numPr>
          <w:ilvl w:val="2"/>
          <w:numId w:val="11"/>
        </w:numPr>
        <w:ind w:left="3261"/>
      </w:pPr>
      <w:r>
        <w:t xml:space="preserve">bílá + nefritový prvek </w:t>
      </w:r>
      <w:r w:rsidR="00862D8A">
        <w:t>–</w:t>
      </w:r>
      <w:r>
        <w:t xml:space="preserve"> sanitáři</w:t>
      </w:r>
    </w:p>
    <w:p w14:paraId="557ABDD1" w14:textId="77777777" w:rsidR="00862D8A" w:rsidRDefault="00862D8A" w:rsidP="00862D8A">
      <w:pPr>
        <w:pStyle w:val="Odstavecseseznamem"/>
        <w:ind w:left="3261" w:firstLine="0"/>
      </w:pPr>
    </w:p>
    <w:p w14:paraId="590B9C5E" w14:textId="3977B3C5" w:rsidR="002E628C" w:rsidRDefault="00D45AFE" w:rsidP="00862D8A">
      <w:pPr>
        <w:pStyle w:val="Odstavecseseznamem"/>
        <w:numPr>
          <w:ilvl w:val="0"/>
          <w:numId w:val="11"/>
        </w:numPr>
      </w:pPr>
      <w:r>
        <w:t>O</w:t>
      </w:r>
      <w:r w:rsidR="002E628C">
        <w:t>děv je vybaven čipem a identifikačním štítke</w:t>
      </w:r>
      <w:r w:rsidR="0041731A">
        <w:t>m</w:t>
      </w:r>
      <w:r>
        <w:t xml:space="preserve">. Čip je všit do rohu </w:t>
      </w:r>
      <w:r w:rsidR="00E90C21">
        <w:t xml:space="preserve">dolní nakládané kapsy, identifikační štítek je aplikován na vnitřní stranu průkrčníku. </w:t>
      </w:r>
    </w:p>
    <w:p w14:paraId="40386582" w14:textId="1398868D" w:rsidR="00D66176" w:rsidRDefault="00D66176" w:rsidP="00D66176"/>
    <w:p w14:paraId="5733F201" w14:textId="34C44194" w:rsidR="00894EA9" w:rsidRDefault="00894EA9" w:rsidP="00D66176">
      <w:pPr>
        <w:pStyle w:val="Odstavecseseznamem"/>
        <w:numPr>
          <w:ilvl w:val="0"/>
          <w:numId w:val="11"/>
        </w:numPr>
      </w:pPr>
      <w:r>
        <w:t xml:space="preserve">Osobní prádlo nespadá do objednávkového systému, tzn. </w:t>
      </w:r>
      <w:r w:rsidR="00C72C48">
        <w:t>po použití a shození do sběrného systému</w:t>
      </w:r>
      <w:r w:rsidR="001E1AE9">
        <w:t>,</w:t>
      </w:r>
      <w:r w:rsidR="00C72C48">
        <w:t xml:space="preserve"> je zpracováno v rámci prádelenského provozu</w:t>
      </w:r>
      <w:r w:rsidR="001E1AE9">
        <w:t xml:space="preserve"> (tzn. načtení na příjmu prádelny, praní, sušení, finišování, skládání,</w:t>
      </w:r>
      <w:r w:rsidR="006539E3">
        <w:t xml:space="preserve"> případná oprava, </w:t>
      </w:r>
      <w:r w:rsidR="001E1AE9">
        <w:t>načtení při expedici)</w:t>
      </w:r>
      <w:r w:rsidR="00C72C48">
        <w:t xml:space="preserve"> a následně je automaticky zasláno zpět na NS uvedené na identifikačním štítku</w:t>
      </w:r>
      <w:r w:rsidR="0045592F">
        <w:t>, společně s ostatním směnným prádlem.</w:t>
      </w:r>
      <w:r w:rsidR="00C72C48">
        <w:t xml:space="preserve"> </w:t>
      </w:r>
      <w:r w:rsidR="00593D99">
        <w:t xml:space="preserve">Osobní prádlo není uvedeno na standardním dodacím listu směnného prádla, ale pouze na hromadném dodacím listu při </w:t>
      </w:r>
      <w:r w:rsidR="00CA3728">
        <w:t xml:space="preserve">měsíční fakturaci. </w:t>
      </w:r>
    </w:p>
    <w:p w14:paraId="624CC8C5" w14:textId="77777777" w:rsidR="00110083" w:rsidRDefault="00110083" w:rsidP="00110083">
      <w:pPr>
        <w:pStyle w:val="Odstavecseseznamem"/>
      </w:pPr>
    </w:p>
    <w:p w14:paraId="0E6C0D74" w14:textId="677F0FEE" w:rsidR="00110083" w:rsidRPr="000543A9" w:rsidRDefault="000543A9" w:rsidP="00110083">
      <w:pPr>
        <w:pStyle w:val="Odstavecseseznamem"/>
        <w:numPr>
          <w:ilvl w:val="0"/>
          <w:numId w:val="12"/>
        </w:numPr>
      </w:pPr>
      <w:r>
        <w:rPr>
          <w:b/>
          <w:bCs/>
          <w:i/>
          <w:iCs/>
        </w:rPr>
        <w:t>Navrácení prádla v případě odchodu</w:t>
      </w:r>
      <w:r w:rsidR="00110083" w:rsidRPr="000B1307">
        <w:rPr>
          <w:b/>
          <w:bCs/>
          <w:i/>
          <w:iCs/>
        </w:rPr>
        <w:t>:</w:t>
      </w:r>
    </w:p>
    <w:p w14:paraId="10930983" w14:textId="5ECF244C" w:rsidR="000543A9" w:rsidRDefault="000543A9" w:rsidP="000543A9"/>
    <w:p w14:paraId="4BB05E09" w14:textId="02C7A89E" w:rsidR="000543A9" w:rsidRDefault="000543A9" w:rsidP="000543A9">
      <w:pPr>
        <w:ind w:left="709" w:firstLine="0"/>
      </w:pPr>
      <w:r>
        <w:t>V případě ukončení pracovního poměru zaměstnance Objednatele je postupováno následovně:</w:t>
      </w:r>
    </w:p>
    <w:p w14:paraId="409C56D1" w14:textId="48BB6A37" w:rsidR="000543A9" w:rsidRDefault="000543A9" w:rsidP="000543A9">
      <w:pPr>
        <w:ind w:left="709" w:firstLine="0"/>
      </w:pPr>
    </w:p>
    <w:p w14:paraId="58E6AC1A" w14:textId="79A0A0CA" w:rsidR="000543A9" w:rsidRDefault="000543A9" w:rsidP="000543A9">
      <w:pPr>
        <w:pStyle w:val="Odstavecseseznamem"/>
        <w:numPr>
          <w:ilvl w:val="0"/>
          <w:numId w:val="11"/>
        </w:numPr>
      </w:pPr>
      <w:r>
        <w:t xml:space="preserve">Odcházející zaměstnanec </w:t>
      </w:r>
      <w:r w:rsidR="00AB49D0">
        <w:t xml:space="preserve">se dostaví do externí expedice Poskytovatele, kde </w:t>
      </w:r>
      <w:r w:rsidR="00CE4DA9">
        <w:t xml:space="preserve">nahlásí ukončení pracovního poměru a odevzdá veškeré osobní prádlo, které mu bylo poskytnuto. </w:t>
      </w:r>
    </w:p>
    <w:p w14:paraId="22456104" w14:textId="6132FA2D" w:rsidR="00CE4DA9" w:rsidRDefault="00CE4DA9" w:rsidP="00CE4DA9"/>
    <w:p w14:paraId="7BB468FC" w14:textId="7A9FF793" w:rsidR="00CE4DA9" w:rsidRDefault="000622D0" w:rsidP="00CE4DA9">
      <w:pPr>
        <w:pStyle w:val="Odstavecseseznamem"/>
        <w:numPr>
          <w:ilvl w:val="0"/>
          <w:numId w:val="11"/>
        </w:numPr>
      </w:pPr>
      <w:r>
        <w:t xml:space="preserve">Zástupce Poskytovatele tuto skutečnost neprodleně nahlásí pracovnicím centrální expedice, které daného uživatele odeberou z databáze prádelenského systému a </w:t>
      </w:r>
      <w:r w:rsidR="005C607D">
        <w:t xml:space="preserve">zajistí automatické stažení prádla. </w:t>
      </w:r>
    </w:p>
    <w:p w14:paraId="527CD5D5" w14:textId="77777777" w:rsidR="005C607D" w:rsidRDefault="005C607D" w:rsidP="005C607D">
      <w:pPr>
        <w:pStyle w:val="Odstavecseseznamem"/>
      </w:pPr>
    </w:p>
    <w:p w14:paraId="65E9B976" w14:textId="3F116893" w:rsidR="005C607D" w:rsidRDefault="005C607D" w:rsidP="00CE4DA9">
      <w:pPr>
        <w:pStyle w:val="Odstavecseseznamem"/>
        <w:numPr>
          <w:ilvl w:val="0"/>
          <w:numId w:val="11"/>
        </w:numPr>
      </w:pPr>
      <w:r>
        <w:t xml:space="preserve">Vrácené prádlo je následně předáno komisi, která posoudí jeho stav a </w:t>
      </w:r>
      <w:r w:rsidR="001C4D4A">
        <w:t>možnost dalšího používání v rámci provozu Objednatele</w:t>
      </w:r>
      <w:r w:rsidR="00191B89">
        <w:t xml:space="preserve">, </w:t>
      </w:r>
      <w:proofErr w:type="gramStart"/>
      <w:r w:rsidR="00191B89">
        <w:t>tzn.</w:t>
      </w:r>
      <w:proofErr w:type="gramEnd"/>
      <w:r w:rsidR="00191B89">
        <w:t xml:space="preserve"> prádlo </w:t>
      </w:r>
      <w:proofErr w:type="gramStart"/>
      <w:r w:rsidR="00191B89">
        <w:t>může</w:t>
      </w:r>
      <w:proofErr w:type="gramEnd"/>
      <w:r w:rsidR="00191B89">
        <w:t xml:space="preserve"> být opětovně použito v případě nového nástupu, nebo výměny. </w:t>
      </w:r>
    </w:p>
    <w:p w14:paraId="1BA8B50B" w14:textId="77777777" w:rsidR="004F3112" w:rsidRDefault="004F3112" w:rsidP="004F3112">
      <w:pPr>
        <w:pStyle w:val="Odstavecseseznamem"/>
      </w:pPr>
    </w:p>
    <w:p w14:paraId="19E5B04A" w14:textId="07883D4F" w:rsidR="004F3112" w:rsidRDefault="004F3112" w:rsidP="00CE4DA9">
      <w:pPr>
        <w:pStyle w:val="Odstavecseseznamem"/>
        <w:numPr>
          <w:ilvl w:val="0"/>
          <w:numId w:val="11"/>
        </w:numPr>
      </w:pPr>
      <w:r>
        <w:t xml:space="preserve">V případě, kdy odcházející zaměstnanec prádlo nevrátí, je postupováno v souladu </w:t>
      </w:r>
      <w:r w:rsidR="006B1EAB">
        <w:t>s Čl. 2, odst. 7.</w:t>
      </w:r>
      <w:r w:rsidR="00714CF8">
        <w:t xml:space="preserve"> platné Smlouvy o poskytování komplexního servisu prádla č. 17020.</w:t>
      </w:r>
    </w:p>
    <w:p w14:paraId="1C68D545" w14:textId="77777777" w:rsidR="00361D0E" w:rsidRDefault="00361D0E" w:rsidP="00361D0E">
      <w:pPr>
        <w:pStyle w:val="Odstavecseseznamem"/>
      </w:pPr>
    </w:p>
    <w:p w14:paraId="7D60CC00" w14:textId="5107E3AD" w:rsidR="00761847" w:rsidRDefault="00761847" w:rsidP="00D45AFE"/>
    <w:p w14:paraId="22BFA4AB" w14:textId="77777777" w:rsidR="009B4482" w:rsidRDefault="009B4482" w:rsidP="009B4482">
      <w:pPr>
        <w:ind w:firstLine="0"/>
      </w:pPr>
      <w:r>
        <w:t>V případě nevratného poškození osobního prádla uživatelem (např. ponechání předmětů v kapsách), je konkrétní případ řešen s pověřeným zástupcem Objednatele.</w:t>
      </w:r>
    </w:p>
    <w:p w14:paraId="25A414D3" w14:textId="77777777" w:rsidR="009B4482" w:rsidRDefault="009B4482" w:rsidP="00D45AFE"/>
    <w:p w14:paraId="1751181E" w14:textId="59182C48" w:rsidR="007818F4" w:rsidRDefault="00D91A74" w:rsidP="001B1399">
      <w:pPr>
        <w:ind w:firstLine="0"/>
      </w:pPr>
      <w:r>
        <w:t>Přehled neaktivního osobního prádla, bude pravidelně zasílán společně s přehledem neaktivního směnného prádla</w:t>
      </w:r>
      <w:r w:rsidR="00265DD0">
        <w:t xml:space="preserve"> v pravidelných intervalech.</w:t>
      </w:r>
    </w:p>
    <w:p w14:paraId="13696A03" w14:textId="5E8CCD81" w:rsidR="00361D0E" w:rsidRDefault="00361D0E" w:rsidP="001B1399">
      <w:pPr>
        <w:ind w:firstLine="0"/>
      </w:pPr>
    </w:p>
    <w:p w14:paraId="090F5A4D" w14:textId="2A292549" w:rsidR="00361D0E" w:rsidRDefault="00361D0E" w:rsidP="001B1399">
      <w:pPr>
        <w:ind w:firstLine="0"/>
      </w:pPr>
      <w:r>
        <w:t xml:space="preserve">Inventarizace osobního prádla probíhá </w:t>
      </w:r>
      <w:r w:rsidRPr="00361D0E">
        <w:rPr>
          <w:b/>
          <w:bCs/>
        </w:rPr>
        <w:t>výhradně elektronickou</w:t>
      </w:r>
      <w:r>
        <w:t xml:space="preserve"> </w:t>
      </w:r>
      <w:r w:rsidRPr="00361D0E">
        <w:rPr>
          <w:b/>
          <w:bCs/>
        </w:rPr>
        <w:t>formou</w:t>
      </w:r>
      <w:r>
        <w:t>.</w:t>
      </w:r>
    </w:p>
    <w:p w14:paraId="3DF43235" w14:textId="5A34ABB0" w:rsidR="00930DB5" w:rsidRDefault="00930DB5" w:rsidP="00930DB5"/>
    <w:p w14:paraId="31AB6D9C" w14:textId="40C587DB" w:rsidR="00930DB5" w:rsidRDefault="00930DB5" w:rsidP="00930DB5">
      <w:pPr>
        <w:pStyle w:val="Odstavecseseznamem"/>
        <w:ind w:firstLine="0"/>
      </w:pPr>
    </w:p>
    <w:sectPr w:rsidR="00930DB5" w:rsidSect="00DA2BB1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A4AD8" w14:textId="77777777" w:rsidR="00246A51" w:rsidRDefault="00246A51" w:rsidP="00543E8F">
      <w:r>
        <w:separator/>
      </w:r>
    </w:p>
  </w:endnote>
  <w:endnote w:type="continuationSeparator" w:id="0">
    <w:p w14:paraId="0509A214" w14:textId="77777777" w:rsidR="00246A51" w:rsidRDefault="00246A51" w:rsidP="0054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192689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B9F4E10" w14:textId="77777777" w:rsidR="002E628C" w:rsidRPr="00543E8F" w:rsidRDefault="002E628C" w:rsidP="00543E8F">
        <w:pPr>
          <w:pStyle w:val="Zpat"/>
          <w:ind w:firstLine="0"/>
          <w:jc w:val="center"/>
          <w:rPr>
            <w:sz w:val="18"/>
          </w:rPr>
        </w:pPr>
        <w:r w:rsidRPr="00543E8F">
          <w:rPr>
            <w:sz w:val="18"/>
          </w:rPr>
          <w:t>stránka -</w:t>
        </w:r>
        <w:r w:rsidRPr="00543E8F">
          <w:rPr>
            <w:sz w:val="18"/>
          </w:rPr>
          <w:fldChar w:fldCharType="begin"/>
        </w:r>
        <w:r w:rsidRPr="00543E8F">
          <w:rPr>
            <w:sz w:val="18"/>
          </w:rPr>
          <w:instrText>PAGE   \* MERGEFORMAT</w:instrText>
        </w:r>
        <w:r w:rsidRPr="00543E8F">
          <w:rPr>
            <w:sz w:val="18"/>
          </w:rPr>
          <w:fldChar w:fldCharType="separate"/>
        </w:r>
        <w:r w:rsidR="002E17DD">
          <w:rPr>
            <w:noProof/>
            <w:sz w:val="18"/>
          </w:rPr>
          <w:t>6</w:t>
        </w:r>
        <w:r w:rsidRPr="00543E8F">
          <w:rPr>
            <w:sz w:val="18"/>
          </w:rPr>
          <w:fldChar w:fldCharType="end"/>
        </w:r>
        <w:r w:rsidRPr="00543E8F">
          <w:rPr>
            <w:sz w:val="18"/>
          </w:rPr>
          <w:t>-</w:t>
        </w:r>
      </w:p>
    </w:sdtContent>
  </w:sdt>
  <w:p w14:paraId="0982A038" w14:textId="77777777" w:rsidR="002E628C" w:rsidRDefault="002E62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A4BDE" w14:textId="77777777" w:rsidR="00246A51" w:rsidRDefault="00246A51" w:rsidP="00543E8F">
      <w:r>
        <w:separator/>
      </w:r>
    </w:p>
  </w:footnote>
  <w:footnote w:type="continuationSeparator" w:id="0">
    <w:p w14:paraId="348B6C04" w14:textId="77777777" w:rsidR="00246A51" w:rsidRDefault="00246A51" w:rsidP="0054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008"/>
    <w:multiLevelType w:val="hybridMultilevel"/>
    <w:tmpl w:val="10504B8A"/>
    <w:lvl w:ilvl="0" w:tplc="F6ACE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D5051E"/>
    <w:multiLevelType w:val="hybridMultilevel"/>
    <w:tmpl w:val="1E48084E"/>
    <w:lvl w:ilvl="0" w:tplc="17124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108"/>
    <w:multiLevelType w:val="hybridMultilevel"/>
    <w:tmpl w:val="92B6B3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FD3825"/>
    <w:multiLevelType w:val="hybridMultilevel"/>
    <w:tmpl w:val="FED4B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F115D"/>
    <w:multiLevelType w:val="hybridMultilevel"/>
    <w:tmpl w:val="7F208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B2155"/>
    <w:multiLevelType w:val="hybridMultilevel"/>
    <w:tmpl w:val="DEC499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930D92"/>
    <w:multiLevelType w:val="hybridMultilevel"/>
    <w:tmpl w:val="506CC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C05D9D"/>
    <w:multiLevelType w:val="hybridMultilevel"/>
    <w:tmpl w:val="4C3AD5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E840F1"/>
    <w:multiLevelType w:val="hybridMultilevel"/>
    <w:tmpl w:val="7F208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0162"/>
    <w:multiLevelType w:val="hybridMultilevel"/>
    <w:tmpl w:val="4DC26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33FA9"/>
    <w:multiLevelType w:val="hybridMultilevel"/>
    <w:tmpl w:val="0F243E92"/>
    <w:lvl w:ilvl="0" w:tplc="4202D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6730D7"/>
    <w:multiLevelType w:val="hybridMultilevel"/>
    <w:tmpl w:val="57DCE5F0"/>
    <w:lvl w:ilvl="0" w:tplc="974CD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67B4C"/>
    <w:multiLevelType w:val="hybridMultilevel"/>
    <w:tmpl w:val="5F68A346"/>
    <w:lvl w:ilvl="0" w:tplc="5DAE3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C1DD6"/>
    <w:multiLevelType w:val="hybridMultilevel"/>
    <w:tmpl w:val="10A29B66"/>
    <w:lvl w:ilvl="0" w:tplc="2B1E7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00C73"/>
    <w:multiLevelType w:val="hybridMultilevel"/>
    <w:tmpl w:val="FF68E8EA"/>
    <w:lvl w:ilvl="0" w:tplc="0C1CCE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14"/>
  </w:num>
  <w:num w:numId="8">
    <w:abstractNumId w:val="10"/>
  </w:num>
  <w:num w:numId="9">
    <w:abstractNumId w:val="6"/>
  </w:num>
  <w:num w:numId="10">
    <w:abstractNumId w:val="13"/>
  </w:num>
  <w:num w:numId="11">
    <w:abstractNumId w:val="11"/>
  </w:num>
  <w:num w:numId="12">
    <w:abstractNumId w:val="1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3D2"/>
    <w:rsid w:val="00007F50"/>
    <w:rsid w:val="00021284"/>
    <w:rsid w:val="00027988"/>
    <w:rsid w:val="00043DB1"/>
    <w:rsid w:val="00051457"/>
    <w:rsid w:val="00052D09"/>
    <w:rsid w:val="000543A9"/>
    <w:rsid w:val="00061C6C"/>
    <w:rsid w:val="000622D0"/>
    <w:rsid w:val="00064025"/>
    <w:rsid w:val="00071E69"/>
    <w:rsid w:val="00074DA4"/>
    <w:rsid w:val="00077A8D"/>
    <w:rsid w:val="00077AF4"/>
    <w:rsid w:val="00086A41"/>
    <w:rsid w:val="000943BE"/>
    <w:rsid w:val="000A7A8F"/>
    <w:rsid w:val="000B1307"/>
    <w:rsid w:val="000B4241"/>
    <w:rsid w:val="000C19A1"/>
    <w:rsid w:val="000C33F7"/>
    <w:rsid w:val="000C3643"/>
    <w:rsid w:val="000E032E"/>
    <w:rsid w:val="000E2A5B"/>
    <w:rsid w:val="000E4170"/>
    <w:rsid w:val="00107B0D"/>
    <w:rsid w:val="00110083"/>
    <w:rsid w:val="0012336B"/>
    <w:rsid w:val="00127147"/>
    <w:rsid w:val="001274DC"/>
    <w:rsid w:val="0013546B"/>
    <w:rsid w:val="00137409"/>
    <w:rsid w:val="001544FF"/>
    <w:rsid w:val="00171FBF"/>
    <w:rsid w:val="001724E0"/>
    <w:rsid w:val="00174D4F"/>
    <w:rsid w:val="00177A2D"/>
    <w:rsid w:val="00181423"/>
    <w:rsid w:val="00191B89"/>
    <w:rsid w:val="001B1399"/>
    <w:rsid w:val="001C3948"/>
    <w:rsid w:val="001C3AD6"/>
    <w:rsid w:val="001C42B7"/>
    <w:rsid w:val="001C4D4A"/>
    <w:rsid w:val="001E1AE9"/>
    <w:rsid w:val="001E724C"/>
    <w:rsid w:val="001F3449"/>
    <w:rsid w:val="001F5321"/>
    <w:rsid w:val="00215650"/>
    <w:rsid w:val="00234D36"/>
    <w:rsid w:val="00246A51"/>
    <w:rsid w:val="00260F62"/>
    <w:rsid w:val="00265DD0"/>
    <w:rsid w:val="00275DA6"/>
    <w:rsid w:val="00295C12"/>
    <w:rsid w:val="002B1EF8"/>
    <w:rsid w:val="002B31AB"/>
    <w:rsid w:val="002C2F8A"/>
    <w:rsid w:val="002D0086"/>
    <w:rsid w:val="002D6CC4"/>
    <w:rsid w:val="002E17DD"/>
    <w:rsid w:val="002E628C"/>
    <w:rsid w:val="002F05AC"/>
    <w:rsid w:val="002F086F"/>
    <w:rsid w:val="00301B45"/>
    <w:rsid w:val="0030355B"/>
    <w:rsid w:val="00317FE8"/>
    <w:rsid w:val="00327B77"/>
    <w:rsid w:val="00340D23"/>
    <w:rsid w:val="00342025"/>
    <w:rsid w:val="003445AF"/>
    <w:rsid w:val="0036098B"/>
    <w:rsid w:val="00361AFD"/>
    <w:rsid w:val="00361D0E"/>
    <w:rsid w:val="00363730"/>
    <w:rsid w:val="00364F51"/>
    <w:rsid w:val="003728CA"/>
    <w:rsid w:val="00390778"/>
    <w:rsid w:val="003A353F"/>
    <w:rsid w:val="003B07DB"/>
    <w:rsid w:val="003B1C5B"/>
    <w:rsid w:val="003B47A4"/>
    <w:rsid w:val="003B6598"/>
    <w:rsid w:val="003B7D21"/>
    <w:rsid w:val="003D08A2"/>
    <w:rsid w:val="003D31B9"/>
    <w:rsid w:val="003D5E2C"/>
    <w:rsid w:val="003F3A6C"/>
    <w:rsid w:val="004033D2"/>
    <w:rsid w:val="00414877"/>
    <w:rsid w:val="0041731A"/>
    <w:rsid w:val="00421A0A"/>
    <w:rsid w:val="00426443"/>
    <w:rsid w:val="00436A03"/>
    <w:rsid w:val="00454F1D"/>
    <w:rsid w:val="0045592F"/>
    <w:rsid w:val="004600A5"/>
    <w:rsid w:val="0046797F"/>
    <w:rsid w:val="0047684D"/>
    <w:rsid w:val="00484716"/>
    <w:rsid w:val="004852F6"/>
    <w:rsid w:val="004B582A"/>
    <w:rsid w:val="004C1161"/>
    <w:rsid w:val="004C6613"/>
    <w:rsid w:val="004D45BC"/>
    <w:rsid w:val="004F3112"/>
    <w:rsid w:val="004F592B"/>
    <w:rsid w:val="004F5984"/>
    <w:rsid w:val="004F757C"/>
    <w:rsid w:val="00502074"/>
    <w:rsid w:val="0050243C"/>
    <w:rsid w:val="00506E0A"/>
    <w:rsid w:val="0051475B"/>
    <w:rsid w:val="00524100"/>
    <w:rsid w:val="00534E21"/>
    <w:rsid w:val="00543E8F"/>
    <w:rsid w:val="00572C65"/>
    <w:rsid w:val="00582D35"/>
    <w:rsid w:val="005831A8"/>
    <w:rsid w:val="00586263"/>
    <w:rsid w:val="00590CA1"/>
    <w:rsid w:val="00591249"/>
    <w:rsid w:val="00593D99"/>
    <w:rsid w:val="00594907"/>
    <w:rsid w:val="005954ED"/>
    <w:rsid w:val="00596320"/>
    <w:rsid w:val="005A6179"/>
    <w:rsid w:val="005C1187"/>
    <w:rsid w:val="005C5AE2"/>
    <w:rsid w:val="005C607D"/>
    <w:rsid w:val="005D07AF"/>
    <w:rsid w:val="005D5B62"/>
    <w:rsid w:val="005E6283"/>
    <w:rsid w:val="005F1A2C"/>
    <w:rsid w:val="0061375A"/>
    <w:rsid w:val="00622D9A"/>
    <w:rsid w:val="00624284"/>
    <w:rsid w:val="00624BD8"/>
    <w:rsid w:val="006258D4"/>
    <w:rsid w:val="00630392"/>
    <w:rsid w:val="006326C4"/>
    <w:rsid w:val="00632F2F"/>
    <w:rsid w:val="00646F67"/>
    <w:rsid w:val="006539E3"/>
    <w:rsid w:val="0068015B"/>
    <w:rsid w:val="006921B9"/>
    <w:rsid w:val="006A07B5"/>
    <w:rsid w:val="006A0D5B"/>
    <w:rsid w:val="006A4CF1"/>
    <w:rsid w:val="006A5681"/>
    <w:rsid w:val="006A7151"/>
    <w:rsid w:val="006B0AD6"/>
    <w:rsid w:val="006B1418"/>
    <w:rsid w:val="006B1EAB"/>
    <w:rsid w:val="006C4465"/>
    <w:rsid w:val="00714CF8"/>
    <w:rsid w:val="007154FB"/>
    <w:rsid w:val="007167FA"/>
    <w:rsid w:val="007336E5"/>
    <w:rsid w:val="0073526B"/>
    <w:rsid w:val="00737890"/>
    <w:rsid w:val="007500CA"/>
    <w:rsid w:val="007505EB"/>
    <w:rsid w:val="00761847"/>
    <w:rsid w:val="00770FB9"/>
    <w:rsid w:val="00774335"/>
    <w:rsid w:val="007756CB"/>
    <w:rsid w:val="00777E5D"/>
    <w:rsid w:val="007818F4"/>
    <w:rsid w:val="00783AA7"/>
    <w:rsid w:val="007847AB"/>
    <w:rsid w:val="00792694"/>
    <w:rsid w:val="0079338F"/>
    <w:rsid w:val="007B60FE"/>
    <w:rsid w:val="007B734C"/>
    <w:rsid w:val="007B7B8F"/>
    <w:rsid w:val="007C015C"/>
    <w:rsid w:val="007C0D82"/>
    <w:rsid w:val="007C33D6"/>
    <w:rsid w:val="007D40C5"/>
    <w:rsid w:val="007F0392"/>
    <w:rsid w:val="007F644D"/>
    <w:rsid w:val="00812F90"/>
    <w:rsid w:val="00824AE6"/>
    <w:rsid w:val="00845679"/>
    <w:rsid w:val="008500C4"/>
    <w:rsid w:val="0085545A"/>
    <w:rsid w:val="00856FF2"/>
    <w:rsid w:val="00861BFD"/>
    <w:rsid w:val="00861E54"/>
    <w:rsid w:val="00862D8A"/>
    <w:rsid w:val="008655EF"/>
    <w:rsid w:val="008704FA"/>
    <w:rsid w:val="00873809"/>
    <w:rsid w:val="00883EEA"/>
    <w:rsid w:val="00883F26"/>
    <w:rsid w:val="00886F39"/>
    <w:rsid w:val="008926A6"/>
    <w:rsid w:val="00894EA9"/>
    <w:rsid w:val="008A3B87"/>
    <w:rsid w:val="008A4615"/>
    <w:rsid w:val="008B6A2B"/>
    <w:rsid w:val="008C7410"/>
    <w:rsid w:val="008D5AAB"/>
    <w:rsid w:val="008D5B37"/>
    <w:rsid w:val="008E01A0"/>
    <w:rsid w:val="008E0DEE"/>
    <w:rsid w:val="0091369D"/>
    <w:rsid w:val="0091668E"/>
    <w:rsid w:val="00925D79"/>
    <w:rsid w:val="00925E2D"/>
    <w:rsid w:val="00930DB5"/>
    <w:rsid w:val="00931C42"/>
    <w:rsid w:val="00936DF9"/>
    <w:rsid w:val="00945524"/>
    <w:rsid w:val="00967E37"/>
    <w:rsid w:val="009754E7"/>
    <w:rsid w:val="00977A47"/>
    <w:rsid w:val="00987CA9"/>
    <w:rsid w:val="009B4482"/>
    <w:rsid w:val="009F50A2"/>
    <w:rsid w:val="00A063BC"/>
    <w:rsid w:val="00A14266"/>
    <w:rsid w:val="00A15B74"/>
    <w:rsid w:val="00A16620"/>
    <w:rsid w:val="00A1715D"/>
    <w:rsid w:val="00A51998"/>
    <w:rsid w:val="00A57E33"/>
    <w:rsid w:val="00A64D3D"/>
    <w:rsid w:val="00A70528"/>
    <w:rsid w:val="00A716A3"/>
    <w:rsid w:val="00A8143C"/>
    <w:rsid w:val="00A94EE2"/>
    <w:rsid w:val="00AA0975"/>
    <w:rsid w:val="00AA44FF"/>
    <w:rsid w:val="00AB49D0"/>
    <w:rsid w:val="00AC5E8A"/>
    <w:rsid w:val="00AC673B"/>
    <w:rsid w:val="00AD5A5D"/>
    <w:rsid w:val="00AE0684"/>
    <w:rsid w:val="00B00BFA"/>
    <w:rsid w:val="00B02F92"/>
    <w:rsid w:val="00B07AC1"/>
    <w:rsid w:val="00B15441"/>
    <w:rsid w:val="00B23506"/>
    <w:rsid w:val="00B25D3F"/>
    <w:rsid w:val="00B35E00"/>
    <w:rsid w:val="00B45B79"/>
    <w:rsid w:val="00B532AF"/>
    <w:rsid w:val="00B65574"/>
    <w:rsid w:val="00B67267"/>
    <w:rsid w:val="00B82D31"/>
    <w:rsid w:val="00B904AF"/>
    <w:rsid w:val="00B932DF"/>
    <w:rsid w:val="00BC0A63"/>
    <w:rsid w:val="00BC25AB"/>
    <w:rsid w:val="00BD7CC4"/>
    <w:rsid w:val="00C16518"/>
    <w:rsid w:val="00C2340D"/>
    <w:rsid w:val="00C37071"/>
    <w:rsid w:val="00C41D4C"/>
    <w:rsid w:val="00C43BAF"/>
    <w:rsid w:val="00C5490B"/>
    <w:rsid w:val="00C606F6"/>
    <w:rsid w:val="00C648F2"/>
    <w:rsid w:val="00C72C48"/>
    <w:rsid w:val="00C744FE"/>
    <w:rsid w:val="00C93984"/>
    <w:rsid w:val="00CA0D60"/>
    <w:rsid w:val="00CA3066"/>
    <w:rsid w:val="00CA3728"/>
    <w:rsid w:val="00CA47DE"/>
    <w:rsid w:val="00CA7413"/>
    <w:rsid w:val="00CC14B5"/>
    <w:rsid w:val="00CD438E"/>
    <w:rsid w:val="00CD4460"/>
    <w:rsid w:val="00CE40D8"/>
    <w:rsid w:val="00CE4DA9"/>
    <w:rsid w:val="00CE5DD0"/>
    <w:rsid w:val="00D05285"/>
    <w:rsid w:val="00D0540D"/>
    <w:rsid w:val="00D070C6"/>
    <w:rsid w:val="00D17895"/>
    <w:rsid w:val="00D27425"/>
    <w:rsid w:val="00D342D7"/>
    <w:rsid w:val="00D361F7"/>
    <w:rsid w:val="00D4066B"/>
    <w:rsid w:val="00D414B6"/>
    <w:rsid w:val="00D45AFE"/>
    <w:rsid w:val="00D50E81"/>
    <w:rsid w:val="00D54F74"/>
    <w:rsid w:val="00D55491"/>
    <w:rsid w:val="00D562E0"/>
    <w:rsid w:val="00D579BA"/>
    <w:rsid w:val="00D61001"/>
    <w:rsid w:val="00D61186"/>
    <w:rsid w:val="00D66176"/>
    <w:rsid w:val="00D724A6"/>
    <w:rsid w:val="00D874D7"/>
    <w:rsid w:val="00D91A74"/>
    <w:rsid w:val="00D9211F"/>
    <w:rsid w:val="00DA2BB1"/>
    <w:rsid w:val="00DA4175"/>
    <w:rsid w:val="00DA57B8"/>
    <w:rsid w:val="00DB5C14"/>
    <w:rsid w:val="00DC0D38"/>
    <w:rsid w:val="00DD0CE9"/>
    <w:rsid w:val="00DD242C"/>
    <w:rsid w:val="00DE5733"/>
    <w:rsid w:val="00DE5EE2"/>
    <w:rsid w:val="00E0134E"/>
    <w:rsid w:val="00E03F6E"/>
    <w:rsid w:val="00E0635C"/>
    <w:rsid w:val="00E06555"/>
    <w:rsid w:val="00E07BF7"/>
    <w:rsid w:val="00E2130C"/>
    <w:rsid w:val="00E24698"/>
    <w:rsid w:val="00E30303"/>
    <w:rsid w:val="00E41F77"/>
    <w:rsid w:val="00E461D6"/>
    <w:rsid w:val="00E5497E"/>
    <w:rsid w:val="00E559B2"/>
    <w:rsid w:val="00E7791A"/>
    <w:rsid w:val="00E83ADF"/>
    <w:rsid w:val="00E9015A"/>
    <w:rsid w:val="00E90C21"/>
    <w:rsid w:val="00EB4EA4"/>
    <w:rsid w:val="00EC4CC4"/>
    <w:rsid w:val="00ED1F10"/>
    <w:rsid w:val="00ED58A5"/>
    <w:rsid w:val="00EF2981"/>
    <w:rsid w:val="00F1320B"/>
    <w:rsid w:val="00F20F49"/>
    <w:rsid w:val="00F23282"/>
    <w:rsid w:val="00F23C8B"/>
    <w:rsid w:val="00F26F06"/>
    <w:rsid w:val="00F321FE"/>
    <w:rsid w:val="00F436A0"/>
    <w:rsid w:val="00F45F3D"/>
    <w:rsid w:val="00F51FB8"/>
    <w:rsid w:val="00F70C7B"/>
    <w:rsid w:val="00F811AE"/>
    <w:rsid w:val="00F93F6A"/>
    <w:rsid w:val="00F94853"/>
    <w:rsid w:val="00F951EA"/>
    <w:rsid w:val="00F97BA6"/>
    <w:rsid w:val="00FA08E9"/>
    <w:rsid w:val="00FA23ED"/>
    <w:rsid w:val="00FB13F1"/>
    <w:rsid w:val="00FC2B43"/>
    <w:rsid w:val="00FC7004"/>
    <w:rsid w:val="00FF2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0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97BA6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97BA6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3A35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544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3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3E8F"/>
  </w:style>
  <w:style w:type="paragraph" w:styleId="Zpat">
    <w:name w:val="footer"/>
    <w:basedOn w:val="Normln"/>
    <w:link w:val="ZpatChar"/>
    <w:uiPriority w:val="99"/>
    <w:unhideWhenUsed/>
    <w:rsid w:val="00543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3E8F"/>
  </w:style>
  <w:style w:type="character" w:styleId="Odkaznakoment">
    <w:name w:val="annotation reference"/>
    <w:basedOn w:val="Standardnpsmoodstavce"/>
    <w:uiPriority w:val="99"/>
    <w:semiHidden/>
    <w:unhideWhenUsed/>
    <w:rsid w:val="005F1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A2C"/>
    <w:pPr>
      <w:spacing w:after="160"/>
      <w:ind w:firstLine="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A2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A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A2C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D4C"/>
    <w:pPr>
      <w:spacing w:after="0"/>
      <w:ind w:firstLine="709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D4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1932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 Gabriela Vinklerová</cp:lastModifiedBy>
  <cp:revision>383</cp:revision>
  <cp:lastPrinted>2019-07-15T05:39:00Z</cp:lastPrinted>
  <dcterms:created xsi:type="dcterms:W3CDTF">2018-05-03T17:16:00Z</dcterms:created>
  <dcterms:modified xsi:type="dcterms:W3CDTF">2019-09-10T10:04:00Z</dcterms:modified>
</cp:coreProperties>
</file>