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CE" w:rsidRPr="00571778" w:rsidRDefault="007418CE" w:rsidP="00EC3367">
      <w:pPr>
        <w:contextualSpacing/>
        <w:jc w:val="both"/>
        <w:rPr>
          <w:rFonts w:ascii="Segoe UI" w:eastAsia="Times New Roman" w:hAnsi="Segoe UI" w:cs="Segoe UI"/>
          <w:caps/>
          <w:color w:val="73767D"/>
          <w:spacing w:val="-24"/>
          <w:sz w:val="20"/>
          <w:szCs w:val="20"/>
          <w:lang w:eastAsia="cs-CZ"/>
        </w:rPr>
      </w:pPr>
    </w:p>
    <w:p w:rsidR="007418CE" w:rsidRPr="00571778" w:rsidRDefault="007418CE" w:rsidP="00D0144F">
      <w:pPr>
        <w:spacing w:after="240"/>
        <w:jc w:val="both"/>
        <w:rPr>
          <w:rFonts w:ascii="Segoe UI" w:eastAsia="Times New Roman" w:hAnsi="Segoe UI" w:cs="Segoe UI"/>
          <w:caps/>
          <w:color w:val="73767D"/>
          <w:spacing w:val="-24"/>
          <w:sz w:val="36"/>
          <w:szCs w:val="36"/>
          <w:lang w:eastAsia="cs-CZ"/>
        </w:rPr>
      </w:pPr>
      <w:r w:rsidRPr="00571778">
        <w:rPr>
          <w:rFonts w:ascii="Segoe UI" w:eastAsia="Times New Roman" w:hAnsi="Segoe UI" w:cs="Segoe UI"/>
          <w:caps/>
          <w:color w:val="73767D"/>
          <w:spacing w:val="-24"/>
          <w:sz w:val="36"/>
          <w:szCs w:val="36"/>
          <w:lang w:eastAsia="cs-CZ"/>
        </w:rPr>
        <w:t>DODATEK Č. 2 KE SMLOUVĚ O TECHNICKO-ORGANIZAČNÍM ZAJIŠTĚNÍ SEMINÁŘŮ 2015</w:t>
      </w:r>
    </w:p>
    <w:p w:rsidR="007E0D8C" w:rsidRPr="00571778" w:rsidRDefault="002F06CC" w:rsidP="00D0144F">
      <w:pPr>
        <w:spacing w:before="36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(dle </w:t>
      </w:r>
      <w:r w:rsidRPr="00571778">
        <w:rPr>
          <w:rFonts w:ascii="Segoe UI" w:hAnsi="Segoe UI" w:cs="Segoe UI"/>
          <w:sz w:val="20"/>
          <w:szCs w:val="20"/>
        </w:rPr>
        <w:t>§ 1746 odst. 2 zákona č. 89/2012 Sb., občanského zákoníku, ve znění pozdějších předpisů</w:t>
      </w:r>
      <w:r>
        <w:rPr>
          <w:rFonts w:ascii="Segoe UI" w:hAnsi="Segoe UI" w:cs="Segoe UI"/>
          <w:sz w:val="20"/>
          <w:szCs w:val="20"/>
        </w:rPr>
        <w:t>)</w:t>
      </w:r>
      <w:r w:rsidRPr="00571778">
        <w:rPr>
          <w:rFonts w:ascii="Segoe UI" w:hAnsi="Segoe UI" w:cs="Segoe UI"/>
          <w:sz w:val="20"/>
          <w:szCs w:val="20"/>
        </w:rPr>
        <w:t xml:space="preserve"> </w:t>
      </w:r>
    </w:p>
    <w:p w:rsidR="007418CE" w:rsidRPr="00571778" w:rsidRDefault="007418CE" w:rsidP="00EC3367">
      <w:pPr>
        <w:contextualSpacing/>
        <w:jc w:val="both"/>
        <w:rPr>
          <w:rFonts w:ascii="Segoe UI" w:hAnsi="Segoe UI" w:cs="Segoe UI"/>
          <w:sz w:val="20"/>
          <w:szCs w:val="20"/>
        </w:rPr>
      </w:pPr>
    </w:p>
    <w:p w:rsidR="007418CE" w:rsidRPr="00571778" w:rsidRDefault="007418CE" w:rsidP="00327BF1">
      <w:pPr>
        <w:contextualSpacing/>
        <w:jc w:val="both"/>
        <w:rPr>
          <w:rFonts w:ascii="Segoe UI" w:hAnsi="Segoe UI" w:cs="Segoe UI"/>
          <w:sz w:val="20"/>
          <w:szCs w:val="20"/>
        </w:rPr>
      </w:pPr>
      <w:r w:rsidRPr="00571778">
        <w:rPr>
          <w:rFonts w:ascii="Segoe UI" w:hAnsi="Segoe UI" w:cs="Segoe UI"/>
          <w:sz w:val="20"/>
          <w:szCs w:val="20"/>
        </w:rPr>
        <w:t>Č. j.:</w:t>
      </w:r>
      <w:r w:rsidR="007E0D8C" w:rsidRPr="00571778">
        <w:rPr>
          <w:rFonts w:ascii="Segoe UI" w:hAnsi="Segoe UI" w:cs="Segoe UI"/>
          <w:sz w:val="20"/>
          <w:szCs w:val="20"/>
        </w:rPr>
        <w:t xml:space="preserve"> </w:t>
      </w:r>
      <w:r w:rsidR="00395C10">
        <w:rPr>
          <w:rFonts w:ascii="Segoe UI" w:hAnsi="Segoe UI" w:cs="Segoe UI"/>
          <w:color w:val="000000" w:themeColor="text1"/>
          <w:sz w:val="20"/>
          <w:szCs w:val="20"/>
        </w:rPr>
        <w:t>SFZP 089584/2016</w:t>
      </w:r>
    </w:p>
    <w:p w:rsidR="007418CE" w:rsidRPr="00571778" w:rsidRDefault="007418CE" w:rsidP="00EC3367">
      <w:pPr>
        <w:contextualSpacing/>
        <w:jc w:val="both"/>
        <w:rPr>
          <w:rFonts w:ascii="Segoe UI" w:hAnsi="Segoe UI" w:cs="Segoe UI"/>
          <w:sz w:val="20"/>
          <w:szCs w:val="20"/>
        </w:rPr>
      </w:pPr>
      <w:r w:rsidRPr="00571778">
        <w:rPr>
          <w:rFonts w:ascii="Segoe UI" w:hAnsi="Segoe UI" w:cs="Segoe UI"/>
          <w:sz w:val="20"/>
          <w:szCs w:val="20"/>
        </w:rPr>
        <w:t>Agendové č. smlouvy:</w:t>
      </w:r>
      <w:r w:rsidR="00C05CAB" w:rsidRPr="00571778">
        <w:rPr>
          <w:rFonts w:ascii="Segoe UI" w:hAnsi="Segoe UI" w:cs="Segoe UI"/>
          <w:sz w:val="20"/>
          <w:szCs w:val="20"/>
        </w:rPr>
        <w:t xml:space="preserve"> E.137</w:t>
      </w:r>
    </w:p>
    <w:p w:rsidR="007418CE" w:rsidRPr="00571778" w:rsidRDefault="007418CE" w:rsidP="00EC3367">
      <w:pPr>
        <w:contextualSpacing/>
        <w:jc w:val="both"/>
        <w:rPr>
          <w:rFonts w:ascii="Segoe UI" w:hAnsi="Segoe UI" w:cs="Segoe UI"/>
          <w:sz w:val="20"/>
          <w:szCs w:val="20"/>
        </w:rPr>
      </w:pPr>
      <w:r w:rsidRPr="00571778">
        <w:rPr>
          <w:rFonts w:ascii="Segoe UI" w:hAnsi="Segoe UI" w:cs="Segoe UI"/>
          <w:sz w:val="20"/>
          <w:szCs w:val="20"/>
        </w:rPr>
        <w:t>Číslo VZ: 3/2015</w:t>
      </w:r>
    </w:p>
    <w:p w:rsidR="007418CE" w:rsidRPr="00571778" w:rsidRDefault="007418CE" w:rsidP="00EC3367">
      <w:pPr>
        <w:contextualSpacing/>
        <w:jc w:val="both"/>
        <w:rPr>
          <w:rFonts w:ascii="Segoe UI" w:hAnsi="Segoe UI" w:cs="Segoe UI"/>
          <w:sz w:val="20"/>
          <w:szCs w:val="20"/>
        </w:rPr>
      </w:pPr>
      <w:r w:rsidRPr="00571778">
        <w:rPr>
          <w:rFonts w:ascii="Segoe UI" w:hAnsi="Segoe UI" w:cs="Segoe UI"/>
          <w:sz w:val="20"/>
          <w:szCs w:val="20"/>
        </w:rPr>
        <w:t>Systémové číslo VZ: P15V00000442</w:t>
      </w:r>
    </w:p>
    <w:p w:rsidR="007418CE" w:rsidRPr="00571778" w:rsidRDefault="007418CE" w:rsidP="00EC3367">
      <w:pPr>
        <w:pStyle w:val="Nadpis1"/>
        <w:jc w:val="both"/>
        <w:rPr>
          <w:rFonts w:cs="Segoe UI"/>
          <w:szCs w:val="20"/>
        </w:rPr>
      </w:pPr>
      <w:r w:rsidRPr="00571778">
        <w:rPr>
          <w:rFonts w:cs="Segoe UI"/>
          <w:szCs w:val="20"/>
        </w:rPr>
        <w:t xml:space="preserve">1 </w:t>
      </w:r>
      <w:r w:rsidRPr="00571778">
        <w:rPr>
          <w:rFonts w:cs="Segoe UI"/>
          <w:szCs w:val="20"/>
        </w:rPr>
        <w:tab/>
        <w:t>SMLUVNÍ STRANY</w:t>
      </w:r>
    </w:p>
    <w:p w:rsidR="007418CE" w:rsidRPr="00571778" w:rsidRDefault="007418CE" w:rsidP="00EC3367">
      <w:pPr>
        <w:spacing w:before="240"/>
        <w:contextualSpacing/>
        <w:jc w:val="both"/>
        <w:rPr>
          <w:rFonts w:ascii="Segoe UI" w:hAnsi="Segoe UI" w:cs="Segoe UI"/>
          <w:b/>
          <w:sz w:val="20"/>
          <w:szCs w:val="20"/>
        </w:rPr>
      </w:pPr>
      <w:r w:rsidRPr="00571778">
        <w:rPr>
          <w:rFonts w:ascii="Segoe UI" w:hAnsi="Segoe UI" w:cs="Segoe UI"/>
          <w:b/>
          <w:sz w:val="20"/>
          <w:szCs w:val="20"/>
        </w:rPr>
        <w:t>UNNI Trading</w:t>
      </w:r>
      <w:r w:rsidR="00AD6D82" w:rsidRPr="00571778">
        <w:rPr>
          <w:rFonts w:ascii="Segoe UI" w:hAnsi="Segoe UI" w:cs="Segoe UI"/>
          <w:b/>
          <w:sz w:val="20"/>
          <w:szCs w:val="20"/>
        </w:rPr>
        <w:t>,</w:t>
      </w:r>
      <w:r w:rsidRPr="00571778">
        <w:rPr>
          <w:rFonts w:ascii="Segoe UI" w:hAnsi="Segoe UI" w:cs="Segoe UI"/>
          <w:b/>
          <w:sz w:val="20"/>
          <w:szCs w:val="20"/>
        </w:rPr>
        <w:t xml:space="preserve"> s.r.o.</w:t>
      </w:r>
    </w:p>
    <w:p w:rsidR="007418CE" w:rsidRPr="00571778" w:rsidRDefault="00AD6D82" w:rsidP="00EC3367">
      <w:pPr>
        <w:contextualSpacing/>
        <w:jc w:val="both"/>
        <w:rPr>
          <w:rFonts w:ascii="Segoe UI" w:hAnsi="Segoe UI" w:cs="Segoe UI"/>
          <w:sz w:val="20"/>
          <w:szCs w:val="20"/>
        </w:rPr>
      </w:pPr>
      <w:r w:rsidRPr="00571778">
        <w:rPr>
          <w:rFonts w:ascii="Segoe UI" w:hAnsi="Segoe UI" w:cs="Segoe UI"/>
          <w:sz w:val="20"/>
          <w:szCs w:val="20"/>
        </w:rPr>
        <w:t>se sídlem: Na Letné 476/57, 772 00 Olomouc – Lazce</w:t>
      </w:r>
    </w:p>
    <w:p w:rsidR="00AD6D82" w:rsidRPr="00571778" w:rsidRDefault="00AD6D82" w:rsidP="00EC3367">
      <w:pPr>
        <w:contextualSpacing/>
        <w:jc w:val="both"/>
        <w:rPr>
          <w:rFonts w:ascii="Segoe UI" w:hAnsi="Segoe UI" w:cs="Segoe UI"/>
          <w:sz w:val="20"/>
          <w:szCs w:val="20"/>
          <w:lang w:val="en-US"/>
        </w:rPr>
      </w:pPr>
      <w:r w:rsidRPr="00571778">
        <w:rPr>
          <w:rFonts w:ascii="Segoe UI" w:hAnsi="Segoe UI" w:cs="Segoe UI"/>
          <w:sz w:val="20"/>
          <w:szCs w:val="20"/>
        </w:rPr>
        <w:t xml:space="preserve">zastoupena: </w:t>
      </w:r>
      <w:r w:rsidR="0077082A" w:rsidRPr="00571778">
        <w:rPr>
          <w:rFonts w:ascii="Segoe UI" w:hAnsi="Segoe UI" w:cs="Segoe UI"/>
          <w:sz w:val="20"/>
          <w:szCs w:val="20"/>
          <w:lang w:val="en-US"/>
        </w:rPr>
        <w:t>Mgr. Patrikem Gajem, jednatelem</w:t>
      </w:r>
    </w:p>
    <w:p w:rsidR="00AD6D82" w:rsidRPr="00571778" w:rsidRDefault="00AD6D82" w:rsidP="00EC3367">
      <w:pPr>
        <w:contextualSpacing/>
        <w:jc w:val="both"/>
        <w:rPr>
          <w:rFonts w:ascii="Segoe UI" w:hAnsi="Segoe UI" w:cs="Segoe UI"/>
          <w:sz w:val="20"/>
          <w:szCs w:val="20"/>
        </w:rPr>
      </w:pPr>
      <w:r w:rsidRPr="00571778">
        <w:rPr>
          <w:rFonts w:ascii="Segoe UI" w:hAnsi="Segoe UI" w:cs="Segoe UI"/>
          <w:sz w:val="20"/>
          <w:szCs w:val="20"/>
        </w:rPr>
        <w:t>IČ: 278 02 221</w:t>
      </w:r>
    </w:p>
    <w:p w:rsidR="00AD6D82" w:rsidRPr="00571778" w:rsidRDefault="00AD6D82" w:rsidP="00EC3367">
      <w:pPr>
        <w:contextualSpacing/>
        <w:jc w:val="both"/>
        <w:rPr>
          <w:rFonts w:ascii="Segoe UI" w:hAnsi="Segoe UI" w:cs="Segoe UI"/>
          <w:sz w:val="20"/>
          <w:szCs w:val="20"/>
        </w:rPr>
      </w:pPr>
      <w:r w:rsidRPr="00571778">
        <w:rPr>
          <w:rFonts w:ascii="Segoe UI" w:hAnsi="Segoe UI" w:cs="Segoe UI"/>
          <w:sz w:val="20"/>
          <w:szCs w:val="20"/>
        </w:rPr>
        <w:t>DIČ: CZ27802221</w:t>
      </w:r>
    </w:p>
    <w:p w:rsidR="00AD6D82" w:rsidRPr="00571778" w:rsidRDefault="00AD6D82" w:rsidP="00EC3367">
      <w:pPr>
        <w:contextualSpacing/>
        <w:jc w:val="both"/>
        <w:rPr>
          <w:rFonts w:ascii="Segoe UI" w:hAnsi="Segoe UI" w:cs="Segoe UI"/>
          <w:sz w:val="20"/>
          <w:szCs w:val="20"/>
        </w:rPr>
      </w:pPr>
      <w:r w:rsidRPr="00571778">
        <w:rPr>
          <w:rFonts w:ascii="Segoe UI" w:hAnsi="Segoe UI" w:cs="Segoe UI"/>
          <w:sz w:val="20"/>
          <w:szCs w:val="20"/>
        </w:rPr>
        <w:t xml:space="preserve">kontaktní osoba: Mgr. Lenka Indrychová, e-mail: </w:t>
      </w:r>
      <w:hyperlink r:id="rId7" w:history="1">
        <w:r w:rsidRPr="00571778">
          <w:rPr>
            <w:rStyle w:val="Hypertextovodkaz"/>
            <w:rFonts w:ascii="Segoe UI" w:hAnsi="Segoe UI" w:cs="Segoe UI"/>
            <w:sz w:val="20"/>
            <w:szCs w:val="20"/>
          </w:rPr>
          <w:t>lenka.indrychova@unni.cz</w:t>
        </w:r>
      </w:hyperlink>
      <w:r w:rsidRPr="00571778">
        <w:rPr>
          <w:rFonts w:ascii="Segoe UI" w:hAnsi="Segoe UI" w:cs="Segoe UI"/>
          <w:sz w:val="20"/>
          <w:szCs w:val="20"/>
        </w:rPr>
        <w:t>, tel.: 602 339 649</w:t>
      </w:r>
      <w:bookmarkStart w:id="0" w:name="_GoBack"/>
      <w:bookmarkEnd w:id="0"/>
    </w:p>
    <w:p w:rsidR="00AD6D82" w:rsidRPr="00571778" w:rsidRDefault="00AD6D82" w:rsidP="00EC3367">
      <w:pPr>
        <w:contextualSpacing/>
        <w:jc w:val="both"/>
        <w:rPr>
          <w:rFonts w:ascii="Segoe UI" w:hAnsi="Segoe UI" w:cs="Segoe UI"/>
          <w:sz w:val="20"/>
          <w:szCs w:val="20"/>
        </w:rPr>
      </w:pPr>
      <w:r w:rsidRPr="00571778">
        <w:rPr>
          <w:rFonts w:ascii="Segoe UI" w:hAnsi="Segoe UI" w:cs="Segoe UI"/>
          <w:sz w:val="20"/>
          <w:szCs w:val="20"/>
        </w:rPr>
        <w:t>bankovní spojení: Raiffeisenbank a.s., č. účtu: 500 551 0117/5500</w:t>
      </w:r>
    </w:p>
    <w:p w:rsidR="00AD6D82" w:rsidRPr="00571778" w:rsidRDefault="00AD6D82" w:rsidP="00EC3367">
      <w:pPr>
        <w:contextualSpacing/>
        <w:jc w:val="both"/>
        <w:rPr>
          <w:rFonts w:ascii="Segoe UI" w:hAnsi="Segoe UI" w:cs="Segoe UI"/>
          <w:sz w:val="20"/>
          <w:szCs w:val="20"/>
        </w:rPr>
      </w:pPr>
      <w:r w:rsidRPr="00571778">
        <w:rPr>
          <w:rFonts w:ascii="Segoe UI" w:hAnsi="Segoe UI" w:cs="Segoe UI"/>
          <w:sz w:val="20"/>
          <w:szCs w:val="20"/>
        </w:rPr>
        <w:t>(dále jen „poskytovatel“)</w:t>
      </w:r>
    </w:p>
    <w:p w:rsidR="007E0D8C" w:rsidRPr="00571778" w:rsidRDefault="007E0D8C" w:rsidP="00EC3367">
      <w:pPr>
        <w:contextualSpacing/>
        <w:jc w:val="both"/>
        <w:rPr>
          <w:rFonts w:ascii="Segoe UI" w:hAnsi="Segoe UI" w:cs="Segoe UI"/>
          <w:sz w:val="20"/>
          <w:szCs w:val="20"/>
        </w:rPr>
      </w:pPr>
    </w:p>
    <w:p w:rsidR="00EC3367" w:rsidRPr="00571778" w:rsidRDefault="00EC3367" w:rsidP="007E0D8C">
      <w:pPr>
        <w:spacing w:before="240"/>
        <w:contextualSpacing/>
        <w:jc w:val="both"/>
        <w:rPr>
          <w:rFonts w:ascii="Segoe UI" w:hAnsi="Segoe UI" w:cs="Segoe UI"/>
          <w:sz w:val="20"/>
          <w:szCs w:val="20"/>
        </w:rPr>
      </w:pPr>
      <w:r w:rsidRPr="00571778">
        <w:rPr>
          <w:rFonts w:ascii="Segoe UI" w:hAnsi="Segoe UI" w:cs="Segoe UI"/>
          <w:sz w:val="20"/>
          <w:szCs w:val="20"/>
        </w:rPr>
        <w:t>a</w:t>
      </w:r>
    </w:p>
    <w:p w:rsidR="007E0D8C" w:rsidRPr="00571778" w:rsidRDefault="007E0D8C" w:rsidP="007E0D8C">
      <w:pPr>
        <w:spacing w:before="240"/>
        <w:contextualSpacing/>
        <w:jc w:val="both"/>
        <w:rPr>
          <w:rFonts w:ascii="Segoe UI" w:hAnsi="Segoe UI" w:cs="Segoe UI"/>
          <w:sz w:val="20"/>
          <w:szCs w:val="20"/>
        </w:rPr>
      </w:pPr>
    </w:p>
    <w:p w:rsidR="007418CE" w:rsidRPr="00571778" w:rsidRDefault="007418CE" w:rsidP="00EC3367">
      <w:pPr>
        <w:contextualSpacing/>
        <w:jc w:val="both"/>
        <w:rPr>
          <w:rFonts w:ascii="Segoe UI" w:hAnsi="Segoe UI" w:cs="Segoe UI"/>
          <w:b/>
          <w:sz w:val="20"/>
          <w:szCs w:val="20"/>
        </w:rPr>
      </w:pPr>
      <w:r w:rsidRPr="00571778">
        <w:rPr>
          <w:rFonts w:ascii="Segoe UI" w:hAnsi="Segoe UI" w:cs="Segoe UI"/>
          <w:b/>
          <w:sz w:val="20"/>
          <w:szCs w:val="20"/>
        </w:rPr>
        <w:t>Státní fond životního prostředí České republiky</w:t>
      </w:r>
      <w:r w:rsidR="00AD6D82" w:rsidRPr="00571778">
        <w:rPr>
          <w:rFonts w:ascii="Segoe UI" w:hAnsi="Segoe UI" w:cs="Segoe UI"/>
          <w:b/>
          <w:sz w:val="20"/>
          <w:szCs w:val="20"/>
        </w:rPr>
        <w:t xml:space="preserve"> </w:t>
      </w:r>
    </w:p>
    <w:p w:rsidR="007418CE" w:rsidRPr="00571778" w:rsidRDefault="007418CE" w:rsidP="00EC3367">
      <w:pPr>
        <w:contextualSpacing/>
        <w:jc w:val="both"/>
        <w:rPr>
          <w:rFonts w:ascii="Segoe UI" w:hAnsi="Segoe UI" w:cs="Segoe UI"/>
          <w:sz w:val="20"/>
          <w:szCs w:val="20"/>
        </w:rPr>
      </w:pPr>
      <w:r w:rsidRPr="00571778">
        <w:rPr>
          <w:rFonts w:ascii="Segoe UI" w:hAnsi="Segoe UI" w:cs="Segoe UI"/>
          <w:sz w:val="20"/>
          <w:szCs w:val="20"/>
        </w:rPr>
        <w:t>se</w:t>
      </w:r>
      <w:r w:rsidR="00AD6D82" w:rsidRPr="00571778">
        <w:rPr>
          <w:rFonts w:ascii="Segoe UI" w:hAnsi="Segoe UI" w:cs="Segoe UI"/>
          <w:sz w:val="20"/>
          <w:szCs w:val="20"/>
        </w:rPr>
        <w:t xml:space="preserve"> sídlem: Kaplanova 1931/1, 148 00 Praha 11 – Chodov</w:t>
      </w:r>
    </w:p>
    <w:p w:rsidR="00AD6D82" w:rsidRPr="00571778" w:rsidRDefault="00AD6D82" w:rsidP="00EC3367">
      <w:pPr>
        <w:contextualSpacing/>
        <w:jc w:val="both"/>
        <w:rPr>
          <w:rFonts w:ascii="Segoe UI" w:hAnsi="Segoe UI" w:cs="Segoe UI"/>
          <w:sz w:val="20"/>
          <w:szCs w:val="20"/>
        </w:rPr>
      </w:pPr>
      <w:r w:rsidRPr="00571778">
        <w:rPr>
          <w:rFonts w:ascii="Segoe UI" w:hAnsi="Segoe UI" w:cs="Segoe UI"/>
          <w:sz w:val="20"/>
          <w:szCs w:val="20"/>
        </w:rPr>
        <w:t xml:space="preserve">korespondenční adresa: Olbrachtova 2006/9, 140 </w:t>
      </w:r>
      <w:r w:rsidR="002F06CC">
        <w:rPr>
          <w:rFonts w:ascii="Segoe UI" w:hAnsi="Segoe UI" w:cs="Segoe UI"/>
          <w:sz w:val="20"/>
          <w:szCs w:val="20"/>
        </w:rPr>
        <w:t>00</w:t>
      </w:r>
      <w:r w:rsidR="002F06CC" w:rsidRPr="00571778">
        <w:rPr>
          <w:rFonts w:ascii="Segoe UI" w:hAnsi="Segoe UI" w:cs="Segoe UI"/>
          <w:sz w:val="20"/>
          <w:szCs w:val="20"/>
        </w:rPr>
        <w:t xml:space="preserve"> </w:t>
      </w:r>
      <w:r w:rsidRPr="00571778">
        <w:rPr>
          <w:rFonts w:ascii="Segoe UI" w:hAnsi="Segoe UI" w:cs="Segoe UI"/>
          <w:sz w:val="20"/>
          <w:szCs w:val="20"/>
        </w:rPr>
        <w:t>Praha 4</w:t>
      </w:r>
    </w:p>
    <w:p w:rsidR="00AD6D82" w:rsidRPr="00571778" w:rsidRDefault="00AD6D82" w:rsidP="00EC3367">
      <w:pPr>
        <w:contextualSpacing/>
        <w:jc w:val="both"/>
        <w:rPr>
          <w:rFonts w:ascii="Segoe UI" w:hAnsi="Segoe UI" w:cs="Segoe UI"/>
          <w:sz w:val="20"/>
          <w:szCs w:val="20"/>
        </w:rPr>
      </w:pPr>
      <w:r w:rsidRPr="00571778">
        <w:rPr>
          <w:rFonts w:ascii="Segoe UI" w:hAnsi="Segoe UI" w:cs="Segoe UI"/>
          <w:sz w:val="20"/>
          <w:szCs w:val="20"/>
        </w:rPr>
        <w:t>zastoupen: Ing. Petrem Valdmanem, ředitelem Státního fondu Životního prostředí České republiky</w:t>
      </w:r>
    </w:p>
    <w:p w:rsidR="00C05CAB" w:rsidRPr="00571778" w:rsidRDefault="00C05CAB" w:rsidP="00EC3367">
      <w:pPr>
        <w:contextualSpacing/>
        <w:jc w:val="both"/>
        <w:rPr>
          <w:rFonts w:ascii="Segoe UI" w:hAnsi="Segoe UI" w:cs="Segoe UI"/>
          <w:sz w:val="20"/>
          <w:szCs w:val="20"/>
        </w:rPr>
      </w:pPr>
      <w:r w:rsidRPr="00571778">
        <w:rPr>
          <w:rFonts w:ascii="Segoe UI" w:hAnsi="Segoe UI" w:cs="Segoe UI"/>
          <w:sz w:val="20"/>
          <w:szCs w:val="20"/>
        </w:rPr>
        <w:t>IČ: 000 20 729</w:t>
      </w:r>
    </w:p>
    <w:p w:rsidR="00AD6D82" w:rsidRPr="00571778" w:rsidRDefault="00AD6D82" w:rsidP="00EC3367">
      <w:pPr>
        <w:contextualSpacing/>
        <w:jc w:val="both"/>
        <w:rPr>
          <w:rFonts w:ascii="Segoe UI" w:hAnsi="Segoe UI" w:cs="Segoe UI"/>
          <w:sz w:val="20"/>
          <w:szCs w:val="20"/>
        </w:rPr>
      </w:pPr>
      <w:r w:rsidRPr="00571778">
        <w:rPr>
          <w:rFonts w:ascii="Segoe UI" w:hAnsi="Segoe UI" w:cs="Segoe UI"/>
          <w:sz w:val="20"/>
          <w:szCs w:val="20"/>
        </w:rPr>
        <w:t>kontaktní osoba: Michaela Pulchartová,</w:t>
      </w:r>
      <w:r w:rsidR="00C05CAB" w:rsidRPr="00571778">
        <w:rPr>
          <w:rFonts w:ascii="Segoe UI" w:hAnsi="Segoe UI" w:cs="Segoe UI"/>
          <w:sz w:val="20"/>
          <w:szCs w:val="20"/>
        </w:rPr>
        <w:t xml:space="preserve"> e-mail:</w:t>
      </w:r>
      <w:r w:rsidRPr="00571778">
        <w:rPr>
          <w:rFonts w:ascii="Segoe UI" w:hAnsi="Segoe UI" w:cs="Segoe UI"/>
          <w:sz w:val="20"/>
          <w:szCs w:val="20"/>
        </w:rPr>
        <w:t xml:space="preserve"> </w:t>
      </w:r>
      <w:hyperlink r:id="rId8" w:history="1">
        <w:r w:rsidRPr="00571778">
          <w:rPr>
            <w:rStyle w:val="Hypertextovodkaz"/>
            <w:rFonts w:ascii="Segoe UI" w:hAnsi="Segoe UI" w:cs="Segoe UI"/>
            <w:sz w:val="20"/>
            <w:szCs w:val="20"/>
          </w:rPr>
          <w:t>michaela.pulchartova@sfzp.cz</w:t>
        </w:r>
      </w:hyperlink>
      <w:r w:rsidRPr="00571778">
        <w:rPr>
          <w:rFonts w:ascii="Segoe UI" w:hAnsi="Segoe UI" w:cs="Segoe UI"/>
          <w:sz w:val="20"/>
          <w:szCs w:val="20"/>
        </w:rPr>
        <w:t>, tel.: 267 994</w:t>
      </w:r>
      <w:r w:rsidR="00D0144F" w:rsidRPr="00571778">
        <w:rPr>
          <w:rFonts w:ascii="Segoe UI" w:hAnsi="Segoe UI" w:cs="Segoe UI"/>
          <w:sz w:val="20"/>
          <w:szCs w:val="20"/>
        </w:rPr>
        <w:t> </w:t>
      </w:r>
      <w:r w:rsidRPr="00571778">
        <w:rPr>
          <w:rFonts w:ascii="Segoe UI" w:hAnsi="Segoe UI" w:cs="Segoe UI"/>
          <w:sz w:val="20"/>
          <w:szCs w:val="20"/>
        </w:rPr>
        <w:t>432</w:t>
      </w:r>
    </w:p>
    <w:p w:rsidR="00D0144F" w:rsidRPr="00571778" w:rsidRDefault="00D0144F" w:rsidP="00EC3367">
      <w:pPr>
        <w:contextualSpacing/>
        <w:jc w:val="both"/>
        <w:rPr>
          <w:rFonts w:ascii="Segoe UI" w:hAnsi="Segoe UI" w:cs="Segoe UI"/>
          <w:sz w:val="20"/>
          <w:szCs w:val="20"/>
        </w:rPr>
      </w:pPr>
      <w:r w:rsidRPr="00571778">
        <w:rPr>
          <w:rFonts w:ascii="Segoe UI" w:hAnsi="Segoe UI" w:cs="Segoe UI"/>
          <w:sz w:val="20"/>
          <w:szCs w:val="20"/>
        </w:rPr>
        <w:t>bankovní spojení: ČNB, č. účtu: 9025001/0710</w:t>
      </w:r>
    </w:p>
    <w:p w:rsidR="00AD6D82" w:rsidRPr="00571778" w:rsidRDefault="00AD6D82" w:rsidP="00EC3367">
      <w:pPr>
        <w:contextualSpacing/>
        <w:jc w:val="both"/>
        <w:rPr>
          <w:rFonts w:ascii="Segoe UI" w:hAnsi="Segoe UI" w:cs="Segoe UI"/>
          <w:sz w:val="20"/>
          <w:szCs w:val="20"/>
        </w:rPr>
      </w:pPr>
      <w:r w:rsidRPr="00571778">
        <w:rPr>
          <w:rFonts w:ascii="Segoe UI" w:hAnsi="Segoe UI" w:cs="Segoe UI"/>
          <w:sz w:val="20"/>
          <w:szCs w:val="20"/>
        </w:rPr>
        <w:t>(dále jen „objednatel“ nebo také „Fond“)</w:t>
      </w:r>
    </w:p>
    <w:p w:rsidR="00D1081E" w:rsidRDefault="00D1081E" w:rsidP="00EC3367">
      <w:pPr>
        <w:contextualSpacing/>
        <w:jc w:val="both"/>
        <w:rPr>
          <w:rFonts w:ascii="Segoe UI" w:hAnsi="Segoe UI" w:cs="Segoe UI"/>
          <w:sz w:val="20"/>
          <w:szCs w:val="20"/>
        </w:rPr>
      </w:pPr>
    </w:p>
    <w:p w:rsidR="002F06CC" w:rsidRDefault="002F06CC" w:rsidP="00EC3367">
      <w:pPr>
        <w:contextualSpacing/>
        <w:jc w:val="both"/>
        <w:rPr>
          <w:rFonts w:ascii="Segoe UI" w:hAnsi="Segoe UI" w:cs="Segoe UI"/>
          <w:sz w:val="20"/>
          <w:szCs w:val="20"/>
        </w:rPr>
      </w:pPr>
      <w:r w:rsidRPr="00571778">
        <w:rPr>
          <w:rFonts w:ascii="Segoe UI" w:hAnsi="Segoe UI" w:cs="Segoe UI"/>
          <w:sz w:val="20"/>
          <w:szCs w:val="20"/>
        </w:rPr>
        <w:t>uzavře</w:t>
      </w:r>
      <w:r>
        <w:rPr>
          <w:rFonts w:ascii="Segoe UI" w:hAnsi="Segoe UI" w:cs="Segoe UI"/>
          <w:sz w:val="20"/>
          <w:szCs w:val="20"/>
        </w:rPr>
        <w:t>li</w:t>
      </w:r>
      <w:r w:rsidRPr="00571778">
        <w:rPr>
          <w:rFonts w:ascii="Segoe UI" w:hAnsi="Segoe UI" w:cs="Segoe UI"/>
          <w:sz w:val="20"/>
          <w:szCs w:val="20"/>
        </w:rPr>
        <w:t xml:space="preserve"> na základě § 1746 odst. 2 zákona č. 89/2012 Sb., občanského zákoníku, ve znění pozdějších předpisů, Smlouv</w:t>
      </w:r>
      <w:r>
        <w:rPr>
          <w:rFonts w:ascii="Segoe UI" w:hAnsi="Segoe UI" w:cs="Segoe UI"/>
          <w:sz w:val="20"/>
          <w:szCs w:val="20"/>
        </w:rPr>
        <w:t>u</w:t>
      </w:r>
      <w:r w:rsidRPr="00571778">
        <w:rPr>
          <w:rFonts w:ascii="Segoe UI" w:hAnsi="Segoe UI" w:cs="Segoe UI"/>
          <w:sz w:val="20"/>
          <w:szCs w:val="20"/>
        </w:rPr>
        <w:t xml:space="preserve"> o technicko-organizačním zajištění seminářů 2015 </w:t>
      </w:r>
      <w:r w:rsidR="00FE350F">
        <w:rPr>
          <w:rFonts w:ascii="Segoe UI" w:hAnsi="Segoe UI" w:cs="Segoe UI"/>
          <w:sz w:val="20"/>
          <w:szCs w:val="20"/>
        </w:rPr>
        <w:t>(dále jen „Smlouva“) ze dne 15. </w:t>
      </w:r>
      <w:r w:rsidRPr="00571778">
        <w:rPr>
          <w:rFonts w:ascii="Segoe UI" w:hAnsi="Segoe UI" w:cs="Segoe UI"/>
          <w:sz w:val="20"/>
          <w:szCs w:val="20"/>
        </w:rPr>
        <w:t>5. 2015 a na ní navazující Dodatek č. 1 ze dne 10. 5. 2016.</w:t>
      </w:r>
    </w:p>
    <w:p w:rsidR="002F06CC" w:rsidRPr="00571778" w:rsidRDefault="002F06CC" w:rsidP="00EC3367">
      <w:pPr>
        <w:contextualSpacing/>
        <w:jc w:val="both"/>
        <w:rPr>
          <w:rFonts w:ascii="Segoe UI" w:hAnsi="Segoe UI" w:cs="Segoe UI"/>
          <w:sz w:val="20"/>
          <w:szCs w:val="20"/>
        </w:rPr>
      </w:pPr>
    </w:p>
    <w:p w:rsidR="00D1081E" w:rsidRPr="00571778" w:rsidRDefault="00D1081E" w:rsidP="00D1081E">
      <w:pPr>
        <w:jc w:val="center"/>
        <w:rPr>
          <w:rFonts w:ascii="Segoe UI" w:hAnsi="Segoe UI" w:cs="Segoe UI"/>
          <w:sz w:val="20"/>
          <w:szCs w:val="20"/>
        </w:rPr>
      </w:pPr>
      <w:r w:rsidRPr="00571778">
        <w:rPr>
          <w:rFonts w:ascii="Segoe UI" w:hAnsi="Segoe UI" w:cs="Segoe UI"/>
          <w:sz w:val="20"/>
          <w:szCs w:val="20"/>
        </w:rPr>
        <w:t>I.</w:t>
      </w:r>
    </w:p>
    <w:p w:rsidR="00D1081E" w:rsidRPr="00571778" w:rsidRDefault="009D1409" w:rsidP="00BB1F00">
      <w:pPr>
        <w:jc w:val="both"/>
        <w:rPr>
          <w:rFonts w:ascii="Segoe UI" w:hAnsi="Segoe UI" w:cs="Segoe UI"/>
          <w:sz w:val="20"/>
          <w:szCs w:val="20"/>
        </w:rPr>
      </w:pPr>
      <w:r w:rsidRPr="00571778">
        <w:rPr>
          <w:rFonts w:ascii="Segoe UI" w:hAnsi="Segoe UI" w:cs="Segoe UI"/>
          <w:sz w:val="20"/>
          <w:szCs w:val="20"/>
        </w:rPr>
        <w:t xml:space="preserve">Dle článku 3.1 Smlouvy </w:t>
      </w:r>
      <w:r w:rsidR="00D1081E" w:rsidRPr="00571778">
        <w:rPr>
          <w:rFonts w:ascii="Segoe UI" w:hAnsi="Segoe UI" w:cs="Segoe UI"/>
          <w:sz w:val="20"/>
          <w:szCs w:val="20"/>
        </w:rPr>
        <w:t xml:space="preserve">byla </w:t>
      </w:r>
      <w:r w:rsidR="001A56E0" w:rsidRPr="00571778">
        <w:rPr>
          <w:rFonts w:ascii="Segoe UI" w:hAnsi="Segoe UI" w:cs="Segoe UI"/>
          <w:sz w:val="20"/>
          <w:szCs w:val="20"/>
        </w:rPr>
        <w:t>Smlouva</w:t>
      </w:r>
      <w:r w:rsidR="00D1081E" w:rsidRPr="00571778">
        <w:rPr>
          <w:rFonts w:ascii="Segoe UI" w:hAnsi="Segoe UI" w:cs="Segoe UI"/>
          <w:sz w:val="20"/>
          <w:szCs w:val="20"/>
        </w:rPr>
        <w:t xml:space="preserve"> uzavřena na dobu určitou, a to na jeden rok od uzavření Smlouvy nebo do vyčerpání částky uvedené v čl. 4.2 Smlouvy (750</w:t>
      </w:r>
      <w:r w:rsidR="00E41943">
        <w:rPr>
          <w:rFonts w:ascii="Segoe UI" w:hAnsi="Segoe UI" w:cs="Segoe UI"/>
          <w:sz w:val="20"/>
          <w:szCs w:val="20"/>
        </w:rPr>
        <w:t>.</w:t>
      </w:r>
      <w:r w:rsidR="00D1081E" w:rsidRPr="00571778">
        <w:rPr>
          <w:rFonts w:ascii="Segoe UI" w:hAnsi="Segoe UI" w:cs="Segoe UI"/>
          <w:sz w:val="20"/>
          <w:szCs w:val="20"/>
        </w:rPr>
        <w:t>000,- Kč bez DPH), dojde-li k této skutečnosti dříve. V</w:t>
      </w:r>
      <w:r w:rsidR="00571778" w:rsidRPr="00571778">
        <w:rPr>
          <w:rFonts w:ascii="Segoe UI" w:hAnsi="Segoe UI" w:cs="Segoe UI"/>
          <w:sz w:val="20"/>
          <w:szCs w:val="20"/>
        </w:rPr>
        <w:t>zhledem ke skutečnosti</w:t>
      </w:r>
      <w:r w:rsidR="00D1081E" w:rsidRPr="00571778">
        <w:rPr>
          <w:rFonts w:ascii="Segoe UI" w:hAnsi="Segoe UI" w:cs="Segoe UI"/>
          <w:sz w:val="20"/>
          <w:szCs w:val="20"/>
        </w:rPr>
        <w:t xml:space="preserve">, že uplynutím doby, na kterou byla Smlouva uzavřena, </w:t>
      </w:r>
      <w:r w:rsidR="001A56E0" w:rsidRPr="00571778">
        <w:rPr>
          <w:rFonts w:ascii="Segoe UI" w:hAnsi="Segoe UI" w:cs="Segoe UI"/>
          <w:sz w:val="20"/>
          <w:szCs w:val="20"/>
        </w:rPr>
        <w:t>nedošlo</w:t>
      </w:r>
      <w:r w:rsidR="00D1081E" w:rsidRPr="00571778">
        <w:rPr>
          <w:rFonts w:ascii="Segoe UI" w:hAnsi="Segoe UI" w:cs="Segoe UI"/>
          <w:sz w:val="20"/>
          <w:szCs w:val="20"/>
        </w:rPr>
        <w:t xml:space="preserve"> </w:t>
      </w:r>
      <w:r w:rsidR="00D1081E" w:rsidRPr="00571778">
        <w:rPr>
          <w:rFonts w:ascii="Segoe UI" w:hAnsi="Segoe UI" w:cs="Segoe UI"/>
          <w:sz w:val="20"/>
          <w:szCs w:val="20"/>
        </w:rPr>
        <w:lastRenderedPageBreak/>
        <w:t xml:space="preserve">k vyčerpání celé částky uvedené v čl. 4.2 Smlouvy, </w:t>
      </w:r>
      <w:r w:rsidR="001A56E0" w:rsidRPr="00571778">
        <w:rPr>
          <w:rFonts w:ascii="Segoe UI" w:hAnsi="Segoe UI" w:cs="Segoe UI"/>
          <w:sz w:val="20"/>
          <w:szCs w:val="20"/>
        </w:rPr>
        <w:t>mohly</w:t>
      </w:r>
      <w:r w:rsidR="00D1081E" w:rsidRPr="00571778">
        <w:rPr>
          <w:rFonts w:ascii="Segoe UI" w:hAnsi="Segoe UI" w:cs="Segoe UI"/>
          <w:sz w:val="20"/>
          <w:szCs w:val="20"/>
        </w:rPr>
        <w:t xml:space="preserve"> se smluvní strany </w:t>
      </w:r>
      <w:r w:rsidR="00571778" w:rsidRPr="00571778">
        <w:rPr>
          <w:rFonts w:ascii="Segoe UI" w:hAnsi="Segoe UI" w:cs="Segoe UI"/>
          <w:sz w:val="20"/>
          <w:szCs w:val="20"/>
        </w:rPr>
        <w:t xml:space="preserve">dle čl. 3.1 Smlouvy </w:t>
      </w:r>
      <w:r w:rsidR="00D1081E" w:rsidRPr="00571778">
        <w:rPr>
          <w:rFonts w:ascii="Segoe UI" w:hAnsi="Segoe UI" w:cs="Segoe UI"/>
          <w:sz w:val="20"/>
          <w:szCs w:val="20"/>
        </w:rPr>
        <w:t xml:space="preserve">dohodnout na prodloužení účinnosti Smlouvy. </w:t>
      </w:r>
    </w:p>
    <w:p w:rsidR="00D1081E" w:rsidRPr="00571778" w:rsidRDefault="00D1081E" w:rsidP="00571778">
      <w:pPr>
        <w:spacing w:before="240"/>
        <w:jc w:val="center"/>
        <w:rPr>
          <w:rFonts w:ascii="Segoe UI" w:hAnsi="Segoe UI" w:cs="Segoe UI"/>
          <w:sz w:val="20"/>
          <w:szCs w:val="20"/>
        </w:rPr>
      </w:pPr>
      <w:r w:rsidRPr="00571778">
        <w:rPr>
          <w:rFonts w:ascii="Segoe UI" w:hAnsi="Segoe UI" w:cs="Segoe UI"/>
          <w:sz w:val="20"/>
          <w:szCs w:val="20"/>
        </w:rPr>
        <w:t>II.</w:t>
      </w:r>
    </w:p>
    <w:p w:rsidR="00D1081E" w:rsidRPr="00571778" w:rsidRDefault="00D1081E" w:rsidP="001A56E0">
      <w:pPr>
        <w:spacing w:before="240"/>
        <w:jc w:val="both"/>
        <w:rPr>
          <w:rFonts w:ascii="Segoe UI" w:hAnsi="Segoe UI" w:cs="Segoe UI"/>
          <w:sz w:val="20"/>
          <w:szCs w:val="20"/>
        </w:rPr>
      </w:pPr>
      <w:r w:rsidRPr="00571778">
        <w:rPr>
          <w:rFonts w:ascii="Segoe UI" w:hAnsi="Segoe UI" w:cs="Segoe UI"/>
          <w:sz w:val="20"/>
          <w:szCs w:val="20"/>
        </w:rPr>
        <w:t>Smluvní strany se Dodatkem č. 1 ke Smlouvě dohodly na prodloužení úč</w:t>
      </w:r>
      <w:r w:rsidR="00571778">
        <w:rPr>
          <w:rFonts w:ascii="Segoe UI" w:hAnsi="Segoe UI" w:cs="Segoe UI"/>
          <w:sz w:val="20"/>
          <w:szCs w:val="20"/>
        </w:rPr>
        <w:t>innosti Smlouvy, a to do 30. 9. </w:t>
      </w:r>
      <w:r w:rsidRPr="00571778">
        <w:rPr>
          <w:rFonts w:ascii="Segoe UI" w:hAnsi="Segoe UI" w:cs="Segoe UI"/>
          <w:sz w:val="20"/>
          <w:szCs w:val="20"/>
        </w:rPr>
        <w:t xml:space="preserve">2016 nebo do vyčerpání </w:t>
      </w:r>
      <w:r w:rsidR="001A56E0" w:rsidRPr="00571778">
        <w:rPr>
          <w:rFonts w:ascii="Segoe UI" w:hAnsi="Segoe UI" w:cs="Segoe UI"/>
          <w:sz w:val="20"/>
          <w:szCs w:val="20"/>
        </w:rPr>
        <w:t xml:space="preserve">původní </w:t>
      </w:r>
      <w:r w:rsidRPr="00571778">
        <w:rPr>
          <w:rFonts w:ascii="Segoe UI" w:hAnsi="Segoe UI" w:cs="Segoe UI"/>
          <w:sz w:val="20"/>
          <w:szCs w:val="20"/>
        </w:rPr>
        <w:t xml:space="preserve">částky 750.000,- Kč bez DPH, dojde-li k této skutečnosti dříve. </w:t>
      </w:r>
    </w:p>
    <w:p w:rsidR="00D1081E" w:rsidRPr="00571778" w:rsidRDefault="00D1081E" w:rsidP="00BB1F00">
      <w:pPr>
        <w:jc w:val="center"/>
        <w:rPr>
          <w:rFonts w:ascii="Segoe UI" w:hAnsi="Segoe UI" w:cs="Segoe UI"/>
          <w:sz w:val="20"/>
          <w:szCs w:val="20"/>
        </w:rPr>
      </w:pPr>
      <w:r w:rsidRPr="00571778">
        <w:rPr>
          <w:rFonts w:ascii="Segoe UI" w:hAnsi="Segoe UI" w:cs="Segoe UI"/>
          <w:sz w:val="20"/>
          <w:szCs w:val="20"/>
        </w:rPr>
        <w:t>III.</w:t>
      </w:r>
    </w:p>
    <w:p w:rsidR="00BB1F00" w:rsidRPr="00571778" w:rsidRDefault="00D1081E" w:rsidP="00BB1F00">
      <w:pPr>
        <w:jc w:val="both"/>
        <w:rPr>
          <w:rFonts w:ascii="Segoe UI" w:hAnsi="Segoe UI" w:cs="Segoe UI"/>
          <w:sz w:val="20"/>
          <w:szCs w:val="20"/>
        </w:rPr>
      </w:pPr>
      <w:r w:rsidRPr="00571778">
        <w:rPr>
          <w:rFonts w:ascii="Segoe UI" w:hAnsi="Segoe UI" w:cs="Segoe UI"/>
          <w:sz w:val="20"/>
          <w:szCs w:val="20"/>
        </w:rPr>
        <w:t xml:space="preserve">Smluvní strany se tímto Dodatkem č. 2 dohodly na prodloužení účinnosti Smlouvy, a to do </w:t>
      </w:r>
      <w:r w:rsidR="00AB14B9" w:rsidRPr="00571778">
        <w:rPr>
          <w:rFonts w:ascii="Segoe UI" w:hAnsi="Segoe UI" w:cs="Segoe UI"/>
          <w:sz w:val="20"/>
          <w:szCs w:val="20"/>
        </w:rPr>
        <w:t xml:space="preserve">15. 5. 2019 </w:t>
      </w:r>
      <w:r w:rsidR="00BB1F00" w:rsidRPr="00571778">
        <w:rPr>
          <w:rFonts w:ascii="Segoe UI" w:hAnsi="Segoe UI" w:cs="Segoe UI"/>
          <w:sz w:val="20"/>
          <w:szCs w:val="20"/>
        </w:rPr>
        <w:t xml:space="preserve">nebo do vyčerpání </w:t>
      </w:r>
      <w:r w:rsidR="001A56E0" w:rsidRPr="00571778">
        <w:rPr>
          <w:rFonts w:ascii="Segoe UI" w:hAnsi="Segoe UI" w:cs="Segoe UI"/>
          <w:sz w:val="20"/>
          <w:szCs w:val="20"/>
        </w:rPr>
        <w:t xml:space="preserve">původní </w:t>
      </w:r>
      <w:r w:rsidR="00BB1F00" w:rsidRPr="00571778">
        <w:rPr>
          <w:rFonts w:ascii="Segoe UI" w:hAnsi="Segoe UI" w:cs="Segoe UI"/>
          <w:sz w:val="20"/>
          <w:szCs w:val="20"/>
        </w:rPr>
        <w:t xml:space="preserve">částky 750.000,- Kč bez DPH, dojde-li k této skutečnosti dříve. </w:t>
      </w:r>
    </w:p>
    <w:p w:rsidR="00D1081E" w:rsidRPr="00571778" w:rsidRDefault="00BB1F00" w:rsidP="00BB1F00">
      <w:pPr>
        <w:jc w:val="center"/>
        <w:rPr>
          <w:rFonts w:ascii="Segoe UI" w:hAnsi="Segoe UI" w:cs="Segoe UI"/>
          <w:sz w:val="20"/>
          <w:szCs w:val="20"/>
        </w:rPr>
      </w:pPr>
      <w:r w:rsidRPr="00571778">
        <w:rPr>
          <w:rFonts w:ascii="Segoe UI" w:hAnsi="Segoe UI" w:cs="Segoe UI"/>
          <w:sz w:val="20"/>
          <w:szCs w:val="20"/>
        </w:rPr>
        <w:t>IV.</w:t>
      </w:r>
    </w:p>
    <w:p w:rsidR="001A56E0" w:rsidRPr="00571778" w:rsidRDefault="001A56E0" w:rsidP="00BB1F00">
      <w:pPr>
        <w:jc w:val="both"/>
        <w:rPr>
          <w:rFonts w:ascii="Segoe UI" w:hAnsi="Segoe UI" w:cs="Segoe UI"/>
          <w:sz w:val="20"/>
          <w:szCs w:val="20"/>
        </w:rPr>
      </w:pPr>
      <w:r w:rsidRPr="00571778">
        <w:rPr>
          <w:rFonts w:ascii="Segoe UI" w:hAnsi="Segoe UI" w:cs="Segoe UI"/>
          <w:sz w:val="20"/>
          <w:szCs w:val="20"/>
        </w:rPr>
        <w:t>Tento Dodatek č. 2 nabývá platnosti dnem jeho podpisu smluvními stranami a účinnosti dnem uveřejnění v registru smluv v souladu s ust. § 6 odst. 1 zákona č. 340/2015 Sb., o zvláštních podmínkách účinnosti některých smluv, uveřejňování těchto smluv a o registru smluv (zákon o registru smluv). Uveřejnění Dodatku č. 2 v registru smluv zajistí objednatel</w:t>
      </w:r>
      <w:r w:rsidR="00E41943">
        <w:rPr>
          <w:rFonts w:ascii="Segoe UI" w:hAnsi="Segoe UI" w:cs="Segoe UI"/>
          <w:sz w:val="20"/>
          <w:szCs w:val="20"/>
        </w:rPr>
        <w:t>.</w:t>
      </w:r>
      <w:r w:rsidRPr="00571778">
        <w:rPr>
          <w:rFonts w:ascii="Segoe UI" w:hAnsi="Segoe UI" w:cs="Segoe UI"/>
          <w:sz w:val="20"/>
          <w:szCs w:val="20"/>
        </w:rPr>
        <w:t xml:space="preserve"> </w:t>
      </w:r>
    </w:p>
    <w:p w:rsidR="00C70CC0" w:rsidRPr="00571778" w:rsidRDefault="00C70CC0" w:rsidP="00C70CC0">
      <w:pPr>
        <w:jc w:val="center"/>
        <w:rPr>
          <w:rFonts w:ascii="Segoe UI" w:hAnsi="Segoe UI" w:cs="Segoe UI"/>
          <w:sz w:val="20"/>
          <w:szCs w:val="20"/>
        </w:rPr>
      </w:pPr>
      <w:r w:rsidRPr="00571778">
        <w:rPr>
          <w:rFonts w:ascii="Segoe UI" w:hAnsi="Segoe UI" w:cs="Segoe UI"/>
          <w:sz w:val="20"/>
          <w:szCs w:val="20"/>
        </w:rPr>
        <w:t>V.</w:t>
      </w:r>
    </w:p>
    <w:p w:rsidR="00BB1F00" w:rsidRDefault="00BB1F00" w:rsidP="00BB1F00">
      <w:pPr>
        <w:jc w:val="both"/>
        <w:rPr>
          <w:rFonts w:ascii="Segoe UI" w:hAnsi="Segoe UI" w:cs="Segoe UI"/>
          <w:sz w:val="20"/>
          <w:szCs w:val="20"/>
        </w:rPr>
      </w:pPr>
      <w:r w:rsidRPr="00571778">
        <w:rPr>
          <w:rFonts w:ascii="Segoe UI" w:hAnsi="Segoe UI" w:cs="Segoe UI"/>
          <w:sz w:val="20"/>
          <w:szCs w:val="20"/>
        </w:rPr>
        <w:t>Ostatní usta</w:t>
      </w:r>
      <w:r w:rsidR="00C70CC0" w:rsidRPr="00571778">
        <w:rPr>
          <w:rFonts w:ascii="Segoe UI" w:hAnsi="Segoe UI" w:cs="Segoe UI"/>
          <w:sz w:val="20"/>
          <w:szCs w:val="20"/>
        </w:rPr>
        <w:t>novení Smlouvy zůstávají tímto D</w:t>
      </w:r>
      <w:r w:rsidRPr="00571778">
        <w:rPr>
          <w:rFonts w:ascii="Segoe UI" w:hAnsi="Segoe UI" w:cs="Segoe UI"/>
          <w:sz w:val="20"/>
          <w:szCs w:val="20"/>
        </w:rPr>
        <w:t xml:space="preserve">odatkem </w:t>
      </w:r>
      <w:r w:rsidR="00C70CC0" w:rsidRPr="00571778">
        <w:rPr>
          <w:rFonts w:ascii="Segoe UI" w:hAnsi="Segoe UI" w:cs="Segoe UI"/>
          <w:sz w:val="20"/>
          <w:szCs w:val="20"/>
        </w:rPr>
        <w:t xml:space="preserve">č. 2 </w:t>
      </w:r>
      <w:r w:rsidRPr="00571778">
        <w:rPr>
          <w:rFonts w:ascii="Segoe UI" w:hAnsi="Segoe UI" w:cs="Segoe UI"/>
          <w:sz w:val="20"/>
          <w:szCs w:val="20"/>
        </w:rPr>
        <w:t xml:space="preserve">nedotčena. </w:t>
      </w:r>
    </w:p>
    <w:p w:rsidR="00FE350F" w:rsidRDefault="00FE350F" w:rsidP="00FE350F">
      <w:pPr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VI.</w:t>
      </w:r>
    </w:p>
    <w:p w:rsidR="00FE350F" w:rsidRPr="00571778" w:rsidRDefault="00FE350F" w:rsidP="00BB1F00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Tento Dodatek č. 2 bude vyhotoven ve dvou originálech, po jedno</w:t>
      </w:r>
      <w:r w:rsidR="002F7E3A">
        <w:rPr>
          <w:rFonts w:ascii="Segoe UI" w:hAnsi="Segoe UI" w:cs="Segoe UI"/>
          <w:sz w:val="20"/>
          <w:szCs w:val="20"/>
        </w:rPr>
        <w:t>m</w:t>
      </w:r>
      <w:r>
        <w:rPr>
          <w:rFonts w:ascii="Segoe UI" w:hAnsi="Segoe UI" w:cs="Segoe UI"/>
          <w:sz w:val="20"/>
          <w:szCs w:val="20"/>
        </w:rPr>
        <w:t xml:space="preserve"> pro každou smluvní stranu. </w:t>
      </w:r>
    </w:p>
    <w:p w:rsidR="00C05CAB" w:rsidRDefault="00C05CAB" w:rsidP="00C70CC0">
      <w:pPr>
        <w:contextualSpacing/>
        <w:jc w:val="both"/>
        <w:rPr>
          <w:rFonts w:ascii="Segoe UI" w:hAnsi="Segoe UI" w:cs="Segoe UI"/>
          <w:sz w:val="20"/>
          <w:szCs w:val="20"/>
        </w:rPr>
      </w:pPr>
    </w:p>
    <w:p w:rsidR="00FE350F" w:rsidRPr="00571778" w:rsidRDefault="00FE350F" w:rsidP="00C70CC0">
      <w:pPr>
        <w:contextualSpacing/>
        <w:jc w:val="both"/>
        <w:rPr>
          <w:rFonts w:ascii="Segoe UI" w:hAnsi="Segoe UI" w:cs="Segoe UI"/>
          <w:sz w:val="20"/>
          <w:szCs w:val="20"/>
        </w:rPr>
      </w:pPr>
    </w:p>
    <w:p w:rsidR="00C05CAB" w:rsidRPr="00571778" w:rsidRDefault="00C05CAB" w:rsidP="00C70CC0">
      <w:pPr>
        <w:contextualSpacing/>
        <w:jc w:val="both"/>
        <w:rPr>
          <w:rFonts w:ascii="Segoe UI" w:hAnsi="Segoe UI" w:cs="Segoe UI"/>
          <w:sz w:val="20"/>
          <w:szCs w:val="20"/>
        </w:rPr>
      </w:pPr>
    </w:p>
    <w:p w:rsidR="00C70CC0" w:rsidRPr="00571778" w:rsidRDefault="00C70CC0" w:rsidP="00C70CC0">
      <w:pPr>
        <w:contextualSpacing/>
        <w:jc w:val="both"/>
        <w:rPr>
          <w:rFonts w:ascii="Segoe UI" w:hAnsi="Segoe UI" w:cs="Segoe UI"/>
          <w:sz w:val="20"/>
          <w:szCs w:val="20"/>
        </w:rPr>
      </w:pPr>
      <w:r w:rsidRPr="00571778">
        <w:rPr>
          <w:rFonts w:ascii="Segoe UI" w:hAnsi="Segoe UI" w:cs="Segoe UI"/>
          <w:sz w:val="20"/>
          <w:szCs w:val="20"/>
        </w:rPr>
        <w:t xml:space="preserve">V </w:t>
      </w:r>
      <w:r w:rsidRPr="00571778">
        <w:rPr>
          <w:rFonts w:ascii="Segoe UI" w:hAnsi="Segoe UI" w:cs="Segoe UI"/>
          <w:sz w:val="20"/>
          <w:szCs w:val="20"/>
          <w:lang w:val="en-US"/>
        </w:rPr>
        <w:t xml:space="preserve">Olomouci </w:t>
      </w:r>
      <w:r w:rsidRPr="00571778">
        <w:rPr>
          <w:rFonts w:ascii="Segoe UI" w:hAnsi="Segoe UI" w:cs="Segoe UI"/>
          <w:sz w:val="20"/>
          <w:szCs w:val="20"/>
        </w:rPr>
        <w:t xml:space="preserve">dne ……………………………………... </w:t>
      </w:r>
      <w:r w:rsidRPr="00571778">
        <w:rPr>
          <w:rFonts w:ascii="Segoe UI" w:hAnsi="Segoe UI" w:cs="Segoe UI"/>
          <w:sz w:val="20"/>
          <w:szCs w:val="20"/>
        </w:rPr>
        <w:tab/>
      </w:r>
      <w:r w:rsidRPr="00571778">
        <w:rPr>
          <w:rFonts w:ascii="Segoe UI" w:hAnsi="Segoe UI" w:cs="Segoe UI"/>
          <w:sz w:val="20"/>
          <w:szCs w:val="20"/>
        </w:rPr>
        <w:tab/>
      </w:r>
      <w:r w:rsidRPr="00571778">
        <w:rPr>
          <w:rFonts w:ascii="Segoe UI" w:hAnsi="Segoe UI" w:cs="Segoe UI"/>
          <w:sz w:val="20"/>
          <w:szCs w:val="20"/>
        </w:rPr>
        <w:tab/>
        <w:t>V Praze dne ……………………………………...</w:t>
      </w:r>
    </w:p>
    <w:p w:rsidR="00C70CC0" w:rsidRPr="00571778" w:rsidRDefault="00C70CC0" w:rsidP="00C70CC0">
      <w:pPr>
        <w:contextualSpacing/>
        <w:jc w:val="both"/>
        <w:rPr>
          <w:rFonts w:ascii="Segoe UI" w:hAnsi="Segoe UI" w:cs="Segoe UI"/>
          <w:sz w:val="20"/>
          <w:szCs w:val="20"/>
        </w:rPr>
      </w:pPr>
    </w:p>
    <w:p w:rsidR="00C70CC0" w:rsidRPr="00571778" w:rsidRDefault="00C70CC0" w:rsidP="00C70CC0">
      <w:pPr>
        <w:contextualSpacing/>
        <w:jc w:val="both"/>
        <w:rPr>
          <w:rFonts w:ascii="Segoe UI" w:hAnsi="Segoe UI" w:cs="Segoe UI"/>
          <w:sz w:val="20"/>
          <w:szCs w:val="20"/>
        </w:rPr>
      </w:pPr>
    </w:p>
    <w:p w:rsidR="00C05CAB" w:rsidRPr="00571778" w:rsidRDefault="00C05CAB" w:rsidP="00C70CC0">
      <w:pPr>
        <w:contextualSpacing/>
        <w:jc w:val="both"/>
        <w:rPr>
          <w:rFonts w:ascii="Segoe UI" w:hAnsi="Segoe UI" w:cs="Segoe UI"/>
          <w:sz w:val="20"/>
          <w:szCs w:val="20"/>
        </w:rPr>
      </w:pPr>
    </w:p>
    <w:p w:rsidR="00C70CC0" w:rsidRPr="00571778" w:rsidRDefault="00C70CC0" w:rsidP="00C70CC0">
      <w:pPr>
        <w:contextualSpacing/>
        <w:jc w:val="both"/>
        <w:rPr>
          <w:rFonts w:ascii="Segoe UI" w:hAnsi="Segoe UI" w:cs="Segoe UI"/>
          <w:sz w:val="20"/>
          <w:szCs w:val="20"/>
        </w:rPr>
      </w:pPr>
      <w:r w:rsidRPr="00571778">
        <w:rPr>
          <w:rFonts w:ascii="Segoe UI" w:hAnsi="Segoe UI" w:cs="Segoe UI"/>
          <w:sz w:val="20"/>
          <w:szCs w:val="20"/>
        </w:rPr>
        <w:t>…………………………………………</w:t>
      </w:r>
      <w:r w:rsidRPr="00571778">
        <w:rPr>
          <w:rFonts w:ascii="Segoe UI" w:hAnsi="Segoe UI" w:cs="Segoe UI"/>
          <w:sz w:val="20"/>
          <w:szCs w:val="20"/>
        </w:rPr>
        <w:tab/>
      </w:r>
      <w:r w:rsidRPr="00571778">
        <w:rPr>
          <w:rFonts w:ascii="Segoe UI" w:hAnsi="Segoe UI" w:cs="Segoe UI"/>
          <w:sz w:val="20"/>
          <w:szCs w:val="20"/>
        </w:rPr>
        <w:tab/>
      </w:r>
      <w:r w:rsidRPr="00571778">
        <w:rPr>
          <w:rFonts w:ascii="Segoe UI" w:hAnsi="Segoe UI" w:cs="Segoe UI"/>
          <w:sz w:val="20"/>
          <w:szCs w:val="20"/>
        </w:rPr>
        <w:tab/>
      </w:r>
      <w:r w:rsidRPr="00571778">
        <w:rPr>
          <w:rFonts w:ascii="Segoe UI" w:hAnsi="Segoe UI" w:cs="Segoe UI"/>
          <w:sz w:val="20"/>
          <w:szCs w:val="20"/>
        </w:rPr>
        <w:tab/>
      </w:r>
      <w:r w:rsidRPr="00571778">
        <w:rPr>
          <w:rFonts w:ascii="Segoe UI" w:hAnsi="Segoe UI" w:cs="Segoe UI"/>
          <w:sz w:val="20"/>
          <w:szCs w:val="20"/>
        </w:rPr>
        <w:tab/>
        <w:t>……………………………………...</w:t>
      </w:r>
    </w:p>
    <w:p w:rsidR="00C70CC0" w:rsidRPr="00571778" w:rsidRDefault="0077082A" w:rsidP="00C70CC0">
      <w:pPr>
        <w:contextualSpacing/>
        <w:jc w:val="both"/>
        <w:rPr>
          <w:rFonts w:ascii="Segoe UI" w:hAnsi="Segoe UI" w:cs="Segoe UI"/>
          <w:sz w:val="20"/>
          <w:szCs w:val="20"/>
        </w:rPr>
      </w:pPr>
      <w:r w:rsidRPr="00571778">
        <w:rPr>
          <w:rFonts w:ascii="Segoe UI" w:hAnsi="Segoe UI" w:cs="Segoe UI"/>
          <w:sz w:val="20"/>
          <w:szCs w:val="20"/>
          <w:lang w:val="en-US"/>
        </w:rPr>
        <w:t>Mgr. Patrik Gaj</w:t>
      </w:r>
      <w:r w:rsidR="00C70CC0" w:rsidRPr="00571778">
        <w:rPr>
          <w:rFonts w:ascii="Segoe UI" w:hAnsi="Segoe UI" w:cs="Segoe UI"/>
          <w:sz w:val="20"/>
          <w:szCs w:val="20"/>
        </w:rPr>
        <w:tab/>
      </w:r>
      <w:r w:rsidR="00C70CC0" w:rsidRPr="00571778">
        <w:rPr>
          <w:rFonts w:ascii="Segoe UI" w:hAnsi="Segoe UI" w:cs="Segoe UI"/>
          <w:sz w:val="20"/>
          <w:szCs w:val="20"/>
        </w:rPr>
        <w:tab/>
      </w:r>
      <w:r w:rsidR="00C70CC0" w:rsidRPr="00571778">
        <w:rPr>
          <w:rFonts w:ascii="Segoe UI" w:hAnsi="Segoe UI" w:cs="Segoe UI"/>
          <w:sz w:val="20"/>
          <w:szCs w:val="20"/>
        </w:rPr>
        <w:tab/>
      </w:r>
      <w:r w:rsidR="00C70CC0" w:rsidRPr="00571778">
        <w:rPr>
          <w:rFonts w:ascii="Segoe UI" w:hAnsi="Segoe UI" w:cs="Segoe UI"/>
          <w:sz w:val="20"/>
          <w:szCs w:val="20"/>
        </w:rPr>
        <w:tab/>
      </w:r>
      <w:r w:rsidR="00C70CC0" w:rsidRPr="00571778">
        <w:rPr>
          <w:rFonts w:ascii="Segoe UI" w:hAnsi="Segoe UI" w:cs="Segoe UI"/>
          <w:sz w:val="20"/>
          <w:szCs w:val="20"/>
        </w:rPr>
        <w:tab/>
      </w:r>
      <w:r w:rsidRPr="00571778">
        <w:rPr>
          <w:rFonts w:ascii="Segoe UI" w:hAnsi="Segoe UI" w:cs="Segoe UI"/>
          <w:sz w:val="20"/>
          <w:szCs w:val="20"/>
        </w:rPr>
        <w:tab/>
      </w:r>
      <w:r w:rsidRPr="00571778">
        <w:rPr>
          <w:rFonts w:ascii="Segoe UI" w:hAnsi="Segoe UI" w:cs="Segoe UI"/>
          <w:sz w:val="20"/>
          <w:szCs w:val="20"/>
        </w:rPr>
        <w:tab/>
      </w:r>
      <w:r w:rsidR="00C70CC0" w:rsidRPr="00571778">
        <w:rPr>
          <w:rFonts w:ascii="Segoe UI" w:hAnsi="Segoe UI" w:cs="Segoe UI"/>
          <w:sz w:val="20"/>
          <w:szCs w:val="20"/>
        </w:rPr>
        <w:t>Ing. Petr Valdman</w:t>
      </w:r>
      <w:r w:rsidR="00C70CC0" w:rsidRPr="00571778">
        <w:rPr>
          <w:rFonts w:ascii="Segoe UI" w:hAnsi="Segoe UI" w:cs="Segoe UI"/>
          <w:sz w:val="20"/>
          <w:szCs w:val="20"/>
        </w:rPr>
        <w:tab/>
      </w:r>
    </w:p>
    <w:p w:rsidR="00C70CC0" w:rsidRPr="00571778" w:rsidRDefault="0077082A" w:rsidP="00C70CC0">
      <w:pPr>
        <w:contextualSpacing/>
        <w:jc w:val="both"/>
        <w:rPr>
          <w:rFonts w:ascii="Segoe UI" w:hAnsi="Segoe UI" w:cs="Segoe UI"/>
          <w:sz w:val="20"/>
          <w:szCs w:val="20"/>
        </w:rPr>
      </w:pPr>
      <w:r w:rsidRPr="00571778">
        <w:rPr>
          <w:rFonts w:ascii="Segoe UI" w:hAnsi="Segoe UI" w:cs="Segoe UI"/>
          <w:sz w:val="20"/>
          <w:szCs w:val="20"/>
        </w:rPr>
        <w:t>jednatel</w:t>
      </w:r>
      <w:r w:rsidR="00C70CC0" w:rsidRPr="00571778">
        <w:rPr>
          <w:rFonts w:ascii="Segoe UI" w:hAnsi="Segoe UI" w:cs="Segoe UI"/>
          <w:sz w:val="20"/>
          <w:szCs w:val="20"/>
        </w:rPr>
        <w:tab/>
      </w:r>
      <w:r w:rsidR="00C70CC0" w:rsidRPr="00571778">
        <w:rPr>
          <w:rFonts w:ascii="Segoe UI" w:hAnsi="Segoe UI" w:cs="Segoe UI"/>
          <w:sz w:val="20"/>
          <w:szCs w:val="20"/>
        </w:rPr>
        <w:tab/>
      </w:r>
      <w:r w:rsidR="00C70CC0" w:rsidRPr="00571778">
        <w:rPr>
          <w:rFonts w:ascii="Segoe UI" w:hAnsi="Segoe UI" w:cs="Segoe UI"/>
          <w:sz w:val="20"/>
          <w:szCs w:val="20"/>
        </w:rPr>
        <w:tab/>
      </w:r>
      <w:r w:rsidR="00C70CC0" w:rsidRPr="00571778">
        <w:rPr>
          <w:rFonts w:ascii="Segoe UI" w:hAnsi="Segoe UI" w:cs="Segoe UI"/>
          <w:sz w:val="20"/>
          <w:szCs w:val="20"/>
        </w:rPr>
        <w:tab/>
      </w:r>
      <w:r w:rsidR="00C70CC0" w:rsidRPr="00571778">
        <w:rPr>
          <w:rFonts w:ascii="Segoe UI" w:hAnsi="Segoe UI" w:cs="Segoe UI"/>
          <w:sz w:val="20"/>
          <w:szCs w:val="20"/>
        </w:rPr>
        <w:tab/>
      </w:r>
      <w:r w:rsidRPr="00571778">
        <w:rPr>
          <w:rFonts w:ascii="Segoe UI" w:hAnsi="Segoe UI" w:cs="Segoe UI"/>
          <w:sz w:val="20"/>
          <w:szCs w:val="20"/>
        </w:rPr>
        <w:tab/>
      </w:r>
      <w:r w:rsidRPr="00571778">
        <w:rPr>
          <w:rFonts w:ascii="Segoe UI" w:hAnsi="Segoe UI" w:cs="Segoe UI"/>
          <w:sz w:val="20"/>
          <w:szCs w:val="20"/>
        </w:rPr>
        <w:tab/>
      </w:r>
      <w:r w:rsidRPr="00571778">
        <w:rPr>
          <w:rFonts w:ascii="Segoe UI" w:hAnsi="Segoe UI" w:cs="Segoe UI"/>
          <w:sz w:val="20"/>
          <w:szCs w:val="20"/>
        </w:rPr>
        <w:tab/>
      </w:r>
      <w:r w:rsidR="00C70CC0" w:rsidRPr="00571778">
        <w:rPr>
          <w:rFonts w:ascii="Segoe UI" w:hAnsi="Segoe UI" w:cs="Segoe UI"/>
          <w:sz w:val="20"/>
          <w:szCs w:val="20"/>
        </w:rPr>
        <w:t>ředitel</w:t>
      </w:r>
      <w:r w:rsidR="00C70CC0" w:rsidRPr="00571778">
        <w:rPr>
          <w:rFonts w:ascii="Segoe UI" w:hAnsi="Segoe UI" w:cs="Segoe UI"/>
          <w:sz w:val="20"/>
          <w:szCs w:val="20"/>
        </w:rPr>
        <w:tab/>
      </w:r>
    </w:p>
    <w:p w:rsidR="007418CE" w:rsidRPr="00571778" w:rsidRDefault="00C05CAB" w:rsidP="00C70CC0">
      <w:pPr>
        <w:contextualSpacing/>
        <w:jc w:val="both"/>
        <w:rPr>
          <w:rFonts w:ascii="Segoe UI" w:hAnsi="Segoe UI" w:cs="Segoe UI"/>
          <w:sz w:val="20"/>
          <w:szCs w:val="20"/>
        </w:rPr>
      </w:pPr>
      <w:r w:rsidRPr="00571778">
        <w:rPr>
          <w:rFonts w:ascii="Segoe UI" w:hAnsi="Segoe UI" w:cs="Segoe UI"/>
          <w:sz w:val="20"/>
          <w:szCs w:val="20"/>
        </w:rPr>
        <w:t>UNNI Trading, s.r.o.</w:t>
      </w:r>
      <w:r w:rsidR="00C70CC0" w:rsidRPr="00571778">
        <w:rPr>
          <w:rFonts w:ascii="Segoe UI" w:hAnsi="Segoe UI" w:cs="Segoe UI"/>
          <w:sz w:val="20"/>
          <w:szCs w:val="20"/>
        </w:rPr>
        <w:tab/>
      </w:r>
      <w:r w:rsidR="00C70CC0" w:rsidRPr="00571778">
        <w:rPr>
          <w:rFonts w:ascii="Segoe UI" w:hAnsi="Segoe UI" w:cs="Segoe UI"/>
          <w:sz w:val="20"/>
          <w:szCs w:val="20"/>
        </w:rPr>
        <w:tab/>
      </w:r>
      <w:r w:rsidR="00C70CC0" w:rsidRPr="00571778">
        <w:rPr>
          <w:rFonts w:ascii="Segoe UI" w:hAnsi="Segoe UI" w:cs="Segoe UI"/>
          <w:sz w:val="20"/>
          <w:szCs w:val="20"/>
        </w:rPr>
        <w:tab/>
      </w:r>
      <w:r w:rsidR="00C70CC0" w:rsidRPr="00571778">
        <w:rPr>
          <w:rFonts w:ascii="Segoe UI" w:hAnsi="Segoe UI" w:cs="Segoe UI"/>
          <w:sz w:val="20"/>
          <w:szCs w:val="20"/>
        </w:rPr>
        <w:tab/>
      </w:r>
      <w:r w:rsidR="00C70CC0" w:rsidRPr="00571778">
        <w:rPr>
          <w:rFonts w:ascii="Segoe UI" w:hAnsi="Segoe UI" w:cs="Segoe UI"/>
          <w:sz w:val="20"/>
          <w:szCs w:val="20"/>
        </w:rPr>
        <w:tab/>
      </w:r>
      <w:r w:rsidR="00C70CC0" w:rsidRPr="00571778">
        <w:rPr>
          <w:rFonts w:ascii="Segoe UI" w:hAnsi="Segoe UI" w:cs="Segoe UI"/>
          <w:sz w:val="20"/>
          <w:szCs w:val="20"/>
        </w:rPr>
        <w:tab/>
        <w:t>Státní fond životního prostředí ČR</w:t>
      </w:r>
      <w:r w:rsidR="00C70CC0" w:rsidRPr="00571778">
        <w:rPr>
          <w:rFonts w:ascii="Segoe UI" w:hAnsi="Segoe UI" w:cs="Segoe UI"/>
          <w:sz w:val="20"/>
          <w:szCs w:val="20"/>
        </w:rPr>
        <w:tab/>
      </w:r>
    </w:p>
    <w:sectPr w:rsidR="007418CE" w:rsidRPr="0057177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A7" w:rsidRDefault="002005A7" w:rsidP="007418CE">
      <w:pPr>
        <w:spacing w:after="0" w:line="240" w:lineRule="auto"/>
      </w:pPr>
      <w:r>
        <w:separator/>
      </w:r>
    </w:p>
  </w:endnote>
  <w:endnote w:type="continuationSeparator" w:id="0">
    <w:p w:rsidR="002005A7" w:rsidRDefault="002005A7" w:rsidP="0074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1093154"/>
      <w:docPartObj>
        <w:docPartGallery w:val="Page Numbers (Bottom of Page)"/>
        <w:docPartUnique/>
      </w:docPartObj>
    </w:sdtPr>
    <w:sdtEndPr/>
    <w:sdtContent>
      <w:p w:rsidR="007418CE" w:rsidRDefault="007418CE">
        <w:pPr>
          <w:pStyle w:val="Zpat"/>
          <w:jc w:val="right"/>
        </w:pPr>
        <w:r w:rsidRPr="00226748">
          <w:rPr>
            <w:noProof/>
            <w:highlight w:val="yellow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2B75313A" wp14:editId="49EE3837">
                  <wp:simplePos x="0" y="0"/>
                  <wp:positionH relativeFrom="column">
                    <wp:posOffset>5390515</wp:posOffset>
                  </wp:positionH>
                  <wp:positionV relativeFrom="page">
                    <wp:posOffset>9930130</wp:posOffset>
                  </wp:positionV>
                  <wp:extent cx="1053465" cy="161925"/>
                  <wp:effectExtent l="0" t="0" r="13335" b="15875"/>
                  <wp:wrapNone/>
                  <wp:docPr id="2" name="Text Box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346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8CE" w:rsidRDefault="007418CE" w:rsidP="007418CE">
                              <w:pPr>
                                <w:tabs>
                                  <w:tab w:val="left" w:pos="284"/>
                                </w:tabs>
                              </w:pPr>
                              <w:r>
                                <w:rPr>
                                  <w:rStyle w:val="slostrnky"/>
                                  <w:sz w:val="16"/>
                                </w:rPr>
                                <w:fldChar w:fldCharType="begin"/>
                              </w:r>
                              <w:r>
                                <w:rPr>
                                  <w:rStyle w:val="slostrnky"/>
                                  <w:sz w:val="16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slostrnky"/>
                                  <w:sz w:val="16"/>
                                </w:rPr>
                                <w:fldChar w:fldCharType="separate"/>
                              </w:r>
                              <w:r w:rsidR="00395C10">
                                <w:rPr>
                                  <w:rStyle w:val="slostrnky"/>
                                  <w:noProof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rStyle w:val="slostrnky"/>
                                  <w:sz w:val="16"/>
                                </w:rPr>
                                <w:fldChar w:fldCharType="end"/>
                              </w:r>
                              <w:r>
                                <w:rPr>
                                  <w:rStyle w:val="slostrnky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rStyle w:val="slostrnky"/>
                                  <w:sz w:val="16"/>
                                </w:rPr>
                                <w:fldChar w:fldCharType="begin"/>
                              </w:r>
                              <w:r>
                                <w:rPr>
                                  <w:rStyle w:val="slostrnky"/>
                                  <w:sz w:val="16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rStyle w:val="slostrnky"/>
                                  <w:sz w:val="16"/>
                                </w:rPr>
                                <w:fldChar w:fldCharType="separate"/>
                              </w:r>
                              <w:r w:rsidR="00395C10">
                                <w:rPr>
                                  <w:rStyle w:val="slostrnky"/>
                                  <w:noProof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rStyle w:val="slostrnky"/>
                                  <w:sz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6" type="#_x0000_t202" style="position:absolute;left:0;text-align:left;margin-left:424.45pt;margin-top:781.9pt;width:82.9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8/zrAIAAKs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ZTjAiJMOWvRIR43uxIhiU52hVyk4PfTgpkfYhi5bpqq/F+VXhbhYNYRv6a2UYmgoqSA739x0T65O&#10;OMqAbIYPooIwZKeFBRpr2ZnSQTEQoEOXno6dMamUJqS3uAyjBUYlnPmRnwQLG4Kk8+1eKv2Oig4Z&#10;I8MSOm/Ryf5eaZMNSWcXE4yLgrWt7X7LzzbAcdqB2HDVnJksbDN/JF6yjtdx6IRBtHZCL8+d22IV&#10;OlHhXy3yy3y1yv2fJq4fpg2rKspNmFlYfvhnjTtIfJLEUVpKtKwycCYlJbebVSvRnoCwC/sdCnLi&#10;5p6nYYsAXF5Q8oPQuwsSp4jiKycswoWTXHmx4/nJXRJ5YRLmxTmle8bpv1NCQ4aTBfTR0vktN89+&#10;r7mRtGMaRkfLugzHRyeSGgmueWVbqwlrJ/ukFCb951JAu+dGW8EajU5q1eNmBBSj4o2onkC6UoCy&#10;QJ8w78BohPyO0QCzI8Pq245IilH7noP8zaCZDTkbm9kgvISrGS61xGharPQ0kna9ZNsGsOcndguP&#10;pGBWv895HJ4WTARL4zC9zMg5XVuv5xm7/AUAAP//AwBQSwMEFAAGAAgAAAAhAHXr9DziAAAADgEA&#10;AA8AAABkcnMvZG93bnJldi54bWxMj0tPwzAQhO9I/Adrkbgg6oQ+lIY4VUFC4gjhIXFz4yWJiNdR&#10;7Lrpv2dzgtvuzmj2m2I32V5EHH3nSEG6SEAg1c501Ch4f3u6zUD4oMno3hEqOKOHXXl5UejcuBO9&#10;YqxCIziEfK4VtCEMuZS+btFqv3ADEmvfbrQ68Do20oz6xOG2l3dJspFWd8QfWj3gY4v1T3W0Cm72&#10;D1/nGMxampdnGj6r+DGkUanrq2l/DyLgFP7MMOMzOpTMdHBHMl70CrJVtmUrC+vNkkvMliRd8XSY&#10;b9l2CbIs5P8a5S8AAAD//wMAUEsBAi0AFAAGAAgAAAAhALaDOJL+AAAA4QEAABMAAAAAAAAAAAAA&#10;AAAAAAAAAFtDb250ZW50X1R5cGVzXS54bWxQSwECLQAUAAYACAAAACEAOP0h/9YAAACUAQAACwAA&#10;AAAAAAAAAAAAAAAvAQAAX3JlbHMvLnJlbHNQSwECLQAUAAYACAAAACEA5LPP86wCAACrBQAADgAA&#10;AAAAAAAAAAAAAAAuAgAAZHJzL2Uyb0RvYy54bWxQSwECLQAUAAYACAAAACEAdev0POIAAAAOAQAA&#10;DwAAAAAAAAAAAAAAAAAGBQAAZHJzL2Rvd25yZXYueG1sUEsFBgAAAAAEAAQA8wAAABUGAAAAAA==&#10;" filled="f" stroked="f">
                  <v:textbox style="mso-fit-shape-to-text:t" inset="0,0,0,0">
                    <w:txbxContent>
                      <w:p w:rsidR="007418CE" w:rsidRDefault="007418CE" w:rsidP="007418CE">
                        <w:pPr>
                          <w:tabs>
                            <w:tab w:val="left" w:pos="284"/>
                          </w:tabs>
                        </w:pPr>
                        <w:r>
                          <w:rPr>
                            <w:rStyle w:val="slostrnky"/>
                            <w:sz w:val="16"/>
                          </w:rPr>
                          <w:fldChar w:fldCharType="begin"/>
                        </w:r>
                        <w:r>
                          <w:rPr>
                            <w:rStyle w:val="slostrnky"/>
                            <w:sz w:val="16"/>
                          </w:rPr>
                          <w:instrText xml:space="preserve"> PAGE </w:instrText>
                        </w:r>
                        <w:r>
                          <w:rPr>
                            <w:rStyle w:val="slostrnky"/>
                            <w:sz w:val="16"/>
                          </w:rPr>
                          <w:fldChar w:fldCharType="separate"/>
                        </w:r>
                        <w:r w:rsidR="00395C10">
                          <w:rPr>
                            <w:rStyle w:val="slostrnky"/>
                            <w:noProof/>
                            <w:sz w:val="16"/>
                          </w:rPr>
                          <w:t>2</w:t>
                        </w:r>
                        <w:r>
                          <w:rPr>
                            <w:rStyle w:val="slostrnky"/>
                            <w:sz w:val="16"/>
                          </w:rPr>
                          <w:fldChar w:fldCharType="end"/>
                        </w:r>
                        <w:r>
                          <w:rPr>
                            <w:rStyle w:val="slostrnky"/>
                            <w:sz w:val="16"/>
                          </w:rPr>
                          <w:t>/</w:t>
                        </w:r>
                        <w:r>
                          <w:rPr>
                            <w:rStyle w:val="slostrnky"/>
                            <w:sz w:val="16"/>
                          </w:rPr>
                          <w:fldChar w:fldCharType="begin"/>
                        </w:r>
                        <w:r>
                          <w:rPr>
                            <w:rStyle w:val="slostrnky"/>
                            <w:sz w:val="16"/>
                          </w:rPr>
                          <w:instrText xml:space="preserve"> NUMPAGES </w:instrText>
                        </w:r>
                        <w:r>
                          <w:rPr>
                            <w:rStyle w:val="slostrnky"/>
                            <w:sz w:val="16"/>
                          </w:rPr>
                          <w:fldChar w:fldCharType="separate"/>
                        </w:r>
                        <w:r w:rsidR="00395C10">
                          <w:rPr>
                            <w:rStyle w:val="slostrnky"/>
                            <w:noProof/>
                            <w:sz w:val="16"/>
                          </w:rPr>
                          <w:t>2</w:t>
                        </w:r>
                        <w:r>
                          <w:rPr>
                            <w:rStyle w:val="slostrnky"/>
                            <w:sz w:val="16"/>
                          </w:rPr>
                          <w:fldChar w:fldCharType="end"/>
                        </w:r>
                      </w:p>
                    </w:txbxContent>
                  </v:textbox>
                  <w10:wrap anchory="page"/>
                  <w10:anchorlock/>
                </v:shape>
              </w:pict>
            </mc:Fallback>
          </mc:AlternateContent>
        </w:r>
      </w:p>
    </w:sdtContent>
  </w:sdt>
  <w:p w:rsidR="007418CE" w:rsidRDefault="007418CE" w:rsidP="007418CE">
    <w:pPr>
      <w:pStyle w:val="Zpat"/>
      <w:spacing w:before="120" w:line="264" w:lineRule="auto"/>
      <w:rPr>
        <w:sz w:val="14"/>
        <w:szCs w:val="14"/>
      </w:rPr>
    </w:pPr>
    <w:r>
      <w:rPr>
        <w:b/>
        <w:sz w:val="14"/>
        <w:szCs w:val="14"/>
      </w:rPr>
      <w:t>Státní fond životního prostředí ČR</w:t>
    </w:r>
    <w:r>
      <w:rPr>
        <w:sz w:val="14"/>
        <w:szCs w:val="14"/>
      </w:rPr>
      <w:t>, sídlo: Kaplanova 1931/1, 148 00 Praha 11</w:t>
    </w:r>
  </w:p>
  <w:p w:rsidR="007418CE" w:rsidRDefault="007418CE" w:rsidP="007418CE">
    <w:pPr>
      <w:pStyle w:val="Zpat"/>
      <w:spacing w:line="264" w:lineRule="auto"/>
      <w:rPr>
        <w:sz w:val="14"/>
        <w:szCs w:val="14"/>
      </w:rPr>
    </w:pPr>
    <w:r>
      <w:rPr>
        <w:sz w:val="14"/>
        <w:szCs w:val="14"/>
      </w:rPr>
      <w:t>korespondenční a kontaktní adresa: Olbrachtova 2006/9, 140 00 Praha 4, T: +420 267 994 300; IČ: 00020729</w:t>
    </w:r>
  </w:p>
  <w:p w:rsidR="007418CE" w:rsidRPr="004E08E0" w:rsidRDefault="007418CE" w:rsidP="007418CE">
    <w:pPr>
      <w:pStyle w:val="Zpat"/>
      <w:spacing w:line="264" w:lineRule="auto"/>
    </w:pPr>
    <w:r w:rsidRPr="007D10AA">
      <w:rPr>
        <w:b/>
        <w:sz w:val="14"/>
        <w:szCs w:val="14"/>
      </w:rPr>
      <w:t>www.sfzp.cz</w:t>
    </w:r>
    <w:r>
      <w:rPr>
        <w:b/>
        <w:sz w:val="14"/>
        <w:szCs w:val="14"/>
      </w:rPr>
      <w:t xml:space="preserve">, </w:t>
    </w:r>
    <w:r w:rsidRPr="007D10AA">
      <w:rPr>
        <w:b/>
        <w:sz w:val="14"/>
        <w:szCs w:val="14"/>
      </w:rPr>
      <w:t>www.opzp.cz</w:t>
    </w:r>
    <w:r>
      <w:rPr>
        <w:b/>
        <w:sz w:val="14"/>
        <w:szCs w:val="14"/>
      </w:rPr>
      <w:t>, www.novazelenausporam.cz, Zelená linka pro žadatele o dotace: 800 260 500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A7" w:rsidRDefault="002005A7" w:rsidP="007418CE">
      <w:pPr>
        <w:spacing w:after="0" w:line="240" w:lineRule="auto"/>
      </w:pPr>
      <w:r>
        <w:separator/>
      </w:r>
    </w:p>
  </w:footnote>
  <w:footnote w:type="continuationSeparator" w:id="0">
    <w:p w:rsidR="002005A7" w:rsidRDefault="002005A7" w:rsidP="0074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8CE" w:rsidRDefault="007418CE" w:rsidP="007418CE">
    <w:pPr>
      <w:pStyle w:val="Zhlav"/>
      <w:spacing w:line="264" w:lineRule="auto"/>
    </w:pPr>
    <w:r w:rsidRPr="00F60DC3">
      <w:rPr>
        <w:noProof/>
        <w:lang w:eastAsia="cs-CZ"/>
      </w:rPr>
      <w:drawing>
        <wp:inline distT="0" distB="0" distL="0" distR="0" wp14:anchorId="328DB9FD" wp14:editId="0224E439">
          <wp:extent cx="5590800" cy="496800"/>
          <wp:effectExtent l="0" t="0" r="0" b="0"/>
          <wp:docPr id="1" name="obrázek 1" descr="OPŽP a NZÚ -ES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ŽP a NZÚ -ESIF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08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7418CE" w:rsidRDefault="007418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CE"/>
    <w:rsid w:val="001522AE"/>
    <w:rsid w:val="001A56E0"/>
    <w:rsid w:val="002005A7"/>
    <w:rsid w:val="0020148B"/>
    <w:rsid w:val="002F06CC"/>
    <w:rsid w:val="002F2C12"/>
    <w:rsid w:val="002F7E3A"/>
    <w:rsid w:val="00327BF1"/>
    <w:rsid w:val="00395C10"/>
    <w:rsid w:val="00571778"/>
    <w:rsid w:val="006806F9"/>
    <w:rsid w:val="007418CE"/>
    <w:rsid w:val="0077082A"/>
    <w:rsid w:val="007C2878"/>
    <w:rsid w:val="007E0D8C"/>
    <w:rsid w:val="008A416D"/>
    <w:rsid w:val="009D1409"/>
    <w:rsid w:val="00AB14B9"/>
    <w:rsid w:val="00AD6D82"/>
    <w:rsid w:val="00BB1F00"/>
    <w:rsid w:val="00C05CAB"/>
    <w:rsid w:val="00C70CC0"/>
    <w:rsid w:val="00D0144F"/>
    <w:rsid w:val="00D1081E"/>
    <w:rsid w:val="00D66AA7"/>
    <w:rsid w:val="00DC3E44"/>
    <w:rsid w:val="00DD118F"/>
    <w:rsid w:val="00E41943"/>
    <w:rsid w:val="00EC3367"/>
    <w:rsid w:val="00F21F65"/>
    <w:rsid w:val="00FE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0D8C"/>
    <w:pPr>
      <w:keepNext/>
      <w:keepLines/>
      <w:spacing w:before="480" w:after="0"/>
      <w:outlineLvl w:val="0"/>
    </w:pPr>
    <w:rPr>
      <w:rFonts w:ascii="Segoe UI" w:eastAsiaTheme="majorEastAsia" w:hAnsi="Segoe UI" w:cstheme="majorBidi"/>
      <w:b/>
      <w:b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1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18CE"/>
  </w:style>
  <w:style w:type="paragraph" w:styleId="Zpat">
    <w:name w:val="footer"/>
    <w:basedOn w:val="Normln"/>
    <w:link w:val="ZpatChar"/>
    <w:uiPriority w:val="99"/>
    <w:unhideWhenUsed/>
    <w:rsid w:val="00741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18CE"/>
  </w:style>
  <w:style w:type="paragraph" w:styleId="Textbubliny">
    <w:name w:val="Balloon Text"/>
    <w:basedOn w:val="Normln"/>
    <w:link w:val="TextbublinyChar"/>
    <w:uiPriority w:val="99"/>
    <w:semiHidden/>
    <w:unhideWhenUsed/>
    <w:rsid w:val="00741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8CE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7418CE"/>
  </w:style>
  <w:style w:type="character" w:styleId="Hypertextovodkaz">
    <w:name w:val="Hyperlink"/>
    <w:basedOn w:val="Standardnpsmoodstavce"/>
    <w:uiPriority w:val="99"/>
    <w:unhideWhenUsed/>
    <w:rsid w:val="00AD6D82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E0D8C"/>
    <w:rPr>
      <w:rFonts w:ascii="Segoe UI" w:eastAsiaTheme="majorEastAsia" w:hAnsi="Segoe UI" w:cstheme="majorBidi"/>
      <w:b/>
      <w:bCs/>
      <w:sz w:val="20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7708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08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08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08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082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0D8C"/>
    <w:pPr>
      <w:keepNext/>
      <w:keepLines/>
      <w:spacing w:before="480" w:after="0"/>
      <w:outlineLvl w:val="0"/>
    </w:pPr>
    <w:rPr>
      <w:rFonts w:ascii="Segoe UI" w:eastAsiaTheme="majorEastAsia" w:hAnsi="Segoe UI" w:cstheme="majorBidi"/>
      <w:b/>
      <w:b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1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18CE"/>
  </w:style>
  <w:style w:type="paragraph" w:styleId="Zpat">
    <w:name w:val="footer"/>
    <w:basedOn w:val="Normln"/>
    <w:link w:val="ZpatChar"/>
    <w:uiPriority w:val="99"/>
    <w:unhideWhenUsed/>
    <w:rsid w:val="00741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18CE"/>
  </w:style>
  <w:style w:type="paragraph" w:styleId="Textbubliny">
    <w:name w:val="Balloon Text"/>
    <w:basedOn w:val="Normln"/>
    <w:link w:val="TextbublinyChar"/>
    <w:uiPriority w:val="99"/>
    <w:semiHidden/>
    <w:unhideWhenUsed/>
    <w:rsid w:val="00741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8CE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7418CE"/>
  </w:style>
  <w:style w:type="character" w:styleId="Hypertextovodkaz">
    <w:name w:val="Hyperlink"/>
    <w:basedOn w:val="Standardnpsmoodstavce"/>
    <w:uiPriority w:val="99"/>
    <w:unhideWhenUsed/>
    <w:rsid w:val="00AD6D82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E0D8C"/>
    <w:rPr>
      <w:rFonts w:ascii="Segoe UI" w:eastAsiaTheme="majorEastAsia" w:hAnsi="Segoe UI" w:cstheme="majorBidi"/>
      <w:b/>
      <w:bCs/>
      <w:sz w:val="20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7708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08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08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08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08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pulchartova@sfz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ka.indrychova@unni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Stejskalova Eva</dc:creator>
  <cp:lastModifiedBy>Stejskalova Eva</cp:lastModifiedBy>
  <cp:revision>7</cp:revision>
  <dcterms:created xsi:type="dcterms:W3CDTF">2016-07-20T10:37:00Z</dcterms:created>
  <dcterms:modified xsi:type="dcterms:W3CDTF">2016-08-15T13:41:00Z</dcterms:modified>
</cp:coreProperties>
</file>