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12" w:rsidRDefault="009E0D64">
      <w:pPr>
        <w:pStyle w:val="Zkladntext30"/>
        <w:framePr w:w="1987" w:h="382" w:wrap="none" w:hAnchor="page" w:x="9274" w:y="1"/>
        <w:shd w:val="clear" w:color="auto" w:fill="auto"/>
        <w:spacing w:after="0"/>
        <w:jc w:val="right"/>
      </w:pPr>
      <w:r>
        <w:t>OBJEDNÁVKA</w:t>
      </w:r>
    </w:p>
    <w:p w:rsidR="00B35712" w:rsidRDefault="00B35712">
      <w:pPr>
        <w:spacing w:after="381" w:line="1" w:lineRule="exact"/>
      </w:pPr>
    </w:p>
    <w:p w:rsidR="00B35712" w:rsidRDefault="00B35712">
      <w:pPr>
        <w:spacing w:line="1" w:lineRule="exact"/>
        <w:sectPr w:rsidR="00B35712">
          <w:footerReference w:type="default" r:id="rId6"/>
          <w:pgSz w:w="11900" w:h="16840"/>
          <w:pgMar w:top="350" w:right="639" w:bottom="427" w:left="266" w:header="0" w:footer="3" w:gutter="0"/>
          <w:pgNumType w:start="1"/>
          <w:cols w:space="720"/>
          <w:noEndnote/>
          <w:docGrid w:linePitch="360"/>
        </w:sectPr>
      </w:pPr>
    </w:p>
    <w:p w:rsidR="00B35712" w:rsidRDefault="009E0D6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36830</wp:posOffset>
                </wp:positionV>
                <wp:extent cx="511810" cy="53721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5712" w:rsidRDefault="009E0D64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8.75pt;margin-top:2.8999999999999999pt;width:40.299999999999997pt;height:42.299999999999997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5712" w:rsidRDefault="009E0D64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- 2096</w:t>
      </w:r>
    </w:p>
    <w:p w:rsidR="00B35712" w:rsidRDefault="009E0D64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B35712" w:rsidRDefault="009E0D64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B35712" w:rsidRDefault="009E0D64">
      <w:pPr>
        <w:pStyle w:val="Zkladntext1"/>
        <w:shd w:val="clear" w:color="auto" w:fill="auto"/>
      </w:pPr>
      <w:r>
        <w:t>Staroměstské náměstí 12</w:t>
      </w:r>
    </w:p>
    <w:p w:rsidR="00B35712" w:rsidRDefault="009E0D64">
      <w:pPr>
        <w:pStyle w:val="Zkladntext1"/>
        <w:shd w:val="clear" w:color="auto" w:fill="auto"/>
        <w:spacing w:after="180"/>
      </w:pPr>
      <w:r>
        <w:t>110 15 Praha 1</w:t>
      </w:r>
    </w:p>
    <w:p w:rsidR="00B35712" w:rsidRDefault="009E0D64">
      <w:pPr>
        <w:pStyle w:val="Zkladntext1"/>
        <w:shd w:val="clear" w:color="auto" w:fill="auto"/>
      </w:pPr>
      <w:r>
        <w:t>Zřízena zákonem č.148/1949 Sb.,</w:t>
      </w:r>
    </w:p>
    <w:p w:rsidR="00B35712" w:rsidRDefault="009E0D64">
      <w:pPr>
        <w:pStyle w:val="Zkladntext1"/>
        <w:shd w:val="clear" w:color="auto" w:fill="auto"/>
      </w:pPr>
      <w:r>
        <w:t>o Národní galerii v Praze</w:t>
      </w:r>
    </w:p>
    <w:p w:rsidR="00B35712" w:rsidRDefault="009E0D64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2096/2019</w:t>
      </w:r>
    </w:p>
    <w:p w:rsidR="00B35712" w:rsidRDefault="009E0D64">
      <w:pPr>
        <w:pStyle w:val="Zkladntext30"/>
        <w:shd w:val="clear" w:color="auto" w:fill="auto"/>
        <w:spacing w:after="60"/>
      </w:pPr>
      <w:r>
        <w:t>DODAVATEL</w:t>
      </w:r>
    </w:p>
    <w:p w:rsidR="00B35712" w:rsidRDefault="009E0D64">
      <w:pPr>
        <w:pStyle w:val="Zkladntext20"/>
        <w:shd w:val="clear" w:color="auto" w:fill="auto"/>
        <w:spacing w:after="220"/>
      </w:pPr>
      <w:r>
        <w:t>VETAMBER s.r.o.</w:t>
      </w:r>
    </w:p>
    <w:p w:rsidR="000874CF" w:rsidRDefault="009E0D64">
      <w:pPr>
        <w:pStyle w:val="Zkladntext20"/>
        <w:shd w:val="clear" w:color="auto" w:fill="auto"/>
        <w:spacing w:after="0"/>
      </w:pPr>
      <w:r>
        <w:t xml:space="preserve">Prosluněná 558/7 </w:t>
      </w:r>
    </w:p>
    <w:p w:rsidR="00B35712" w:rsidRDefault="009E0D64">
      <w:pPr>
        <w:pStyle w:val="Zkladntext20"/>
        <w:shd w:val="clear" w:color="auto" w:fill="auto"/>
        <w:spacing w:after="0"/>
      </w:pPr>
      <w:r>
        <w:t>152 00 Praha 5</w:t>
      </w:r>
    </w:p>
    <w:p w:rsidR="00B35712" w:rsidRDefault="009E0D64">
      <w:pPr>
        <w:pStyle w:val="Zkladntext20"/>
        <w:shd w:val="clear" w:color="auto" w:fill="auto"/>
        <w:spacing w:after="0"/>
        <w:sectPr w:rsidR="00B35712">
          <w:type w:val="continuous"/>
          <w:pgSz w:w="11900" w:h="16840"/>
          <w:pgMar w:top="350" w:right="2860" w:bottom="5457" w:left="345" w:header="0" w:footer="3" w:gutter="0"/>
          <w:cols w:num="2" w:space="1623"/>
          <w:noEndnote/>
          <w:docGrid w:linePitch="360"/>
        </w:sectPr>
      </w:pPr>
      <w:r>
        <w:t>Česká republika</w:t>
      </w:r>
    </w:p>
    <w:p w:rsidR="00B35712" w:rsidRDefault="00B35712">
      <w:pPr>
        <w:spacing w:before="119" w:after="119" w:line="240" w:lineRule="exact"/>
        <w:rPr>
          <w:sz w:val="19"/>
          <w:szCs w:val="19"/>
        </w:rPr>
      </w:pPr>
    </w:p>
    <w:p w:rsidR="00B35712" w:rsidRDefault="00B35712">
      <w:pPr>
        <w:spacing w:line="1" w:lineRule="exact"/>
        <w:sectPr w:rsidR="00B35712">
          <w:type w:val="continuous"/>
          <w:pgSz w:w="11900" w:h="16840"/>
          <w:pgMar w:top="350" w:right="0" w:bottom="427" w:left="0" w:header="0" w:footer="3" w:gutter="0"/>
          <w:cols w:space="720"/>
          <w:noEndnote/>
          <w:docGrid w:linePitch="360"/>
        </w:sectPr>
      </w:pPr>
    </w:p>
    <w:p w:rsidR="00B35712" w:rsidRDefault="009E0D64">
      <w:pPr>
        <w:pStyle w:val="Zkladntext1"/>
        <w:framePr w:w="2963" w:h="504" w:wrap="none" w:vAnchor="text" w:hAnchor="page" w:x="339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B35712" w:rsidRDefault="009E0D64">
      <w:pPr>
        <w:pStyle w:val="Zkladntext1"/>
        <w:framePr w:w="2963" w:h="504" w:wrap="none" w:vAnchor="text" w:hAnchor="page" w:x="339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4046"/>
      </w:tblGrid>
      <w:tr w:rsidR="00B35712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  <w:ind w:firstLine="14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B3571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712" w:rsidRDefault="009E0D64" w:rsidP="000874CF">
            <w:pPr>
              <w:pStyle w:val="Jin0"/>
              <w:framePr w:w="5692" w:h="2401" w:wrap="none" w:vAnchor="text" w:hAnchor="page" w:x="5538" w:y="21"/>
              <w:shd w:val="clear" w:color="auto" w:fill="auto"/>
            </w:pPr>
            <w:proofErr w:type="gramStart"/>
            <w:r>
              <w:t>29.08.2019</w:t>
            </w:r>
            <w:proofErr w:type="gramEnd"/>
            <w:r>
              <w:t xml:space="preserve"> </w:t>
            </w:r>
            <w:r w:rsidR="000874CF">
              <w:t xml:space="preserve"> </w:t>
            </w:r>
            <w:r w:rsidR="000874CF">
              <w:rPr>
                <w:b/>
                <w:bCs/>
              </w:rPr>
              <w:t xml:space="preserve"> Číslo jednací </w:t>
            </w:r>
          </w:p>
        </w:tc>
      </w:tr>
      <w:tr w:rsidR="00B3571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712" w:rsidRDefault="00B35712">
            <w:pPr>
              <w:framePr w:w="5692" w:h="2401" w:wrap="none" w:vAnchor="text" w:hAnchor="page" w:x="5538" w:y="2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B3571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  <w:ind w:firstLine="140"/>
            </w:pPr>
            <w:r>
              <w:rPr>
                <w:b/>
                <w:bCs/>
              </w:rPr>
              <w:t>Požadujeme:</w:t>
            </w:r>
          </w:p>
        </w:tc>
      </w:tr>
      <w:tr w:rsidR="00B3571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  <w:ind w:firstLine="140"/>
            </w:pPr>
            <w:proofErr w:type="gramStart"/>
            <w:r>
              <w:t>16.08.2019</w:t>
            </w:r>
            <w:proofErr w:type="gramEnd"/>
            <w:r>
              <w:t xml:space="preserve"> - 15.11.2019</w:t>
            </w:r>
          </w:p>
        </w:tc>
      </w:tr>
      <w:tr w:rsidR="00B3571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12" w:rsidRDefault="00B35712">
            <w:pPr>
              <w:framePr w:w="5692" w:h="2401" w:wrap="none" w:vAnchor="text" w:hAnchor="page" w:x="5538" w:y="21"/>
              <w:rPr>
                <w:sz w:val="10"/>
                <w:szCs w:val="10"/>
              </w:rPr>
            </w:pPr>
          </w:p>
        </w:tc>
      </w:tr>
      <w:tr w:rsidR="00B3571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B35712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712" w:rsidRDefault="009E0D64">
            <w:pPr>
              <w:pStyle w:val="Jin0"/>
              <w:framePr w:w="5692" w:h="2401" w:wrap="none" w:vAnchor="text" w:hAnchor="page" w:x="5538" w:y="21"/>
              <w:shd w:val="clear" w:color="auto" w:fill="auto"/>
              <w:ind w:firstLine="140"/>
            </w:pPr>
            <w:r>
              <w:t>30 dnů</w:t>
            </w:r>
          </w:p>
        </w:tc>
      </w:tr>
    </w:tbl>
    <w:p w:rsidR="00B35712" w:rsidRDefault="00B35712">
      <w:pPr>
        <w:framePr w:w="5692" w:h="2401" w:wrap="none" w:vAnchor="text" w:hAnchor="page" w:x="5538" w:y="21"/>
        <w:spacing w:line="1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after="600" w:line="1" w:lineRule="exact"/>
      </w:pPr>
    </w:p>
    <w:p w:rsidR="00B35712" w:rsidRDefault="00B35712">
      <w:pPr>
        <w:spacing w:line="1" w:lineRule="exact"/>
        <w:sectPr w:rsidR="00B35712">
          <w:type w:val="continuous"/>
          <w:pgSz w:w="11900" w:h="16840"/>
          <w:pgMar w:top="350" w:right="639" w:bottom="427" w:left="266" w:header="0" w:footer="3" w:gutter="0"/>
          <w:cols w:space="720"/>
          <w:noEndnote/>
          <w:docGrid w:linePitch="360"/>
        </w:sectPr>
      </w:pPr>
    </w:p>
    <w:p w:rsidR="00B35712" w:rsidRDefault="009E0D64">
      <w:pPr>
        <w:pStyle w:val="Zkladntext1"/>
        <w:pBdr>
          <w:bottom w:val="single" w:sz="4" w:space="0" w:color="auto"/>
        </w:pBdr>
        <w:shd w:val="clear" w:color="auto" w:fill="auto"/>
        <w:sectPr w:rsidR="00B35712">
          <w:type w:val="continuous"/>
          <w:pgSz w:w="11900" w:h="16840"/>
          <w:pgMar w:top="350" w:right="672" w:bottom="5457" w:left="331" w:header="0" w:footer="3" w:gutter="0"/>
          <w:cols w:space="720"/>
          <w:noEndnote/>
          <w:docGrid w:linePitch="360"/>
        </w:sectPr>
      </w:pPr>
      <w:r>
        <w:t>Objednáváme u Vás instalaci exponátů expozice "1796 - 1918: Umění dlouhého století". Termín: září / říjen / listopad, cca 6 týdnů / 4 - 6 pracovníků (viz.</w:t>
      </w:r>
      <w:r>
        <w:t xml:space="preserve"> </w:t>
      </w:r>
      <w:proofErr w:type="gramStart"/>
      <w:r>
        <w:t>přiložená</w:t>
      </w:r>
      <w:proofErr w:type="gramEnd"/>
      <w:r>
        <w:t xml:space="preserve"> cenová nabídka).</w:t>
      </w:r>
    </w:p>
    <w:p w:rsidR="00B35712" w:rsidRDefault="009E0D64">
      <w:pPr>
        <w:pStyle w:val="Zkladntext1"/>
        <w:framePr w:w="576" w:h="234" w:wrap="none" w:vAnchor="text" w:hAnchor="page" w:x="382" w:y="21"/>
        <w:shd w:val="clear" w:color="auto" w:fill="auto"/>
      </w:pPr>
      <w:r>
        <w:t>Položka</w:t>
      </w:r>
    </w:p>
    <w:p w:rsidR="00B35712" w:rsidRDefault="009E0D64">
      <w:pPr>
        <w:pStyle w:val="Zkladntext1"/>
        <w:framePr w:w="950" w:h="234" w:wrap="none" w:vAnchor="text" w:hAnchor="page" w:x="4159" w:y="21"/>
        <w:shd w:val="clear" w:color="auto" w:fill="auto"/>
      </w:pPr>
      <w:r>
        <w:t>Množství MJ</w:t>
      </w:r>
    </w:p>
    <w:p w:rsidR="00B35712" w:rsidRDefault="009E0D64">
      <w:pPr>
        <w:pStyle w:val="Zkladntext1"/>
        <w:framePr w:w="2156" w:h="234" w:wrap="none" w:vAnchor="text" w:hAnchor="page" w:x="5617" w:y="21"/>
        <w:shd w:val="clear" w:color="auto" w:fill="auto"/>
      </w:pPr>
      <w:r>
        <w:t>%DPH Cena bez DPH/MJ</w:t>
      </w:r>
    </w:p>
    <w:p w:rsidR="00B35712" w:rsidRDefault="009E0D64">
      <w:pPr>
        <w:pStyle w:val="Zkladntext1"/>
        <w:framePr w:w="630" w:h="234" w:wrap="none" w:vAnchor="text" w:hAnchor="page" w:x="8824" w:y="21"/>
        <w:shd w:val="clear" w:color="auto" w:fill="auto"/>
        <w:jc w:val="right"/>
      </w:pPr>
      <w:r>
        <w:t>DPH/MJ</w:t>
      </w:r>
    </w:p>
    <w:p w:rsidR="00B35712" w:rsidRDefault="009E0D64">
      <w:pPr>
        <w:pStyle w:val="Zkladntext1"/>
        <w:framePr w:w="1033" w:h="234" w:wrap="none" w:vAnchor="text" w:hAnchor="page" w:x="10124" w:y="21"/>
        <w:shd w:val="clear" w:color="auto" w:fill="auto"/>
      </w:pPr>
      <w:r>
        <w:t>Celkem s DPH</w:t>
      </w:r>
    </w:p>
    <w:p w:rsidR="00B35712" w:rsidRDefault="009E0D64">
      <w:pPr>
        <w:pStyle w:val="Zkladntext1"/>
        <w:framePr w:w="3143" w:h="245" w:wrap="none" w:vAnchor="text" w:hAnchor="page" w:x="346" w:y="314"/>
        <w:shd w:val="clear" w:color="auto" w:fill="auto"/>
      </w:pPr>
      <w:r>
        <w:t>Umění dlouhého století - instalace exponátů</w:t>
      </w:r>
    </w:p>
    <w:p w:rsidR="00B35712" w:rsidRDefault="009E0D64">
      <w:pPr>
        <w:pStyle w:val="Zkladntext1"/>
        <w:framePr w:w="349" w:h="234" w:wrap="none" w:vAnchor="text" w:hAnchor="page" w:x="4458" w:y="321"/>
        <w:shd w:val="clear" w:color="auto" w:fill="auto"/>
      </w:pPr>
      <w:r>
        <w:t>1.00</w:t>
      </w:r>
    </w:p>
    <w:p w:rsidR="00B35712" w:rsidRDefault="009E0D64">
      <w:pPr>
        <w:pStyle w:val="Zkladntext1"/>
        <w:framePr w:w="220" w:h="234" w:wrap="none" w:vAnchor="text" w:hAnchor="page" w:x="5779" w:y="321"/>
        <w:shd w:val="clear" w:color="auto" w:fill="auto"/>
        <w:jc w:val="both"/>
      </w:pPr>
      <w:r>
        <w:t>21</w:t>
      </w:r>
    </w:p>
    <w:p w:rsidR="00B35712" w:rsidRDefault="009E0D64">
      <w:pPr>
        <w:pStyle w:val="Zkladntext1"/>
        <w:framePr w:w="860" w:h="234" w:wrap="none" w:vAnchor="text" w:hAnchor="page" w:x="6877" w:y="325"/>
        <w:shd w:val="clear" w:color="auto" w:fill="auto"/>
      </w:pPr>
      <w:r>
        <w:t>420 000.00</w:t>
      </w:r>
    </w:p>
    <w:p w:rsidR="00B35712" w:rsidRDefault="009E0D64">
      <w:pPr>
        <w:pStyle w:val="Zkladntext1"/>
        <w:framePr w:w="792" w:h="234" w:wrap="none" w:vAnchor="text" w:hAnchor="page" w:x="8634" w:y="325"/>
        <w:shd w:val="clear" w:color="auto" w:fill="auto"/>
      </w:pPr>
      <w:r>
        <w:t>88 200.00</w:t>
      </w:r>
    </w:p>
    <w:p w:rsidR="00B35712" w:rsidRDefault="009E0D64">
      <w:pPr>
        <w:pStyle w:val="Zkladntext1"/>
        <w:framePr w:w="846" w:h="234" w:wrap="none" w:vAnchor="text" w:hAnchor="page" w:x="10275" w:y="329"/>
        <w:shd w:val="clear" w:color="auto" w:fill="auto"/>
      </w:pPr>
      <w:r>
        <w:t>508 200.00</w:t>
      </w:r>
    </w:p>
    <w:p w:rsidR="00B35712" w:rsidRDefault="009E0D64">
      <w:pPr>
        <w:pStyle w:val="Zkladntext1"/>
        <w:framePr w:w="1616" w:h="482" w:wrap="none" w:vAnchor="text" w:hAnchor="page" w:x="339" w:y="649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B35712" w:rsidRDefault="000874CF">
      <w:pPr>
        <w:pStyle w:val="Zkladntext1"/>
        <w:framePr w:w="1616" w:h="482" w:wrap="none" w:vAnchor="text" w:hAnchor="page" w:x="339" w:y="649"/>
        <w:shd w:val="clear" w:color="auto" w:fill="auto"/>
      </w:pPr>
      <w:r>
        <w:t>XXXXXXXXXXXXXXXXX</w:t>
      </w:r>
    </w:p>
    <w:p w:rsidR="00B35712" w:rsidRDefault="009E0D64">
      <w:pPr>
        <w:pStyle w:val="Zkladntext1"/>
        <w:framePr w:w="1836" w:h="234" w:wrap="none" w:vAnchor="text" w:hAnchor="page" w:x="5800" w:y="667"/>
        <w:shd w:val="clear" w:color="auto" w:fill="auto"/>
      </w:pPr>
      <w:r>
        <w:rPr>
          <w:b/>
          <w:bCs/>
        </w:rPr>
        <w:t>Přibližná celková cena</w:t>
      </w:r>
    </w:p>
    <w:p w:rsidR="00B35712" w:rsidRDefault="009E0D64">
      <w:pPr>
        <w:pStyle w:val="Zkladntext1"/>
        <w:framePr w:w="1256" w:h="234" w:wrap="none" w:vAnchor="text" w:hAnchor="page" w:x="9717" w:y="674"/>
        <w:shd w:val="clear" w:color="auto" w:fill="auto"/>
      </w:pPr>
      <w:r>
        <w:rPr>
          <w:b/>
          <w:bCs/>
        </w:rPr>
        <w:t>508 200.00 Kč</w:t>
      </w:r>
    </w:p>
    <w:p w:rsidR="00B35712" w:rsidRDefault="009E0D64">
      <w:pPr>
        <w:pStyle w:val="Zkladntext1"/>
        <w:framePr w:w="10706" w:h="752" w:wrap="none" w:vAnchor="text" w:hAnchor="page" w:x="343" w:y="2247"/>
        <w:shd w:val="clear" w:color="auto" w:fill="auto"/>
        <w:spacing w:after="120"/>
        <w:jc w:val="both"/>
      </w:pPr>
      <w:r>
        <w:rPr>
          <w:b/>
          <w:bCs/>
        </w:rPr>
        <w:t>Razítko a podpis</w:t>
      </w:r>
    </w:p>
    <w:p w:rsidR="00B35712" w:rsidRDefault="000874CF">
      <w:pPr>
        <w:pStyle w:val="Zkladntext1"/>
        <w:framePr w:w="10706" w:h="752" w:wrap="none" w:vAnchor="text" w:hAnchor="page" w:x="343" w:y="2247"/>
        <w:shd w:val="clear" w:color="auto" w:fill="auto"/>
        <w:jc w:val="both"/>
      </w:pPr>
      <w:r>
        <w:t xml:space="preserve">Dle § 6 </w:t>
      </w:r>
      <w:proofErr w:type="gramStart"/>
      <w:r>
        <w:t>odst.1</w:t>
      </w:r>
      <w:r w:rsidR="009E0D64">
        <w:t xml:space="preserve"> zákona</w:t>
      </w:r>
      <w:proofErr w:type="gramEnd"/>
      <w:r w:rsidR="009E0D64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B35712" w:rsidRDefault="009E0D64">
      <w:pPr>
        <w:pStyle w:val="Zkladntext1"/>
        <w:framePr w:w="4450" w:h="259" w:wrap="none" w:vAnchor="text" w:hAnchor="page" w:x="332" w:y="3317"/>
        <w:shd w:val="clear" w:color="auto" w:fill="auto"/>
      </w:pPr>
      <w:r>
        <w:t xml:space="preserve">Žádáme obratem </w:t>
      </w:r>
      <w:r>
        <w:t>o zaslání akceptace (</w:t>
      </w:r>
      <w:proofErr w:type="spellStart"/>
      <w:r>
        <w:t>potrvrzení</w:t>
      </w:r>
      <w:proofErr w:type="spellEnd"/>
      <w:r>
        <w:t>) objednávky.</w:t>
      </w:r>
    </w:p>
    <w:p w:rsidR="00B35712" w:rsidRDefault="009E0D64" w:rsidP="000874CF">
      <w:pPr>
        <w:pStyle w:val="Zkladntext1"/>
        <w:framePr w:w="2677" w:h="368" w:wrap="none" w:vAnchor="text" w:hAnchor="page" w:x="346" w:y="3717"/>
        <w:shd w:val="clear" w:color="auto" w:fill="auto"/>
      </w:pPr>
      <w:r>
        <w:t>Datum:</w:t>
      </w:r>
      <w:r w:rsidR="000874CF">
        <w:t xml:space="preserve">     16. 9. 2019</w:t>
      </w:r>
    </w:p>
    <w:p w:rsidR="00B35712" w:rsidRDefault="009E0D64" w:rsidP="000874CF">
      <w:pPr>
        <w:pStyle w:val="Zkladntext1"/>
        <w:framePr w:w="2405" w:h="435" w:wrap="none" w:vAnchor="text" w:hAnchor="page" w:x="4587" w:y="3731"/>
        <w:shd w:val="clear" w:color="auto" w:fill="auto"/>
      </w:pPr>
      <w:r>
        <w:t>Podpis:</w:t>
      </w:r>
      <w:r w:rsidR="000874CF">
        <w:t xml:space="preserve">           XXXXXXXXXXXX</w:t>
      </w:r>
      <w:bookmarkStart w:id="0" w:name="_GoBack"/>
      <w:bookmarkEnd w:id="0"/>
    </w:p>
    <w:p w:rsidR="00B35712" w:rsidRDefault="009E0D64">
      <w:pPr>
        <w:pStyle w:val="Zkladntext1"/>
        <w:framePr w:w="4442" w:h="677" w:wrap="none" w:vAnchor="text" w:hAnchor="page" w:x="332" w:y="400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B35712" w:rsidRDefault="009E0D64">
      <w:pPr>
        <w:pStyle w:val="Zkladntext1"/>
        <w:framePr w:w="4442" w:h="677" w:wrap="none" w:vAnchor="text" w:hAnchor="page" w:x="332" w:y="4001"/>
        <w:shd w:val="clear" w:color="auto" w:fill="auto"/>
      </w:pPr>
      <w:r>
        <w:t xml:space="preserve">03.09.2019 14:06:55 - </w:t>
      </w:r>
      <w:r w:rsidR="000874CF">
        <w:t>XXXXXXXXXXXXXXX</w:t>
      </w:r>
      <w:r>
        <w:t xml:space="preserve"> - příkazce operace</w:t>
      </w:r>
    </w:p>
    <w:p w:rsidR="00B35712" w:rsidRDefault="009E0D64">
      <w:pPr>
        <w:pStyle w:val="Zkladntext1"/>
        <w:framePr w:w="4442" w:h="677" w:wrap="none" w:vAnchor="text" w:hAnchor="page" w:x="332" w:y="4001"/>
        <w:shd w:val="clear" w:color="auto" w:fill="auto"/>
      </w:pPr>
      <w:r>
        <w:t xml:space="preserve">13.09.2019 11:09:39 - </w:t>
      </w:r>
      <w:r w:rsidR="000874CF">
        <w:t>XXXXXXXXXXXXX</w:t>
      </w:r>
      <w:r>
        <w:t xml:space="preserve"> - správce rozpočtu</w:t>
      </w: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line="360" w:lineRule="exact"/>
      </w:pPr>
    </w:p>
    <w:p w:rsidR="00B35712" w:rsidRDefault="00B35712">
      <w:pPr>
        <w:spacing w:after="715" w:line="1" w:lineRule="exact"/>
      </w:pPr>
    </w:p>
    <w:p w:rsidR="00B35712" w:rsidRDefault="00B35712">
      <w:pPr>
        <w:spacing w:line="1" w:lineRule="exact"/>
      </w:pPr>
    </w:p>
    <w:sectPr w:rsidR="00B35712">
      <w:type w:val="continuous"/>
      <w:pgSz w:w="11900" w:h="16840"/>
      <w:pgMar w:top="350" w:right="639" w:bottom="427" w:left="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64" w:rsidRDefault="009E0D64">
      <w:r>
        <w:separator/>
      </w:r>
    </w:p>
  </w:endnote>
  <w:endnote w:type="continuationSeparator" w:id="0">
    <w:p w:rsidR="009E0D64" w:rsidRDefault="009E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12" w:rsidRDefault="009E0D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168910</wp:posOffset>
              </wp:positionH>
              <wp:positionV relativeFrom="page">
                <wp:posOffset>10358755</wp:posOffset>
              </wp:positionV>
              <wp:extent cx="692404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0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5712" w:rsidRDefault="009E0D64">
                          <w:pPr>
                            <w:pStyle w:val="Zhlavnebozpat20"/>
                            <w:shd w:val="clear" w:color="auto" w:fill="auto"/>
                            <w:tabs>
                              <w:tab w:val="right" w:pos="6937"/>
                              <w:tab w:val="right" w:pos="109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2096/2019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300000000000001pt;margin-top:815.64999999999998pt;width:545.2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7" w:val="right"/>
                        <w:tab w:pos="109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2096/2019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10301605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85pt;margin-top:811.14999999999998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64" w:rsidRDefault="009E0D64"/>
  </w:footnote>
  <w:footnote w:type="continuationSeparator" w:id="0">
    <w:p w:rsidR="009E0D64" w:rsidRDefault="009E0D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12"/>
    <w:rsid w:val="000874CF"/>
    <w:rsid w:val="009E0D64"/>
    <w:rsid w:val="00B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16D6"/>
  <w15:docId w15:val="{6845C0D3-0EBD-4AB8-8FDB-F0B86438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3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kopirka1.PK-20190918085633</dc:title>
  <dc:subject/>
  <dc:creator/>
  <cp:keywords/>
  <cp:lastModifiedBy>Zdenka Šímová</cp:lastModifiedBy>
  <cp:revision>2</cp:revision>
  <dcterms:created xsi:type="dcterms:W3CDTF">2019-09-18T08:47:00Z</dcterms:created>
  <dcterms:modified xsi:type="dcterms:W3CDTF">2019-09-18T08:48:00Z</dcterms:modified>
</cp:coreProperties>
</file>