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C1" w:rsidRPr="00305BB4" w:rsidRDefault="005F26C1" w:rsidP="005F26C1">
      <w:pPr>
        <w:jc w:val="center"/>
        <w:rPr>
          <w:b/>
          <w:szCs w:val="20"/>
        </w:rPr>
      </w:pPr>
      <w:r w:rsidRPr="00305BB4">
        <w:rPr>
          <w:b/>
          <w:szCs w:val="20"/>
        </w:rPr>
        <w:t>KUPNÍ SMLOUVA O PŘEVODU JEDNOTKY</w:t>
      </w:r>
    </w:p>
    <w:p w:rsidR="005F26C1" w:rsidRPr="00305BB4" w:rsidRDefault="005F26C1" w:rsidP="005F26C1">
      <w:pPr>
        <w:jc w:val="both"/>
        <w:rPr>
          <w:sz w:val="20"/>
          <w:szCs w:val="20"/>
        </w:rPr>
      </w:pPr>
    </w:p>
    <w:p w:rsidR="005F26C1" w:rsidRDefault="005F26C1" w:rsidP="005F26C1">
      <w:pPr>
        <w:jc w:val="both"/>
        <w:rPr>
          <w:sz w:val="20"/>
          <w:szCs w:val="20"/>
        </w:rPr>
      </w:pPr>
      <w:r w:rsidRPr="00305BB4">
        <w:rPr>
          <w:sz w:val="20"/>
          <w:szCs w:val="20"/>
        </w:rPr>
        <w:t>1.</w:t>
      </w:r>
      <w:r w:rsidRPr="00305BB4">
        <w:rPr>
          <w:sz w:val="20"/>
          <w:szCs w:val="20"/>
        </w:rPr>
        <w:tab/>
      </w:r>
    </w:p>
    <w:p w:rsidR="005F26C1" w:rsidRPr="00305BB4" w:rsidRDefault="005F26C1" w:rsidP="005F26C1">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5F26C1" w:rsidRPr="00305BB4" w:rsidRDefault="005F26C1" w:rsidP="005F26C1">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5F26C1" w:rsidRPr="00305BB4" w:rsidRDefault="005F26C1" w:rsidP="005F26C1">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5F26C1" w:rsidRPr="00305BB4" w:rsidRDefault="005F26C1" w:rsidP="005F26C1">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5F26C1" w:rsidRPr="00305BB4" w:rsidRDefault="005F26C1" w:rsidP="005F26C1">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715943">
        <w:rPr>
          <w:noProof/>
          <w:sz w:val="20"/>
          <w:szCs w:val="20"/>
        </w:rPr>
        <w:t>27924</w:t>
      </w:r>
      <w:r w:rsidRPr="00305BB4">
        <w:rPr>
          <w:sz w:val="20"/>
          <w:szCs w:val="20"/>
        </w:rPr>
        <w:t xml:space="preserve"> </w:t>
      </w:r>
    </w:p>
    <w:p w:rsidR="005F26C1" w:rsidRPr="00305BB4" w:rsidRDefault="005F26C1" w:rsidP="005F26C1">
      <w:pPr>
        <w:jc w:val="both"/>
        <w:rPr>
          <w:sz w:val="20"/>
          <w:szCs w:val="20"/>
        </w:rPr>
      </w:pPr>
      <w:r w:rsidRPr="00305BB4">
        <w:rPr>
          <w:sz w:val="20"/>
          <w:szCs w:val="20"/>
        </w:rPr>
        <w:t>jako strana prodávající na straně jedné (dále uváděna jako „prodávající“ nebo „městská část“)</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a</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383"/>
        <w:gridCol w:w="313"/>
        <w:gridCol w:w="2240"/>
        <w:gridCol w:w="2126"/>
        <w:gridCol w:w="425"/>
        <w:gridCol w:w="2801"/>
      </w:tblGrid>
      <w:tr w:rsidR="005F26C1" w:rsidRPr="00305BB4" w:rsidTr="005F26C1">
        <w:tc>
          <w:tcPr>
            <w:tcW w:w="1383" w:type="dxa"/>
          </w:tcPr>
          <w:p w:rsidR="005F26C1" w:rsidRPr="00305BB4" w:rsidRDefault="005F26C1" w:rsidP="00941F73">
            <w:pPr>
              <w:jc w:val="both"/>
              <w:rPr>
                <w:sz w:val="20"/>
                <w:szCs w:val="20"/>
              </w:rPr>
            </w:pPr>
            <w:r w:rsidRPr="00715943">
              <w:rPr>
                <w:noProof/>
                <w:sz w:val="20"/>
                <w:szCs w:val="20"/>
              </w:rPr>
              <w:t>Manželé</w:t>
            </w:r>
          </w:p>
        </w:tc>
        <w:tc>
          <w:tcPr>
            <w:tcW w:w="313" w:type="dxa"/>
          </w:tcPr>
          <w:p w:rsidR="005F26C1" w:rsidRPr="00305BB4" w:rsidRDefault="005F26C1" w:rsidP="00941F73">
            <w:pPr>
              <w:jc w:val="both"/>
              <w:rPr>
                <w:sz w:val="20"/>
                <w:szCs w:val="20"/>
              </w:rPr>
            </w:pPr>
          </w:p>
        </w:tc>
        <w:tc>
          <w:tcPr>
            <w:tcW w:w="2240" w:type="dxa"/>
          </w:tcPr>
          <w:p w:rsidR="005F26C1" w:rsidRPr="00305BB4" w:rsidRDefault="005F26C1" w:rsidP="00941F73">
            <w:pPr>
              <w:jc w:val="both"/>
              <w:rPr>
                <w:sz w:val="20"/>
                <w:szCs w:val="20"/>
              </w:rPr>
            </w:pPr>
          </w:p>
        </w:tc>
        <w:tc>
          <w:tcPr>
            <w:tcW w:w="2126" w:type="dxa"/>
          </w:tcPr>
          <w:p w:rsidR="005F26C1" w:rsidRPr="00305BB4" w:rsidRDefault="005F26C1" w:rsidP="00941F73">
            <w:pPr>
              <w:jc w:val="both"/>
              <w:rPr>
                <w:sz w:val="20"/>
                <w:szCs w:val="20"/>
              </w:rPr>
            </w:pPr>
          </w:p>
        </w:tc>
        <w:tc>
          <w:tcPr>
            <w:tcW w:w="425" w:type="dxa"/>
          </w:tcPr>
          <w:p w:rsidR="005F26C1" w:rsidRPr="00305BB4" w:rsidRDefault="005F26C1" w:rsidP="00941F73">
            <w:pPr>
              <w:jc w:val="both"/>
              <w:rPr>
                <w:sz w:val="20"/>
                <w:szCs w:val="20"/>
              </w:rPr>
            </w:pPr>
          </w:p>
        </w:tc>
        <w:tc>
          <w:tcPr>
            <w:tcW w:w="2801" w:type="dxa"/>
          </w:tcPr>
          <w:p w:rsidR="005F26C1" w:rsidRPr="00305BB4" w:rsidRDefault="005F26C1" w:rsidP="00941F73">
            <w:pPr>
              <w:jc w:val="both"/>
              <w:rPr>
                <w:sz w:val="20"/>
                <w:szCs w:val="20"/>
              </w:rPr>
            </w:pPr>
          </w:p>
        </w:tc>
      </w:tr>
      <w:tr w:rsidR="005F26C1" w:rsidRPr="00305BB4" w:rsidTr="005F26C1">
        <w:tc>
          <w:tcPr>
            <w:tcW w:w="1383" w:type="dxa"/>
          </w:tcPr>
          <w:p w:rsidR="005F26C1" w:rsidRPr="00305BB4" w:rsidRDefault="005F26C1" w:rsidP="00941F73">
            <w:pPr>
              <w:jc w:val="both"/>
              <w:rPr>
                <w:sz w:val="20"/>
                <w:szCs w:val="20"/>
              </w:rPr>
            </w:pPr>
            <w:r w:rsidRPr="00305BB4">
              <w:rPr>
                <w:sz w:val="20"/>
                <w:szCs w:val="20"/>
              </w:rPr>
              <w:t>titul</w:t>
            </w:r>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b/>
                <w:sz w:val="20"/>
                <w:szCs w:val="20"/>
              </w:rPr>
            </w:pPr>
            <w:r>
              <w:rPr>
                <w:b/>
                <w:sz w:val="20"/>
                <w:szCs w:val="20"/>
              </w:rPr>
              <w:t>prof. Ing.</w:t>
            </w:r>
          </w:p>
        </w:tc>
        <w:tc>
          <w:tcPr>
            <w:tcW w:w="2126" w:type="dxa"/>
          </w:tcPr>
          <w:p w:rsidR="005F26C1" w:rsidRPr="00305BB4" w:rsidRDefault="005F26C1" w:rsidP="00941F73">
            <w:pPr>
              <w:jc w:val="both"/>
              <w:rPr>
                <w:b/>
                <w:sz w:val="20"/>
                <w:szCs w:val="20"/>
              </w:rPr>
            </w:pPr>
            <w:r>
              <w:rPr>
                <w:b/>
                <w:sz w:val="20"/>
                <w:szCs w:val="20"/>
              </w:rPr>
              <w:t>Ing.</w:t>
            </w:r>
          </w:p>
        </w:tc>
        <w:tc>
          <w:tcPr>
            <w:tcW w:w="425" w:type="dxa"/>
          </w:tcPr>
          <w:p w:rsidR="005F26C1" w:rsidRPr="00305BB4" w:rsidRDefault="005F26C1" w:rsidP="00941F73">
            <w:pPr>
              <w:jc w:val="both"/>
              <w:rPr>
                <w:b/>
                <w:sz w:val="20"/>
                <w:szCs w:val="20"/>
              </w:rPr>
            </w:pPr>
          </w:p>
        </w:tc>
        <w:tc>
          <w:tcPr>
            <w:tcW w:w="2801" w:type="dxa"/>
          </w:tcPr>
          <w:p w:rsidR="005F26C1" w:rsidRPr="00305BB4" w:rsidRDefault="005F26C1" w:rsidP="00941F73">
            <w:pPr>
              <w:jc w:val="both"/>
              <w:rPr>
                <w:b/>
                <w:sz w:val="20"/>
                <w:szCs w:val="20"/>
              </w:rPr>
            </w:pPr>
            <w:r>
              <w:rPr>
                <w:b/>
                <w:sz w:val="20"/>
                <w:szCs w:val="20"/>
              </w:rPr>
              <w:t>Ing.</w:t>
            </w:r>
          </w:p>
        </w:tc>
      </w:tr>
      <w:tr w:rsidR="005F26C1" w:rsidRPr="00305BB4" w:rsidTr="005F26C1">
        <w:trPr>
          <w:trHeight w:val="80"/>
        </w:trPr>
        <w:tc>
          <w:tcPr>
            <w:tcW w:w="1383" w:type="dxa"/>
          </w:tcPr>
          <w:p w:rsidR="005F26C1" w:rsidRPr="00305BB4" w:rsidRDefault="005F26C1" w:rsidP="00941F73">
            <w:pPr>
              <w:jc w:val="both"/>
              <w:rPr>
                <w:sz w:val="20"/>
                <w:szCs w:val="20"/>
              </w:rPr>
            </w:pPr>
            <w:r w:rsidRPr="00305BB4">
              <w:rPr>
                <w:sz w:val="20"/>
                <w:szCs w:val="20"/>
              </w:rPr>
              <w:t>jméno</w:t>
            </w:r>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b/>
                <w:sz w:val="20"/>
                <w:szCs w:val="20"/>
              </w:rPr>
            </w:pPr>
            <w:r w:rsidRPr="00715943">
              <w:rPr>
                <w:b/>
                <w:noProof/>
                <w:sz w:val="20"/>
                <w:szCs w:val="20"/>
              </w:rPr>
              <w:t>Jiří</w:t>
            </w:r>
          </w:p>
        </w:tc>
        <w:tc>
          <w:tcPr>
            <w:tcW w:w="2126" w:type="dxa"/>
          </w:tcPr>
          <w:p w:rsidR="005F26C1" w:rsidRPr="00305BB4" w:rsidRDefault="005F26C1" w:rsidP="00941F73">
            <w:pPr>
              <w:jc w:val="both"/>
              <w:rPr>
                <w:b/>
                <w:sz w:val="20"/>
                <w:szCs w:val="20"/>
              </w:rPr>
            </w:pPr>
            <w:r w:rsidRPr="00715943">
              <w:rPr>
                <w:b/>
                <w:noProof/>
                <w:sz w:val="20"/>
                <w:szCs w:val="20"/>
              </w:rPr>
              <w:t>Dana</w:t>
            </w:r>
          </w:p>
        </w:tc>
        <w:tc>
          <w:tcPr>
            <w:tcW w:w="425" w:type="dxa"/>
          </w:tcPr>
          <w:p w:rsidR="005F26C1" w:rsidRPr="00305BB4" w:rsidRDefault="005F26C1" w:rsidP="00941F73">
            <w:pPr>
              <w:jc w:val="both"/>
              <w:rPr>
                <w:b/>
                <w:sz w:val="20"/>
                <w:szCs w:val="20"/>
              </w:rPr>
            </w:pPr>
          </w:p>
        </w:tc>
        <w:tc>
          <w:tcPr>
            <w:tcW w:w="2801" w:type="dxa"/>
          </w:tcPr>
          <w:p w:rsidR="005F26C1" w:rsidRPr="00305BB4" w:rsidRDefault="005F26C1" w:rsidP="00941F73">
            <w:pPr>
              <w:jc w:val="both"/>
              <w:rPr>
                <w:b/>
                <w:sz w:val="20"/>
                <w:szCs w:val="20"/>
              </w:rPr>
            </w:pPr>
            <w:r w:rsidRPr="00715943">
              <w:rPr>
                <w:b/>
                <w:noProof/>
                <w:sz w:val="20"/>
                <w:szCs w:val="20"/>
              </w:rPr>
              <w:t>Olga</w:t>
            </w:r>
          </w:p>
        </w:tc>
      </w:tr>
      <w:tr w:rsidR="005F26C1" w:rsidRPr="00305BB4" w:rsidTr="005F26C1">
        <w:tc>
          <w:tcPr>
            <w:tcW w:w="1383" w:type="dxa"/>
          </w:tcPr>
          <w:p w:rsidR="005F26C1" w:rsidRPr="00305BB4" w:rsidRDefault="005F26C1" w:rsidP="00941F73">
            <w:pPr>
              <w:jc w:val="both"/>
              <w:rPr>
                <w:sz w:val="20"/>
                <w:szCs w:val="20"/>
              </w:rPr>
            </w:pPr>
            <w:r w:rsidRPr="00305BB4">
              <w:rPr>
                <w:sz w:val="20"/>
                <w:szCs w:val="20"/>
              </w:rPr>
              <w:t>příjmení</w:t>
            </w:r>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b/>
                <w:sz w:val="20"/>
                <w:szCs w:val="20"/>
              </w:rPr>
            </w:pPr>
            <w:r w:rsidRPr="00715943">
              <w:rPr>
                <w:b/>
                <w:noProof/>
                <w:sz w:val="20"/>
                <w:szCs w:val="20"/>
              </w:rPr>
              <w:t>Cabal</w:t>
            </w:r>
          </w:p>
        </w:tc>
        <w:tc>
          <w:tcPr>
            <w:tcW w:w="2126" w:type="dxa"/>
          </w:tcPr>
          <w:p w:rsidR="005F26C1" w:rsidRPr="00305BB4" w:rsidRDefault="005F26C1" w:rsidP="00941F73">
            <w:pPr>
              <w:jc w:val="both"/>
              <w:rPr>
                <w:b/>
                <w:sz w:val="20"/>
                <w:szCs w:val="20"/>
              </w:rPr>
            </w:pPr>
            <w:r w:rsidRPr="00715943">
              <w:rPr>
                <w:b/>
                <w:noProof/>
                <w:sz w:val="20"/>
                <w:szCs w:val="20"/>
              </w:rPr>
              <w:t>Cabalová</w:t>
            </w:r>
          </w:p>
        </w:tc>
        <w:tc>
          <w:tcPr>
            <w:tcW w:w="425" w:type="dxa"/>
          </w:tcPr>
          <w:p w:rsidR="005F26C1" w:rsidRPr="00305BB4" w:rsidRDefault="005F26C1" w:rsidP="00941F73">
            <w:pPr>
              <w:jc w:val="both"/>
              <w:rPr>
                <w:b/>
                <w:sz w:val="20"/>
                <w:szCs w:val="20"/>
              </w:rPr>
            </w:pPr>
          </w:p>
        </w:tc>
        <w:tc>
          <w:tcPr>
            <w:tcW w:w="2801" w:type="dxa"/>
          </w:tcPr>
          <w:p w:rsidR="005F26C1" w:rsidRPr="00305BB4" w:rsidRDefault="005F26C1" w:rsidP="00941F73">
            <w:pPr>
              <w:jc w:val="both"/>
              <w:rPr>
                <w:b/>
                <w:sz w:val="20"/>
                <w:szCs w:val="20"/>
              </w:rPr>
            </w:pPr>
            <w:r w:rsidRPr="00715943">
              <w:rPr>
                <w:b/>
                <w:noProof/>
                <w:sz w:val="20"/>
                <w:szCs w:val="20"/>
              </w:rPr>
              <w:t>Loubková</w:t>
            </w:r>
          </w:p>
        </w:tc>
      </w:tr>
      <w:tr w:rsidR="005F26C1" w:rsidRPr="00305BB4" w:rsidTr="005F26C1">
        <w:tc>
          <w:tcPr>
            <w:tcW w:w="1383" w:type="dxa"/>
          </w:tcPr>
          <w:p w:rsidR="005F26C1" w:rsidRPr="00305BB4" w:rsidRDefault="005F26C1" w:rsidP="00941F73">
            <w:pPr>
              <w:jc w:val="both"/>
              <w:rPr>
                <w:sz w:val="20"/>
                <w:szCs w:val="20"/>
              </w:rPr>
            </w:pPr>
            <w:proofErr w:type="gramStart"/>
            <w:r w:rsidRPr="00305BB4">
              <w:rPr>
                <w:sz w:val="20"/>
                <w:szCs w:val="20"/>
              </w:rPr>
              <w:t>narozen(a)</w:t>
            </w:r>
            <w:proofErr w:type="gramEnd"/>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sz w:val="20"/>
                <w:szCs w:val="20"/>
              </w:rPr>
            </w:pPr>
            <w:r>
              <w:rPr>
                <w:sz w:val="20"/>
                <w:szCs w:val="20"/>
              </w:rPr>
              <w:t>1957</w:t>
            </w:r>
          </w:p>
        </w:tc>
        <w:tc>
          <w:tcPr>
            <w:tcW w:w="2126" w:type="dxa"/>
          </w:tcPr>
          <w:p w:rsidR="005F26C1" w:rsidRPr="00305BB4" w:rsidRDefault="005F26C1" w:rsidP="00941F73">
            <w:pPr>
              <w:jc w:val="both"/>
              <w:rPr>
                <w:sz w:val="20"/>
                <w:szCs w:val="20"/>
              </w:rPr>
            </w:pPr>
            <w:r>
              <w:rPr>
                <w:noProof/>
                <w:sz w:val="20"/>
                <w:szCs w:val="20"/>
              </w:rPr>
              <w:t>1960</w:t>
            </w:r>
          </w:p>
        </w:tc>
        <w:tc>
          <w:tcPr>
            <w:tcW w:w="425" w:type="dxa"/>
          </w:tcPr>
          <w:p w:rsidR="005F26C1" w:rsidRPr="00305BB4" w:rsidRDefault="005F26C1" w:rsidP="00941F73">
            <w:pPr>
              <w:jc w:val="both"/>
              <w:rPr>
                <w:sz w:val="20"/>
                <w:szCs w:val="20"/>
              </w:rPr>
            </w:pPr>
          </w:p>
        </w:tc>
        <w:tc>
          <w:tcPr>
            <w:tcW w:w="2801" w:type="dxa"/>
          </w:tcPr>
          <w:p w:rsidR="005F26C1" w:rsidRPr="00305BB4" w:rsidRDefault="005F26C1" w:rsidP="00941F73">
            <w:pPr>
              <w:jc w:val="both"/>
              <w:rPr>
                <w:sz w:val="20"/>
                <w:szCs w:val="20"/>
              </w:rPr>
            </w:pPr>
            <w:r>
              <w:rPr>
                <w:noProof/>
                <w:sz w:val="20"/>
                <w:szCs w:val="20"/>
              </w:rPr>
              <w:t>1961</w:t>
            </w:r>
          </w:p>
        </w:tc>
      </w:tr>
      <w:tr w:rsidR="005F26C1" w:rsidRPr="00305BB4" w:rsidTr="005F26C1">
        <w:tc>
          <w:tcPr>
            <w:tcW w:w="1383" w:type="dxa"/>
          </w:tcPr>
          <w:p w:rsidR="005F26C1" w:rsidRPr="00305BB4" w:rsidRDefault="005F26C1" w:rsidP="00941F73">
            <w:pPr>
              <w:jc w:val="both"/>
              <w:rPr>
                <w:sz w:val="20"/>
                <w:szCs w:val="20"/>
              </w:rPr>
            </w:pPr>
            <w:r w:rsidRPr="00305BB4">
              <w:rPr>
                <w:sz w:val="20"/>
                <w:szCs w:val="20"/>
              </w:rPr>
              <w:t>rodné číslo</w:t>
            </w:r>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sz w:val="20"/>
                <w:szCs w:val="20"/>
              </w:rPr>
            </w:pPr>
          </w:p>
        </w:tc>
        <w:tc>
          <w:tcPr>
            <w:tcW w:w="2126" w:type="dxa"/>
          </w:tcPr>
          <w:p w:rsidR="005F26C1" w:rsidRPr="00305BB4" w:rsidRDefault="005F26C1" w:rsidP="00941F73">
            <w:pPr>
              <w:jc w:val="both"/>
              <w:rPr>
                <w:sz w:val="20"/>
                <w:szCs w:val="20"/>
              </w:rPr>
            </w:pPr>
          </w:p>
        </w:tc>
        <w:tc>
          <w:tcPr>
            <w:tcW w:w="425" w:type="dxa"/>
          </w:tcPr>
          <w:p w:rsidR="005F26C1" w:rsidRPr="00305BB4" w:rsidRDefault="005F26C1" w:rsidP="00941F73">
            <w:pPr>
              <w:jc w:val="both"/>
              <w:rPr>
                <w:sz w:val="20"/>
                <w:szCs w:val="20"/>
              </w:rPr>
            </w:pPr>
          </w:p>
        </w:tc>
        <w:tc>
          <w:tcPr>
            <w:tcW w:w="2801" w:type="dxa"/>
          </w:tcPr>
          <w:p w:rsidR="005F26C1" w:rsidRPr="00305BB4" w:rsidRDefault="005F26C1" w:rsidP="00941F73">
            <w:pPr>
              <w:jc w:val="both"/>
              <w:rPr>
                <w:sz w:val="20"/>
                <w:szCs w:val="20"/>
              </w:rPr>
            </w:pPr>
          </w:p>
        </w:tc>
      </w:tr>
      <w:tr w:rsidR="005F26C1" w:rsidRPr="00305BB4" w:rsidTr="005F26C1">
        <w:tc>
          <w:tcPr>
            <w:tcW w:w="1383" w:type="dxa"/>
          </w:tcPr>
          <w:p w:rsidR="005F26C1" w:rsidRPr="00305BB4" w:rsidRDefault="005F26C1" w:rsidP="00941F73">
            <w:pPr>
              <w:jc w:val="both"/>
              <w:rPr>
                <w:sz w:val="20"/>
                <w:szCs w:val="20"/>
              </w:rPr>
            </w:pPr>
            <w:r w:rsidRPr="00305BB4">
              <w:rPr>
                <w:sz w:val="20"/>
                <w:szCs w:val="20"/>
              </w:rPr>
              <w:t>státní občanství</w:t>
            </w:r>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sz w:val="20"/>
                <w:szCs w:val="20"/>
              </w:rPr>
            </w:pPr>
          </w:p>
        </w:tc>
        <w:tc>
          <w:tcPr>
            <w:tcW w:w="2126" w:type="dxa"/>
          </w:tcPr>
          <w:p w:rsidR="005F26C1" w:rsidRPr="00305BB4" w:rsidRDefault="005F26C1" w:rsidP="00941F73">
            <w:pPr>
              <w:jc w:val="both"/>
              <w:rPr>
                <w:sz w:val="20"/>
                <w:szCs w:val="20"/>
              </w:rPr>
            </w:pPr>
          </w:p>
        </w:tc>
        <w:tc>
          <w:tcPr>
            <w:tcW w:w="425" w:type="dxa"/>
          </w:tcPr>
          <w:p w:rsidR="005F26C1" w:rsidRPr="00305BB4" w:rsidRDefault="005F26C1" w:rsidP="00941F73">
            <w:pPr>
              <w:jc w:val="both"/>
              <w:rPr>
                <w:sz w:val="20"/>
                <w:szCs w:val="20"/>
              </w:rPr>
            </w:pPr>
          </w:p>
        </w:tc>
        <w:tc>
          <w:tcPr>
            <w:tcW w:w="2801" w:type="dxa"/>
          </w:tcPr>
          <w:p w:rsidR="005F26C1" w:rsidRPr="00305BB4" w:rsidRDefault="005F26C1" w:rsidP="00941F73">
            <w:pPr>
              <w:jc w:val="both"/>
              <w:rPr>
                <w:sz w:val="20"/>
                <w:szCs w:val="20"/>
              </w:rPr>
            </w:pPr>
          </w:p>
        </w:tc>
      </w:tr>
      <w:tr w:rsidR="005F26C1" w:rsidRPr="00305BB4" w:rsidTr="005F26C1">
        <w:tc>
          <w:tcPr>
            <w:tcW w:w="1383" w:type="dxa"/>
          </w:tcPr>
          <w:p w:rsidR="005F26C1" w:rsidRPr="00305BB4" w:rsidRDefault="005F26C1" w:rsidP="00941F73">
            <w:pPr>
              <w:jc w:val="both"/>
              <w:rPr>
                <w:sz w:val="20"/>
                <w:szCs w:val="20"/>
              </w:rPr>
            </w:pPr>
            <w:r w:rsidRPr="00305BB4">
              <w:rPr>
                <w:sz w:val="20"/>
                <w:szCs w:val="20"/>
              </w:rPr>
              <w:t>stav</w:t>
            </w:r>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sz w:val="20"/>
                <w:szCs w:val="20"/>
              </w:rPr>
            </w:pPr>
          </w:p>
        </w:tc>
        <w:tc>
          <w:tcPr>
            <w:tcW w:w="2126" w:type="dxa"/>
          </w:tcPr>
          <w:p w:rsidR="005F26C1" w:rsidRPr="00305BB4" w:rsidRDefault="005F26C1" w:rsidP="00941F73">
            <w:pPr>
              <w:jc w:val="both"/>
              <w:rPr>
                <w:sz w:val="20"/>
                <w:szCs w:val="20"/>
              </w:rPr>
            </w:pPr>
          </w:p>
        </w:tc>
        <w:tc>
          <w:tcPr>
            <w:tcW w:w="425" w:type="dxa"/>
          </w:tcPr>
          <w:p w:rsidR="005F26C1" w:rsidRPr="00305BB4" w:rsidRDefault="005F26C1" w:rsidP="00941F73">
            <w:pPr>
              <w:jc w:val="both"/>
              <w:rPr>
                <w:sz w:val="20"/>
                <w:szCs w:val="20"/>
              </w:rPr>
            </w:pPr>
          </w:p>
        </w:tc>
        <w:tc>
          <w:tcPr>
            <w:tcW w:w="2801" w:type="dxa"/>
          </w:tcPr>
          <w:p w:rsidR="005F26C1" w:rsidRPr="00305BB4" w:rsidRDefault="005F26C1" w:rsidP="005F26C1">
            <w:pPr>
              <w:jc w:val="both"/>
              <w:rPr>
                <w:sz w:val="20"/>
                <w:szCs w:val="20"/>
              </w:rPr>
            </w:pPr>
          </w:p>
        </w:tc>
      </w:tr>
      <w:tr w:rsidR="005F26C1" w:rsidRPr="00305BB4" w:rsidTr="005F26C1">
        <w:tc>
          <w:tcPr>
            <w:tcW w:w="1383" w:type="dxa"/>
          </w:tcPr>
          <w:p w:rsidR="005F26C1" w:rsidRPr="00305BB4" w:rsidRDefault="005F26C1" w:rsidP="00941F73">
            <w:pPr>
              <w:jc w:val="both"/>
              <w:rPr>
                <w:sz w:val="20"/>
                <w:szCs w:val="20"/>
              </w:rPr>
            </w:pPr>
            <w:r w:rsidRPr="00305BB4">
              <w:rPr>
                <w:sz w:val="20"/>
                <w:szCs w:val="20"/>
              </w:rPr>
              <w:t>trvalý pobyt</w:t>
            </w:r>
          </w:p>
        </w:tc>
        <w:tc>
          <w:tcPr>
            <w:tcW w:w="313" w:type="dxa"/>
          </w:tcPr>
          <w:p w:rsidR="005F26C1" w:rsidRPr="00305BB4" w:rsidRDefault="005F26C1" w:rsidP="00941F73">
            <w:pPr>
              <w:jc w:val="both"/>
              <w:rPr>
                <w:sz w:val="20"/>
                <w:szCs w:val="20"/>
              </w:rPr>
            </w:pPr>
            <w:r w:rsidRPr="00305BB4">
              <w:rPr>
                <w:sz w:val="20"/>
                <w:szCs w:val="20"/>
              </w:rPr>
              <w:t>:</w:t>
            </w:r>
          </w:p>
        </w:tc>
        <w:tc>
          <w:tcPr>
            <w:tcW w:w="2240" w:type="dxa"/>
          </w:tcPr>
          <w:p w:rsidR="005F26C1" w:rsidRPr="00305BB4" w:rsidRDefault="005F26C1" w:rsidP="00941F73">
            <w:pPr>
              <w:jc w:val="both"/>
              <w:rPr>
                <w:sz w:val="20"/>
                <w:szCs w:val="20"/>
              </w:rPr>
            </w:pPr>
            <w:r>
              <w:rPr>
                <w:sz w:val="20"/>
                <w:szCs w:val="20"/>
              </w:rPr>
              <w:t>500 09 Hradec Králové</w:t>
            </w:r>
          </w:p>
        </w:tc>
        <w:tc>
          <w:tcPr>
            <w:tcW w:w="2126" w:type="dxa"/>
          </w:tcPr>
          <w:p w:rsidR="005F26C1" w:rsidRPr="00305BB4" w:rsidRDefault="005F26C1" w:rsidP="00941F73">
            <w:pPr>
              <w:jc w:val="both"/>
              <w:rPr>
                <w:sz w:val="20"/>
                <w:szCs w:val="20"/>
              </w:rPr>
            </w:pPr>
            <w:r>
              <w:rPr>
                <w:sz w:val="20"/>
                <w:szCs w:val="20"/>
              </w:rPr>
              <w:t>500 09 Hradec Králové</w:t>
            </w:r>
          </w:p>
        </w:tc>
        <w:tc>
          <w:tcPr>
            <w:tcW w:w="425" w:type="dxa"/>
          </w:tcPr>
          <w:p w:rsidR="005F26C1" w:rsidRPr="00305BB4" w:rsidRDefault="005F26C1" w:rsidP="00941F73">
            <w:pPr>
              <w:jc w:val="both"/>
              <w:rPr>
                <w:sz w:val="20"/>
                <w:szCs w:val="20"/>
              </w:rPr>
            </w:pPr>
          </w:p>
        </w:tc>
        <w:tc>
          <w:tcPr>
            <w:tcW w:w="2801" w:type="dxa"/>
          </w:tcPr>
          <w:p w:rsidR="005F26C1" w:rsidRPr="00305BB4" w:rsidRDefault="005F26C1" w:rsidP="00941F73">
            <w:pPr>
              <w:jc w:val="both"/>
              <w:rPr>
                <w:sz w:val="20"/>
                <w:szCs w:val="20"/>
              </w:rPr>
            </w:pPr>
            <w:r w:rsidRPr="00715943">
              <w:rPr>
                <w:noProof/>
                <w:sz w:val="20"/>
                <w:szCs w:val="20"/>
              </w:rPr>
              <w:t>130 00 Praha 3</w:t>
            </w:r>
          </w:p>
        </w:tc>
      </w:tr>
    </w:tbl>
    <w:p w:rsidR="005F26C1" w:rsidRPr="00305BB4" w:rsidRDefault="005F26C1" w:rsidP="005F26C1">
      <w:pPr>
        <w:jc w:val="both"/>
        <w:rPr>
          <w:sz w:val="20"/>
          <w:szCs w:val="20"/>
        </w:rPr>
      </w:pPr>
      <w:r w:rsidRPr="00305BB4">
        <w:rPr>
          <w:sz w:val="20"/>
          <w:szCs w:val="20"/>
        </w:rPr>
        <w:t>jako strana kupující na straně druhé (dále uváděn jako „kupující“)</w:t>
      </w:r>
    </w:p>
    <w:p w:rsidR="005F26C1" w:rsidRPr="00305BB4" w:rsidRDefault="005F26C1" w:rsidP="005F26C1">
      <w:pPr>
        <w:jc w:val="both"/>
        <w:rPr>
          <w:sz w:val="20"/>
          <w:szCs w:val="20"/>
        </w:rPr>
      </w:pPr>
      <w:r w:rsidRPr="00305BB4">
        <w:rPr>
          <w:sz w:val="20"/>
          <w:szCs w:val="20"/>
        </w:rPr>
        <w:t xml:space="preserve">uzavřeli níže uvedeného dne, měsíce a roku tuto </w:t>
      </w:r>
    </w:p>
    <w:p w:rsidR="005F26C1" w:rsidRPr="00305BB4" w:rsidRDefault="005F26C1" w:rsidP="005F26C1">
      <w:pPr>
        <w:jc w:val="both"/>
        <w:rPr>
          <w:sz w:val="20"/>
          <w:szCs w:val="20"/>
        </w:rPr>
      </w:pPr>
      <w:bookmarkStart w:id="0" w:name="_GoBack"/>
      <w:bookmarkEnd w:id="0"/>
    </w:p>
    <w:p w:rsidR="005F26C1" w:rsidRPr="00305BB4" w:rsidRDefault="005F26C1" w:rsidP="005F26C1">
      <w:pPr>
        <w:jc w:val="center"/>
        <w:outlineLvl w:val="0"/>
        <w:rPr>
          <w:b/>
          <w:sz w:val="20"/>
          <w:szCs w:val="20"/>
        </w:rPr>
      </w:pPr>
      <w:r w:rsidRPr="00305BB4">
        <w:rPr>
          <w:b/>
          <w:sz w:val="20"/>
          <w:szCs w:val="20"/>
        </w:rPr>
        <w:t>KUPNÍ SMLOUVU</w:t>
      </w:r>
    </w:p>
    <w:p w:rsidR="005F26C1" w:rsidRPr="00305BB4" w:rsidRDefault="005F26C1" w:rsidP="005F26C1">
      <w:pPr>
        <w:jc w:val="center"/>
        <w:outlineLvl w:val="0"/>
        <w:rPr>
          <w:b/>
          <w:sz w:val="20"/>
          <w:szCs w:val="20"/>
        </w:rPr>
      </w:pPr>
    </w:p>
    <w:p w:rsidR="005F26C1" w:rsidRPr="00305BB4" w:rsidRDefault="005F26C1" w:rsidP="005F26C1">
      <w:pPr>
        <w:jc w:val="center"/>
        <w:rPr>
          <w:rFonts w:eastAsia="Calibri"/>
          <w:b/>
          <w:sz w:val="20"/>
          <w:szCs w:val="20"/>
        </w:rPr>
      </w:pPr>
      <w:r w:rsidRPr="00305BB4">
        <w:rPr>
          <w:b/>
          <w:sz w:val="20"/>
          <w:szCs w:val="20"/>
        </w:rPr>
        <w:t xml:space="preserve">o převodu vlastnictví jednotky podle ustanovení  § 2079 a násl. zákona č. 89/2012 Sb., občanského  zákoníku </w:t>
      </w:r>
      <w:r w:rsidRPr="00305BB4">
        <w:rPr>
          <w:b/>
          <w:i/>
          <w:sz w:val="20"/>
          <w:szCs w:val="20"/>
        </w:rPr>
        <w:t>(</w:t>
      </w:r>
      <w:r w:rsidRPr="00305BB4">
        <w:rPr>
          <w:b/>
          <w:sz w:val="20"/>
          <w:szCs w:val="20"/>
        </w:rPr>
        <w:t>dále jen „tato smlouva“ nebo "kupní smlouva")</w:t>
      </w:r>
    </w:p>
    <w:p w:rsidR="005F26C1" w:rsidRPr="00305BB4" w:rsidRDefault="005F26C1" w:rsidP="005F26C1">
      <w:pPr>
        <w:jc w:val="both"/>
        <w:rPr>
          <w:sz w:val="20"/>
          <w:szCs w:val="20"/>
        </w:rPr>
      </w:pPr>
    </w:p>
    <w:p w:rsidR="005F26C1" w:rsidRPr="00305BB4" w:rsidRDefault="005F26C1" w:rsidP="005F26C1">
      <w:pPr>
        <w:jc w:val="center"/>
        <w:rPr>
          <w:b/>
          <w:sz w:val="20"/>
          <w:szCs w:val="20"/>
        </w:rPr>
      </w:pPr>
      <w:r w:rsidRPr="00305BB4">
        <w:rPr>
          <w:b/>
          <w:sz w:val="20"/>
          <w:szCs w:val="20"/>
        </w:rPr>
        <w:t>I.</w:t>
      </w:r>
    </w:p>
    <w:p w:rsidR="005F26C1" w:rsidRPr="00305BB4" w:rsidRDefault="005F26C1" w:rsidP="005F26C1">
      <w:pPr>
        <w:jc w:val="center"/>
        <w:rPr>
          <w:b/>
          <w:sz w:val="20"/>
          <w:szCs w:val="20"/>
        </w:rPr>
      </w:pPr>
      <w:r w:rsidRPr="00305BB4">
        <w:rPr>
          <w:b/>
          <w:sz w:val="20"/>
          <w:szCs w:val="20"/>
        </w:rPr>
        <w:t>Úvodní ustanovení</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229369769"/>
          <w:placeholder>
            <w:docPart w:val="71027CB6A9114C2ABDBEF63BABB3A928"/>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028944657"/>
          <w:placeholder>
            <w:docPart w:val="8DF8737688B44A7B9E449498C81525CC"/>
          </w:placeholder>
        </w:sdtPr>
        <w:sdtEndPr/>
        <w:sdtContent>
          <w:r w:rsidRPr="00305BB4">
            <w:rPr>
              <w:sz w:val="20"/>
              <w:szCs w:val="20"/>
            </w:rPr>
            <w:t xml:space="preserve">parc.č. </w:t>
          </w:r>
          <w:r>
            <w:rPr>
              <w:sz w:val="20"/>
              <w:szCs w:val="20"/>
            </w:rPr>
            <w:t>964/2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279/24</w:t>
      </w:r>
      <w:r w:rsidRPr="00305BB4">
        <w:rPr>
          <w:sz w:val="20"/>
          <w:szCs w:val="20"/>
        </w:rPr>
        <w:t xml:space="preserve">, umístěná v </w:t>
      </w:r>
      <w:r w:rsidRPr="00715943">
        <w:rPr>
          <w:noProof/>
          <w:sz w:val="20"/>
          <w:szCs w:val="20"/>
        </w:rPr>
        <w:t>5.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715943">
        <w:rPr>
          <w:noProof/>
          <w:sz w:val="20"/>
          <w:szCs w:val="20"/>
        </w:rPr>
        <w:t>47,4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w:t>
      </w:r>
      <w:proofErr w:type="gramStart"/>
      <w:r w:rsidRPr="00305BB4">
        <w:rPr>
          <w:sz w:val="20"/>
          <w:szCs w:val="20"/>
        </w:rPr>
        <w:t>parc</w:t>
      </w:r>
      <w:proofErr w:type="gramEnd"/>
      <w:r w:rsidRPr="00305BB4">
        <w:rPr>
          <w:sz w:val="20"/>
          <w:szCs w:val="20"/>
        </w:rPr>
        <w:t>.</w:t>
      </w:r>
      <w:proofErr w:type="gramStart"/>
      <w:r w:rsidRPr="00305BB4">
        <w:rPr>
          <w:sz w:val="20"/>
          <w:szCs w:val="20"/>
        </w:rPr>
        <w:t>č.</w:t>
      </w:r>
      <w:proofErr w:type="gramEnd"/>
      <w:r w:rsidRPr="00305BB4">
        <w:rPr>
          <w:sz w:val="20"/>
          <w:szCs w:val="20"/>
        </w:rPr>
        <w:t xml:space="preserve">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474</w:t>
      </w:r>
      <w:r w:rsidRPr="00305BB4">
        <w:rPr>
          <w:sz w:val="20"/>
          <w:szCs w:val="20"/>
        </w:rPr>
        <w:t>/</w:t>
      </w:r>
      <w:sdt>
        <w:sdtPr>
          <w:rPr>
            <w:sz w:val="20"/>
            <w:szCs w:val="20"/>
          </w:rPr>
          <w:id w:val="341212496"/>
          <w:placeholder>
            <w:docPart w:val="BCFA34F913EE4149B90E048203FA28BE"/>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279/24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5F26C1" w:rsidRPr="00305BB4" w:rsidRDefault="005F26C1" w:rsidP="005F26C1">
      <w:pPr>
        <w:jc w:val="both"/>
        <w:rPr>
          <w:sz w:val="20"/>
          <w:szCs w:val="20"/>
        </w:rPr>
      </w:pPr>
    </w:p>
    <w:p w:rsidR="005F26C1" w:rsidRPr="00305BB4" w:rsidRDefault="005F26C1" w:rsidP="005F26C1">
      <w:pPr>
        <w:jc w:val="center"/>
        <w:rPr>
          <w:b/>
          <w:sz w:val="20"/>
          <w:szCs w:val="20"/>
        </w:rPr>
      </w:pPr>
      <w:r w:rsidRPr="00305BB4">
        <w:rPr>
          <w:b/>
          <w:sz w:val="20"/>
          <w:szCs w:val="20"/>
        </w:rPr>
        <w:t>II.</w:t>
      </w:r>
    </w:p>
    <w:p w:rsidR="005F26C1" w:rsidRPr="00305BB4" w:rsidRDefault="005F26C1" w:rsidP="005F26C1">
      <w:pPr>
        <w:jc w:val="center"/>
        <w:rPr>
          <w:b/>
          <w:sz w:val="20"/>
          <w:szCs w:val="20"/>
        </w:rPr>
      </w:pPr>
      <w:r w:rsidRPr="00305BB4">
        <w:rPr>
          <w:b/>
          <w:sz w:val="20"/>
          <w:szCs w:val="20"/>
        </w:rPr>
        <w:t>Vymezení předmětu koupě</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1. Předmětem koupě dle této smlouvy je jednotka č. </w:t>
      </w:r>
      <w:r w:rsidRPr="00715943">
        <w:rPr>
          <w:noProof/>
          <w:sz w:val="20"/>
          <w:szCs w:val="20"/>
        </w:rPr>
        <w:t>279/24</w:t>
      </w:r>
      <w:r w:rsidRPr="00305BB4">
        <w:rPr>
          <w:sz w:val="20"/>
          <w:szCs w:val="20"/>
        </w:rPr>
        <w:t xml:space="preserve"> uvedená v článku I odst. 2 této smlouvy. Vymezení jednotky č. </w:t>
      </w:r>
      <w:r w:rsidRPr="00715943">
        <w:rPr>
          <w:noProof/>
          <w:sz w:val="20"/>
          <w:szCs w:val="20"/>
        </w:rPr>
        <w:t>279/24</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715943">
        <w:rPr>
          <w:noProof/>
          <w:sz w:val="20"/>
          <w:szCs w:val="20"/>
        </w:rPr>
        <w:t>279/24</w:t>
      </w:r>
      <w:r w:rsidRPr="00305BB4">
        <w:rPr>
          <w:sz w:val="20"/>
          <w:szCs w:val="20"/>
        </w:rPr>
        <w:t xml:space="preserve">. Kupující prohlašuje, že se s prohlášením vlastníka před podpisem této smlouvy seznámil.  </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2. Výše spoluvlastnického podílu na společných částech nemovité věci je dána poměrem podlahové plochy bytu </w:t>
      </w:r>
      <w:r w:rsidRPr="00305BB4">
        <w:rPr>
          <w:sz w:val="20"/>
          <w:szCs w:val="20"/>
        </w:rPr>
        <w:lastRenderedPageBreak/>
        <w:t xml:space="preserve">zahrnutého v převáděné jednotce k celkové podlahové ploše všech bytů a nebytových prostor v domě. </w:t>
      </w:r>
    </w:p>
    <w:p w:rsidR="005F26C1" w:rsidRPr="00305BB4" w:rsidRDefault="005F26C1" w:rsidP="005F26C1">
      <w:pPr>
        <w:rPr>
          <w:b/>
          <w:sz w:val="20"/>
          <w:szCs w:val="20"/>
        </w:rPr>
      </w:pPr>
    </w:p>
    <w:p w:rsidR="005F26C1" w:rsidRPr="00305BB4" w:rsidRDefault="005F26C1" w:rsidP="005F26C1">
      <w:pPr>
        <w:jc w:val="center"/>
        <w:rPr>
          <w:b/>
          <w:sz w:val="20"/>
          <w:szCs w:val="20"/>
        </w:rPr>
      </w:pPr>
      <w:r w:rsidRPr="00305BB4">
        <w:rPr>
          <w:b/>
          <w:sz w:val="20"/>
          <w:szCs w:val="20"/>
        </w:rPr>
        <w:t>III.</w:t>
      </w:r>
    </w:p>
    <w:p w:rsidR="005F26C1" w:rsidRDefault="005F26C1" w:rsidP="005F26C1">
      <w:pPr>
        <w:jc w:val="center"/>
        <w:rPr>
          <w:b/>
          <w:sz w:val="20"/>
          <w:szCs w:val="20"/>
        </w:rPr>
      </w:pPr>
      <w:r w:rsidRPr="00305BB4">
        <w:rPr>
          <w:b/>
          <w:sz w:val="20"/>
          <w:szCs w:val="20"/>
        </w:rPr>
        <w:t>Předmět smlouvy</w:t>
      </w:r>
    </w:p>
    <w:p w:rsidR="005F26C1" w:rsidRPr="00305BB4" w:rsidRDefault="005F26C1" w:rsidP="005F26C1">
      <w:pPr>
        <w:jc w:val="center"/>
        <w:rPr>
          <w:b/>
          <w:sz w:val="20"/>
          <w:szCs w:val="20"/>
        </w:rPr>
      </w:pPr>
    </w:p>
    <w:p w:rsidR="005F26C1" w:rsidRPr="00305BB4" w:rsidRDefault="005F26C1" w:rsidP="005F26C1">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715943">
        <w:rPr>
          <w:noProof/>
          <w:sz w:val="20"/>
          <w:szCs w:val="20"/>
        </w:rPr>
        <w:t>podílového spoluvlastnictví každý id. 1/2 (manželé Jiří a Dana Cabalov</w:t>
      </w:r>
      <w:r w:rsidR="00F5321E">
        <w:rPr>
          <w:noProof/>
          <w:sz w:val="20"/>
          <w:szCs w:val="20"/>
        </w:rPr>
        <w:t>i</w:t>
      </w:r>
      <w:r w:rsidRPr="00715943">
        <w:rPr>
          <w:noProof/>
          <w:sz w:val="20"/>
          <w:szCs w:val="20"/>
        </w:rPr>
        <w:t xml:space="preserve"> do SJM id. </w:t>
      </w:r>
      <w:r w:rsidR="00F5321E">
        <w:rPr>
          <w:noProof/>
          <w:sz w:val="20"/>
          <w:szCs w:val="20"/>
        </w:rPr>
        <w:t>½ a</w:t>
      </w:r>
      <w:r w:rsidRPr="00715943">
        <w:rPr>
          <w:noProof/>
          <w:sz w:val="20"/>
          <w:szCs w:val="20"/>
        </w:rPr>
        <w:t xml:space="preserve"> Olga Loubková id</w:t>
      </w:r>
      <w:r w:rsidR="00F5321E" w:rsidRPr="00715943">
        <w:rPr>
          <w:noProof/>
          <w:sz w:val="20"/>
          <w:szCs w:val="20"/>
        </w:rPr>
        <w:t xml:space="preserve">. </w:t>
      </w:r>
      <w:r w:rsidR="00F5321E">
        <w:rPr>
          <w:noProof/>
          <w:sz w:val="20"/>
          <w:szCs w:val="20"/>
        </w:rPr>
        <w:t>½</w:t>
      </w:r>
      <w:r w:rsidRPr="00715943">
        <w:rPr>
          <w:noProof/>
          <w:sz w:val="20"/>
          <w:szCs w:val="20"/>
        </w:rPr>
        <w:t>)</w:t>
      </w:r>
      <w:r w:rsidRPr="00305BB4">
        <w:rPr>
          <w:sz w:val="20"/>
          <w:szCs w:val="20"/>
        </w:rPr>
        <w:t xml:space="preserve"> a zavazuje se zaplatit prodávajícímu kupní cenu podle čl. IV. a V. této smlouvy.</w:t>
      </w:r>
    </w:p>
    <w:p w:rsidR="005F26C1" w:rsidRPr="00305BB4" w:rsidRDefault="005F26C1" w:rsidP="005F26C1">
      <w:pPr>
        <w:jc w:val="both"/>
        <w:rPr>
          <w:sz w:val="20"/>
          <w:szCs w:val="20"/>
        </w:rPr>
      </w:pPr>
    </w:p>
    <w:p w:rsidR="005F26C1" w:rsidRPr="00305BB4" w:rsidRDefault="005F26C1" w:rsidP="005F26C1">
      <w:pPr>
        <w:jc w:val="center"/>
        <w:rPr>
          <w:b/>
          <w:sz w:val="20"/>
          <w:szCs w:val="20"/>
        </w:rPr>
      </w:pPr>
      <w:r w:rsidRPr="00305BB4">
        <w:rPr>
          <w:b/>
          <w:sz w:val="20"/>
          <w:szCs w:val="20"/>
        </w:rPr>
        <w:t>IV.</w:t>
      </w:r>
    </w:p>
    <w:p w:rsidR="005F26C1" w:rsidRPr="00305BB4" w:rsidRDefault="005F26C1" w:rsidP="005F26C1">
      <w:pPr>
        <w:jc w:val="center"/>
        <w:rPr>
          <w:b/>
          <w:sz w:val="20"/>
          <w:szCs w:val="20"/>
        </w:rPr>
      </w:pPr>
      <w:r w:rsidRPr="00305BB4">
        <w:rPr>
          <w:b/>
          <w:sz w:val="20"/>
          <w:szCs w:val="20"/>
        </w:rPr>
        <w:t>Kupní cena</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1. Kupní cena se sjednává do</w:t>
      </w:r>
      <w:r>
        <w:rPr>
          <w:sz w:val="20"/>
          <w:szCs w:val="20"/>
        </w:rPr>
        <w:t xml:space="preserve">hodou smluvních stran v částce </w:t>
      </w:r>
      <w:r w:rsidRPr="005F26C1">
        <w:rPr>
          <w:b/>
          <w:sz w:val="20"/>
          <w:szCs w:val="20"/>
        </w:rPr>
        <w:t>1.248.457,00 Kč</w:t>
      </w:r>
      <w:r>
        <w:rPr>
          <w:sz w:val="20"/>
          <w:szCs w:val="20"/>
        </w:rPr>
        <w:t xml:space="preserve"> (</w:t>
      </w:r>
      <w:r w:rsidRPr="00305BB4">
        <w:rPr>
          <w:sz w:val="20"/>
          <w:szCs w:val="20"/>
        </w:rPr>
        <w:t xml:space="preserve">slovy: </w:t>
      </w:r>
      <w:r w:rsidRPr="005F26C1">
        <w:rPr>
          <w:sz w:val="20"/>
          <w:szCs w:val="20"/>
        </w:rPr>
        <w:t>jeden milion dvě stě čtyřicet osm tisíc čtyři sta padesát sedm korun českých</w:t>
      </w:r>
      <w:r w:rsidRPr="00305BB4">
        <w:rPr>
          <w:sz w:val="20"/>
          <w:szCs w:val="20"/>
        </w:rPr>
        <w:t>), z toh</w:t>
      </w:r>
      <w:r>
        <w:rPr>
          <w:sz w:val="20"/>
          <w:szCs w:val="20"/>
        </w:rPr>
        <w:t>o kupní cena bytu činí 1.196.376,00 Kč (</w:t>
      </w:r>
      <w:r w:rsidRPr="00305BB4">
        <w:rPr>
          <w:sz w:val="20"/>
          <w:szCs w:val="20"/>
        </w:rPr>
        <w:t xml:space="preserve">slovy: </w:t>
      </w:r>
      <w:r w:rsidRPr="005F26C1">
        <w:rPr>
          <w:sz w:val="20"/>
          <w:szCs w:val="20"/>
        </w:rPr>
        <w:t>jeden milion jedno sto devadesát šest tisíc tři sta sedmdesát šest korun českých</w:t>
      </w:r>
      <w:r w:rsidRPr="00305BB4">
        <w:rPr>
          <w:sz w:val="20"/>
          <w:szCs w:val="20"/>
        </w:rPr>
        <w:t>).</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2. Podkladem pro stanovení kupní ceny je znalecký posudek č. </w:t>
      </w:r>
      <w:sdt>
        <w:sdtPr>
          <w:rPr>
            <w:sz w:val="20"/>
            <w:szCs w:val="20"/>
          </w:rPr>
          <w:id w:val="-920332768"/>
          <w:placeholder>
            <w:docPart w:val="07C1EDC43AB04B90951AC707C16E98F3"/>
          </w:placeholder>
        </w:sdtPr>
        <w:sdtEndPr/>
        <w:sdtContent>
          <w:r>
            <w:rPr>
              <w:sz w:val="20"/>
              <w:szCs w:val="20"/>
            </w:rPr>
            <w:t>6160-10/2019</w:t>
          </w:r>
        </w:sdtContent>
      </w:sdt>
      <w:r w:rsidRPr="00305BB4">
        <w:rPr>
          <w:sz w:val="20"/>
          <w:szCs w:val="20"/>
        </w:rPr>
        <w:t xml:space="preserve">, vyhotovený soudním znalcem Ing. </w:t>
      </w:r>
      <w:r>
        <w:rPr>
          <w:sz w:val="20"/>
          <w:szCs w:val="20"/>
        </w:rPr>
        <w:t xml:space="preserve">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5F26C1" w:rsidRPr="00305BB4" w:rsidRDefault="005F26C1" w:rsidP="005F26C1">
      <w:pPr>
        <w:jc w:val="both"/>
        <w:rPr>
          <w:sz w:val="20"/>
          <w:szCs w:val="20"/>
        </w:rPr>
      </w:pPr>
    </w:p>
    <w:p w:rsidR="005F26C1" w:rsidRPr="00305BB4" w:rsidRDefault="005F26C1" w:rsidP="005F26C1">
      <w:pPr>
        <w:jc w:val="center"/>
        <w:rPr>
          <w:b/>
          <w:sz w:val="20"/>
          <w:szCs w:val="20"/>
        </w:rPr>
      </w:pPr>
      <w:r w:rsidRPr="00305BB4">
        <w:rPr>
          <w:b/>
          <w:sz w:val="20"/>
          <w:szCs w:val="20"/>
        </w:rPr>
        <w:t>V.</w:t>
      </w:r>
    </w:p>
    <w:p w:rsidR="005F26C1" w:rsidRPr="00305BB4" w:rsidRDefault="005F26C1" w:rsidP="005F26C1">
      <w:pPr>
        <w:jc w:val="center"/>
        <w:rPr>
          <w:b/>
          <w:sz w:val="20"/>
          <w:szCs w:val="20"/>
        </w:rPr>
      </w:pPr>
      <w:r w:rsidRPr="00305BB4">
        <w:rPr>
          <w:b/>
          <w:sz w:val="20"/>
          <w:szCs w:val="20"/>
        </w:rPr>
        <w:t>Platební podmínky a zajištění závazku zaplatit kupní cenu</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1. Kupující se zavazuje zaplatit kupní cenu </w:t>
      </w:r>
      <w:r>
        <w:rPr>
          <w:sz w:val="20"/>
          <w:szCs w:val="20"/>
        </w:rPr>
        <w:t>1.248.457</w:t>
      </w:r>
      <w:r w:rsidRPr="00305BB4">
        <w:rPr>
          <w:sz w:val="20"/>
          <w:szCs w:val="20"/>
        </w:rPr>
        <w:t>,00 Kč z vlastních prostředků převodem na účet prodávajícího uvedený v záhlaví této smlouvy ve lhůtě 30- ti dnů ode dne předání jednoho výtisku této smlouvy podepsané oběma smluvními stranami kupujícímu.</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5F26C1" w:rsidRPr="00305BB4" w:rsidRDefault="005F26C1" w:rsidP="005F26C1">
      <w:pPr>
        <w:jc w:val="both"/>
        <w:rPr>
          <w:sz w:val="20"/>
          <w:szCs w:val="20"/>
        </w:rPr>
      </w:pPr>
    </w:p>
    <w:p w:rsidR="005F26C1" w:rsidRPr="00305BB4" w:rsidRDefault="005F26C1" w:rsidP="005F26C1">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5F26C1" w:rsidRPr="00305BB4" w:rsidRDefault="005F26C1" w:rsidP="005F26C1">
      <w:pPr>
        <w:jc w:val="both"/>
        <w:rPr>
          <w:sz w:val="20"/>
          <w:szCs w:val="20"/>
        </w:rPr>
      </w:pPr>
    </w:p>
    <w:p w:rsidR="005F26C1" w:rsidRPr="00305BB4" w:rsidRDefault="005F26C1" w:rsidP="005F26C1">
      <w:pPr>
        <w:jc w:val="center"/>
        <w:rPr>
          <w:b/>
          <w:sz w:val="20"/>
          <w:szCs w:val="20"/>
        </w:rPr>
      </w:pPr>
      <w:r w:rsidRPr="00305BB4">
        <w:rPr>
          <w:b/>
          <w:sz w:val="20"/>
          <w:szCs w:val="20"/>
        </w:rPr>
        <w:t>VI.</w:t>
      </w:r>
    </w:p>
    <w:p w:rsidR="005F26C1" w:rsidRPr="00305BB4" w:rsidRDefault="005F26C1" w:rsidP="005F26C1">
      <w:pPr>
        <w:jc w:val="center"/>
        <w:rPr>
          <w:b/>
          <w:sz w:val="20"/>
          <w:szCs w:val="20"/>
        </w:rPr>
      </w:pPr>
      <w:r w:rsidRPr="00305BB4">
        <w:rPr>
          <w:b/>
          <w:sz w:val="20"/>
          <w:szCs w:val="20"/>
        </w:rPr>
        <w:t>Práva a závazky</w:t>
      </w:r>
    </w:p>
    <w:p w:rsidR="005F26C1" w:rsidRPr="00305BB4" w:rsidRDefault="005F26C1" w:rsidP="005F26C1">
      <w:pPr>
        <w:jc w:val="both"/>
        <w:rPr>
          <w:sz w:val="20"/>
          <w:szCs w:val="20"/>
        </w:rPr>
      </w:pPr>
    </w:p>
    <w:p w:rsidR="005F26C1" w:rsidRPr="008F1C17" w:rsidRDefault="005F26C1" w:rsidP="005F26C1">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5F26C1" w:rsidRPr="008F1C17" w:rsidRDefault="005F26C1" w:rsidP="005F26C1">
      <w:pPr>
        <w:spacing w:after="240"/>
        <w:jc w:val="both"/>
        <w:rPr>
          <w:sz w:val="20"/>
          <w:szCs w:val="20"/>
        </w:rPr>
      </w:pPr>
      <w:r w:rsidRPr="008F1C17">
        <w:rPr>
          <w:sz w:val="20"/>
          <w:szCs w:val="20"/>
        </w:rPr>
        <w:t xml:space="preserve">2. Na vlastníky jednotek a na jejich právní nástupce přechází povinnost uzavřít k výzvě Magistrátu hlavního </w:t>
      </w:r>
      <w:r w:rsidRPr="008F1C17">
        <w:rPr>
          <w:sz w:val="20"/>
          <w:szCs w:val="20"/>
        </w:rPr>
        <w:lastRenderedPageBreak/>
        <w:t xml:space="preserve">města Prahy učiněné do 5 let smlouvu o bezúplatném umístění a provozování Městského kamerového systému hl. m. Prahy  nebo prvku Městského rádiového systému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nebo Autonomního systému varování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5F26C1" w:rsidRPr="008F1C17" w:rsidRDefault="005F26C1" w:rsidP="005F26C1">
      <w:pPr>
        <w:spacing w:after="240"/>
        <w:jc w:val="both"/>
        <w:rPr>
          <w:sz w:val="20"/>
          <w:szCs w:val="20"/>
        </w:rPr>
      </w:pPr>
      <w:r w:rsidRPr="008F1C17">
        <w:rPr>
          <w:sz w:val="20"/>
          <w:szCs w:val="20"/>
        </w:rPr>
        <w:t xml:space="preserve">3. Na vlastníky jednotek přechází závazek vyplývající ze Smlouvy o umístění elektronických komunikací, uzavřené dne </w:t>
      </w:r>
      <w:proofErr w:type="gramStart"/>
      <w:r w:rsidRPr="008F1C17">
        <w:rPr>
          <w:sz w:val="20"/>
          <w:szCs w:val="20"/>
        </w:rPr>
        <w:t>26.5.2017</w:t>
      </w:r>
      <w:proofErr w:type="gramEnd"/>
      <w:r w:rsidRPr="008F1C17">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5F26C1" w:rsidRPr="008F1C17" w:rsidRDefault="005F26C1" w:rsidP="005F26C1">
      <w:pPr>
        <w:spacing w:after="240"/>
        <w:jc w:val="both"/>
        <w:rPr>
          <w:sz w:val="20"/>
          <w:szCs w:val="20"/>
        </w:rPr>
      </w:pPr>
      <w:r w:rsidRPr="008F1C17">
        <w:rPr>
          <w:sz w:val="20"/>
          <w:szCs w:val="20"/>
        </w:rPr>
        <w:t xml:space="preserve">4. Na vlastníky jednotek a jejich právní nástupce přechází právo odběru tepla a TUV z kotelny, umístěné v budově </w:t>
      </w:r>
      <w:proofErr w:type="gramStart"/>
      <w:r w:rsidRPr="008F1C17">
        <w:rPr>
          <w:sz w:val="20"/>
          <w:szCs w:val="20"/>
        </w:rPr>
        <w:t>č.p.</w:t>
      </w:r>
      <w:proofErr w:type="gramEnd"/>
      <w:r w:rsidRPr="008F1C17">
        <w:rPr>
          <w:sz w:val="20"/>
          <w:szCs w:val="20"/>
        </w:rPr>
        <w:t xml:space="preserve"> 268, na pozemku parc.č. 936/2, k.ú. Žižkov, Roháčova 26.</w:t>
      </w:r>
    </w:p>
    <w:p w:rsidR="005F26C1" w:rsidRPr="008F1C17" w:rsidRDefault="005F26C1" w:rsidP="005F26C1">
      <w:pPr>
        <w:spacing w:after="240"/>
        <w:jc w:val="both"/>
        <w:rPr>
          <w:sz w:val="20"/>
          <w:szCs w:val="20"/>
        </w:rPr>
      </w:pPr>
      <w:r w:rsidRPr="008F1C17">
        <w:rPr>
          <w:sz w:val="20"/>
          <w:szCs w:val="20"/>
        </w:rPr>
        <w:t xml:space="preserve">5. Na vlastníky jednotek přechází povinnost z věcného břemene zapsaného v katastru nemovitostí pod </w:t>
      </w:r>
      <w:proofErr w:type="spellStart"/>
      <w:proofErr w:type="gramStart"/>
      <w:r w:rsidRPr="008F1C17">
        <w:rPr>
          <w:sz w:val="20"/>
          <w:szCs w:val="20"/>
        </w:rPr>
        <w:t>č.j</w:t>
      </w:r>
      <w:proofErr w:type="spellEnd"/>
      <w:r w:rsidRPr="008F1C17">
        <w:rPr>
          <w:sz w:val="20"/>
          <w:szCs w:val="20"/>
        </w:rPr>
        <w:t xml:space="preserve"> V – 50876/2016</w:t>
      </w:r>
      <w:proofErr w:type="gramEnd"/>
      <w:r w:rsidRPr="008F1C17">
        <w:rPr>
          <w:sz w:val="20"/>
          <w:szCs w:val="20"/>
        </w:rPr>
        <w:t xml:space="preserve">-101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w:t>
      </w:r>
      <w:proofErr w:type="gramStart"/>
      <w:r w:rsidRPr="008F1C17">
        <w:rPr>
          <w:sz w:val="20"/>
          <w:szCs w:val="20"/>
        </w:rPr>
        <w:t>31.5.2016</w:t>
      </w:r>
      <w:proofErr w:type="gramEnd"/>
      <w:r w:rsidRPr="008F1C17">
        <w:rPr>
          <w:sz w:val="20"/>
          <w:szCs w:val="20"/>
        </w:rPr>
        <w:t>.</w:t>
      </w:r>
    </w:p>
    <w:p w:rsidR="005F26C1" w:rsidRDefault="005F26C1" w:rsidP="005F26C1">
      <w:pPr>
        <w:spacing w:after="240"/>
        <w:jc w:val="both"/>
        <w:rPr>
          <w:sz w:val="20"/>
          <w:szCs w:val="20"/>
        </w:rPr>
      </w:pPr>
      <w:r w:rsidRPr="008F1C17">
        <w:rPr>
          <w:sz w:val="20"/>
          <w:szCs w:val="20"/>
        </w:rPr>
        <w:t xml:space="preserve">6.  Na vlastníky jednotek a jejich právní nástupce přechází práva a povinnosti ze smlouvy o nájmu ze dne 5.6.2017 č. 2017/00727/OMA/ONNM uzavřené mezi Městskou částí Praha 3 a UPC Česká republika, a.s., IČO 00562262 za účelem užívání části stěny v 6. NP domu </w:t>
      </w:r>
      <w:proofErr w:type="gramStart"/>
      <w:r w:rsidRPr="008F1C17">
        <w:rPr>
          <w:sz w:val="20"/>
          <w:szCs w:val="20"/>
        </w:rPr>
        <w:t>č.p.</w:t>
      </w:r>
      <w:proofErr w:type="gramEnd"/>
      <w:r w:rsidRPr="008F1C17">
        <w:rPr>
          <w:sz w:val="20"/>
          <w:szCs w:val="20"/>
        </w:rPr>
        <w:t xml:space="preserve"> 279 o výměře 1 m2 za účelem umístění rozvodnice SEK UPC.</w:t>
      </w:r>
    </w:p>
    <w:p w:rsidR="005F26C1" w:rsidRPr="00305BB4" w:rsidRDefault="005F26C1" w:rsidP="005F26C1">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5F26C1" w:rsidRPr="00305BB4" w:rsidRDefault="005F26C1" w:rsidP="005F26C1">
      <w:pPr>
        <w:jc w:val="center"/>
        <w:outlineLvl w:val="0"/>
        <w:rPr>
          <w:b/>
          <w:sz w:val="20"/>
          <w:szCs w:val="20"/>
        </w:rPr>
      </w:pPr>
      <w:r w:rsidRPr="00305BB4">
        <w:rPr>
          <w:b/>
          <w:sz w:val="20"/>
          <w:szCs w:val="20"/>
        </w:rPr>
        <w:t>VII.</w:t>
      </w:r>
    </w:p>
    <w:p w:rsidR="005F26C1" w:rsidRPr="00305BB4" w:rsidRDefault="005F26C1" w:rsidP="005F26C1">
      <w:pPr>
        <w:jc w:val="center"/>
        <w:rPr>
          <w:b/>
          <w:sz w:val="20"/>
          <w:szCs w:val="20"/>
        </w:rPr>
      </w:pPr>
      <w:r w:rsidRPr="00305BB4">
        <w:rPr>
          <w:b/>
          <w:sz w:val="20"/>
          <w:szCs w:val="20"/>
        </w:rPr>
        <w:t>Prohlášení kupujícího</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279/24</w:t>
      </w:r>
      <w:r w:rsidRPr="00305BB4">
        <w:rPr>
          <w:sz w:val="20"/>
          <w:szCs w:val="20"/>
        </w:rPr>
        <w:t xml:space="preserve">, </w:t>
      </w:r>
      <w:r w:rsidRPr="00305BB4">
        <w:rPr>
          <w:sz w:val="20"/>
          <w:szCs w:val="20"/>
          <w:lang w:eastAsia="ar-SA"/>
        </w:rPr>
        <w:t xml:space="preserve">a že je seznámen se současným fyzickým stavem a jakostí předmětu koupě, tak jak je popsán ve znaleckém posudku specifikovaném v čl. IV. odst. 2 </w:t>
      </w:r>
      <w:proofErr w:type="gramStart"/>
      <w:r w:rsidRPr="00305BB4">
        <w:rPr>
          <w:sz w:val="20"/>
          <w:szCs w:val="20"/>
          <w:lang w:eastAsia="ar-SA"/>
        </w:rPr>
        <w:t>této</w:t>
      </w:r>
      <w:proofErr w:type="gramEnd"/>
      <w:r w:rsidRPr="00305BB4">
        <w:rPr>
          <w:sz w:val="20"/>
          <w:szCs w:val="20"/>
          <w:lang w:eastAsia="ar-SA"/>
        </w:rPr>
        <w:t xml:space="preserve"> smlouvy,  a v tomto stavu a jakosti jej do svého vlastnictví kupuje.</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5F26C1" w:rsidRPr="00305BB4" w:rsidRDefault="005F26C1" w:rsidP="005F26C1">
      <w:pPr>
        <w:jc w:val="center"/>
        <w:outlineLvl w:val="0"/>
        <w:rPr>
          <w:b/>
          <w:sz w:val="20"/>
          <w:szCs w:val="20"/>
        </w:rPr>
      </w:pPr>
    </w:p>
    <w:p w:rsidR="005F26C1" w:rsidRPr="00305BB4" w:rsidRDefault="005F26C1" w:rsidP="005F26C1">
      <w:pPr>
        <w:jc w:val="center"/>
        <w:outlineLvl w:val="0"/>
        <w:rPr>
          <w:b/>
          <w:sz w:val="20"/>
          <w:szCs w:val="20"/>
        </w:rPr>
      </w:pPr>
      <w:r w:rsidRPr="00305BB4">
        <w:rPr>
          <w:b/>
          <w:sz w:val="20"/>
          <w:szCs w:val="20"/>
        </w:rPr>
        <w:t>VIII.</w:t>
      </w:r>
    </w:p>
    <w:p w:rsidR="005F26C1" w:rsidRPr="00305BB4" w:rsidRDefault="005F26C1" w:rsidP="005F26C1">
      <w:pPr>
        <w:jc w:val="center"/>
        <w:rPr>
          <w:b/>
          <w:sz w:val="20"/>
          <w:szCs w:val="20"/>
        </w:rPr>
      </w:pPr>
      <w:r w:rsidRPr="00305BB4">
        <w:rPr>
          <w:b/>
          <w:sz w:val="20"/>
          <w:szCs w:val="20"/>
        </w:rPr>
        <w:lastRenderedPageBreak/>
        <w:t>Převod vlastnictví a přechod nebezpečí škody na věci</w:t>
      </w:r>
    </w:p>
    <w:p w:rsidR="005F26C1" w:rsidRPr="00305BB4" w:rsidRDefault="005F26C1" w:rsidP="005F26C1">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5F26C1" w:rsidRPr="00305BB4" w:rsidRDefault="005F26C1" w:rsidP="005F26C1">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5F26C1" w:rsidRPr="00305BB4" w:rsidRDefault="005F26C1" w:rsidP="005F26C1">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5F26C1" w:rsidRPr="00305BB4" w:rsidRDefault="005F26C1" w:rsidP="005F26C1">
      <w:pPr>
        <w:jc w:val="both"/>
        <w:rPr>
          <w:b/>
          <w:bCs/>
          <w:sz w:val="20"/>
          <w:szCs w:val="20"/>
        </w:rPr>
      </w:pPr>
    </w:p>
    <w:p w:rsidR="005F26C1" w:rsidRPr="00305BB4" w:rsidRDefault="005F26C1" w:rsidP="005F26C1">
      <w:pPr>
        <w:tabs>
          <w:tab w:val="left" w:pos="2000"/>
          <w:tab w:val="left" w:pos="4000"/>
          <w:tab w:val="left" w:pos="6000"/>
        </w:tabs>
        <w:jc w:val="center"/>
        <w:outlineLvl w:val="0"/>
        <w:rPr>
          <w:b/>
          <w:bCs/>
          <w:sz w:val="20"/>
          <w:szCs w:val="20"/>
        </w:rPr>
      </w:pPr>
      <w:r w:rsidRPr="00305BB4">
        <w:rPr>
          <w:b/>
          <w:bCs/>
          <w:sz w:val="20"/>
          <w:szCs w:val="20"/>
        </w:rPr>
        <w:t>IX.</w:t>
      </w:r>
    </w:p>
    <w:p w:rsidR="005F26C1" w:rsidRPr="00305BB4" w:rsidRDefault="005F26C1" w:rsidP="005F26C1">
      <w:pPr>
        <w:tabs>
          <w:tab w:val="left" w:pos="2000"/>
          <w:tab w:val="left" w:pos="4000"/>
          <w:tab w:val="left" w:pos="6000"/>
        </w:tabs>
        <w:ind w:left="180" w:hanging="180"/>
        <w:jc w:val="center"/>
        <w:rPr>
          <w:b/>
          <w:sz w:val="20"/>
          <w:szCs w:val="20"/>
        </w:rPr>
      </w:pPr>
      <w:r w:rsidRPr="00305BB4">
        <w:rPr>
          <w:b/>
          <w:sz w:val="20"/>
          <w:szCs w:val="20"/>
        </w:rPr>
        <w:t>Ostatní ujednání</w:t>
      </w:r>
    </w:p>
    <w:p w:rsidR="005F26C1" w:rsidRPr="00305BB4" w:rsidRDefault="005F26C1" w:rsidP="005F26C1">
      <w:pPr>
        <w:contextualSpacing/>
        <w:jc w:val="both"/>
        <w:rPr>
          <w:sz w:val="20"/>
          <w:szCs w:val="20"/>
        </w:rPr>
      </w:pPr>
    </w:p>
    <w:p w:rsidR="005F26C1" w:rsidRPr="00305BB4" w:rsidRDefault="005F26C1" w:rsidP="005F26C1">
      <w:pPr>
        <w:widowControl/>
        <w:autoSpaceDE/>
        <w:autoSpaceDN/>
        <w:adjustRightInd/>
        <w:spacing w:after="200"/>
        <w:contextualSpacing/>
        <w:jc w:val="both"/>
        <w:rPr>
          <w:sz w:val="20"/>
          <w:szCs w:val="20"/>
        </w:rPr>
      </w:pPr>
      <w:r w:rsidRPr="00305BB4">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5F26C1" w:rsidRPr="00305BB4" w:rsidRDefault="005F26C1" w:rsidP="005F26C1">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5F26C1" w:rsidRPr="00305BB4" w:rsidRDefault="005F26C1" w:rsidP="005F26C1">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5F26C1" w:rsidRPr="00305BB4" w:rsidRDefault="005F26C1" w:rsidP="005F26C1">
      <w:pPr>
        <w:ind w:left="360"/>
        <w:contextualSpacing/>
        <w:jc w:val="both"/>
        <w:rPr>
          <w:sz w:val="20"/>
          <w:szCs w:val="20"/>
        </w:rPr>
      </w:pPr>
    </w:p>
    <w:p w:rsidR="005F26C1" w:rsidRPr="00305BB4" w:rsidRDefault="005F26C1" w:rsidP="005F26C1">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5F26C1" w:rsidRPr="00305BB4" w:rsidRDefault="005F26C1" w:rsidP="005F26C1">
      <w:pPr>
        <w:widowControl/>
        <w:autoSpaceDE/>
        <w:autoSpaceDN/>
        <w:adjustRightInd/>
        <w:spacing w:after="200"/>
        <w:contextualSpacing/>
        <w:jc w:val="both"/>
        <w:rPr>
          <w:sz w:val="20"/>
          <w:szCs w:val="20"/>
        </w:rPr>
      </w:pPr>
    </w:p>
    <w:p w:rsidR="005F26C1" w:rsidRPr="00305BB4" w:rsidRDefault="005F26C1" w:rsidP="005F26C1">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5F26C1" w:rsidRPr="00305BB4" w:rsidRDefault="005F26C1" w:rsidP="005F26C1">
      <w:pPr>
        <w:widowControl/>
        <w:autoSpaceDE/>
        <w:autoSpaceDN/>
        <w:adjustRightInd/>
        <w:rPr>
          <w:sz w:val="20"/>
          <w:szCs w:val="20"/>
        </w:rPr>
      </w:pPr>
    </w:p>
    <w:p w:rsidR="005F26C1" w:rsidRPr="00305BB4" w:rsidRDefault="005F26C1" w:rsidP="005F26C1">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5F26C1" w:rsidRPr="00305BB4" w:rsidRDefault="005F26C1" w:rsidP="005F26C1">
      <w:pPr>
        <w:widowControl/>
        <w:autoSpaceDE/>
        <w:autoSpaceDN/>
        <w:adjustRightInd/>
        <w:rPr>
          <w:sz w:val="20"/>
          <w:szCs w:val="20"/>
        </w:rPr>
      </w:pPr>
    </w:p>
    <w:p w:rsidR="005F26C1" w:rsidRPr="00305BB4" w:rsidRDefault="005F26C1" w:rsidP="005F26C1">
      <w:pPr>
        <w:jc w:val="center"/>
        <w:outlineLvl w:val="0"/>
        <w:rPr>
          <w:b/>
          <w:sz w:val="20"/>
          <w:szCs w:val="20"/>
        </w:rPr>
      </w:pPr>
      <w:r w:rsidRPr="00305BB4">
        <w:rPr>
          <w:b/>
          <w:sz w:val="20"/>
          <w:szCs w:val="20"/>
        </w:rPr>
        <w:t>X.</w:t>
      </w:r>
    </w:p>
    <w:p w:rsidR="005F26C1" w:rsidRPr="00305BB4" w:rsidRDefault="005F26C1" w:rsidP="005F26C1">
      <w:pPr>
        <w:jc w:val="center"/>
        <w:rPr>
          <w:b/>
          <w:sz w:val="20"/>
          <w:szCs w:val="20"/>
        </w:rPr>
      </w:pPr>
      <w:r w:rsidRPr="00305BB4">
        <w:rPr>
          <w:b/>
          <w:sz w:val="20"/>
          <w:szCs w:val="20"/>
        </w:rPr>
        <w:t>Společná ustanovení</w:t>
      </w:r>
    </w:p>
    <w:p w:rsidR="005F26C1" w:rsidRPr="00305BB4" w:rsidRDefault="005F26C1" w:rsidP="005F26C1">
      <w:pPr>
        <w:jc w:val="both"/>
        <w:rPr>
          <w:sz w:val="20"/>
          <w:szCs w:val="20"/>
        </w:rPr>
      </w:pPr>
    </w:p>
    <w:p w:rsidR="005F26C1" w:rsidRPr="00305BB4" w:rsidRDefault="005F26C1" w:rsidP="005F26C1">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5F26C1" w:rsidRPr="00305BB4" w:rsidRDefault="005F26C1" w:rsidP="005F26C1">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5F26C1" w:rsidRPr="00305BB4" w:rsidRDefault="005F26C1" w:rsidP="005F26C1">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5F26C1" w:rsidRPr="00305BB4" w:rsidRDefault="005F26C1" w:rsidP="005F26C1">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5F26C1" w:rsidRPr="00305BB4" w:rsidRDefault="005F26C1" w:rsidP="005F26C1">
      <w:pPr>
        <w:widowControl/>
        <w:autoSpaceDE/>
        <w:autoSpaceDN/>
        <w:adjustRightInd/>
        <w:spacing w:after="200"/>
        <w:jc w:val="both"/>
        <w:rPr>
          <w:sz w:val="20"/>
          <w:szCs w:val="20"/>
        </w:rPr>
      </w:pPr>
      <w:r w:rsidRPr="00305BB4">
        <w:rPr>
          <w:sz w:val="20"/>
          <w:szCs w:val="20"/>
        </w:rPr>
        <w:t xml:space="preserve">5. Tato smlouva byla vyhotovena </w:t>
      </w:r>
      <w:proofErr w:type="gramStart"/>
      <w:r w:rsidRPr="00305BB4">
        <w:rPr>
          <w:sz w:val="20"/>
          <w:szCs w:val="20"/>
        </w:rPr>
        <w:t>ve</w:t>
      </w:r>
      <w:proofErr w:type="gramEnd"/>
      <w:r w:rsidRPr="00305BB4">
        <w:rPr>
          <w:sz w:val="20"/>
          <w:szCs w:val="20"/>
        </w:rPr>
        <w:t xml:space="preserve"> </w:t>
      </w:r>
      <w:r w:rsidRPr="00715943">
        <w:rPr>
          <w:noProof/>
          <w:sz w:val="20"/>
          <w:szCs w:val="20"/>
        </w:rPr>
        <w:t>šesti</w:t>
      </w:r>
      <w:r w:rsidRPr="00305BB4">
        <w:rPr>
          <w:sz w:val="20"/>
          <w:szCs w:val="20"/>
        </w:rPr>
        <w:t xml:space="preserve"> stejnopisech, z nichž každý kupující obdrží jeden a prodávající dva, jeden stejnopis bude použit pro potřeby vkladu do katastru nemovitostí. </w:t>
      </w:r>
    </w:p>
    <w:p w:rsidR="005F26C1" w:rsidRPr="00305BB4" w:rsidRDefault="005F26C1" w:rsidP="005F26C1">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5F26C1" w:rsidRPr="00305BB4" w:rsidRDefault="005F26C1" w:rsidP="005F26C1">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5F26C1" w:rsidRPr="00305BB4" w:rsidRDefault="005F26C1" w:rsidP="005F26C1">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5F26C1" w:rsidRPr="00305BB4" w:rsidRDefault="005F26C1" w:rsidP="005F26C1">
      <w:pPr>
        <w:jc w:val="both"/>
        <w:rPr>
          <w:sz w:val="20"/>
          <w:szCs w:val="20"/>
        </w:rPr>
      </w:pPr>
    </w:p>
    <w:tbl>
      <w:tblPr>
        <w:tblW w:w="0" w:type="auto"/>
        <w:tblLook w:val="04A0" w:firstRow="1" w:lastRow="0" w:firstColumn="1" w:lastColumn="0" w:noHBand="0" w:noVBand="1"/>
      </w:tblPr>
      <w:tblGrid>
        <w:gridCol w:w="3936"/>
        <w:gridCol w:w="1233"/>
        <w:gridCol w:w="4119"/>
      </w:tblGrid>
      <w:tr w:rsidR="005F26C1" w:rsidRPr="00305BB4" w:rsidTr="005F26C1">
        <w:tc>
          <w:tcPr>
            <w:tcW w:w="3936" w:type="dxa"/>
          </w:tcPr>
          <w:p w:rsidR="005F26C1" w:rsidRPr="00305BB4" w:rsidRDefault="005F26C1" w:rsidP="00941F73">
            <w:pPr>
              <w:jc w:val="both"/>
              <w:rPr>
                <w:sz w:val="20"/>
                <w:szCs w:val="20"/>
              </w:rPr>
            </w:pPr>
            <w:r w:rsidRPr="00305BB4">
              <w:rPr>
                <w:sz w:val="20"/>
                <w:szCs w:val="20"/>
              </w:rPr>
              <w:t>V Praze dne ................</w:t>
            </w: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r w:rsidRPr="00305BB4">
              <w:rPr>
                <w:sz w:val="20"/>
                <w:szCs w:val="20"/>
              </w:rPr>
              <w:t>V Praze dne ................</w:t>
            </w: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r w:rsidRPr="00305BB4">
              <w:rPr>
                <w:sz w:val="20"/>
                <w:szCs w:val="20"/>
              </w:rPr>
              <w:t>Prodávající:</w:t>
            </w: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roofErr w:type="gramStart"/>
            <w:r w:rsidRPr="00305BB4">
              <w:rPr>
                <w:sz w:val="20"/>
                <w:szCs w:val="20"/>
              </w:rPr>
              <w:t>Kupující :</w:t>
            </w:r>
            <w:proofErr w:type="gramEnd"/>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r w:rsidRPr="00305BB4">
              <w:rPr>
                <w:sz w:val="20"/>
                <w:szCs w:val="20"/>
              </w:rPr>
              <w:t>...................................................</w:t>
            </w: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r w:rsidRPr="00305BB4">
              <w:rPr>
                <w:sz w:val="20"/>
                <w:szCs w:val="20"/>
              </w:rPr>
              <w:t>.....................................................</w:t>
            </w:r>
          </w:p>
        </w:tc>
      </w:tr>
      <w:tr w:rsidR="005F26C1" w:rsidRPr="00305BB4" w:rsidTr="005F26C1">
        <w:tc>
          <w:tcPr>
            <w:tcW w:w="3936" w:type="dxa"/>
          </w:tcPr>
          <w:p w:rsidR="005F26C1" w:rsidRPr="00305BB4" w:rsidRDefault="005F26C1" w:rsidP="00941F73">
            <w:pPr>
              <w:jc w:val="both"/>
              <w:rPr>
                <w:sz w:val="20"/>
                <w:szCs w:val="20"/>
              </w:rPr>
            </w:pPr>
            <w:r>
              <w:rPr>
                <w:sz w:val="20"/>
                <w:szCs w:val="20"/>
              </w:rPr>
              <w:t>Jiří Ptáček</w:t>
            </w: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r>
              <w:rPr>
                <w:sz w:val="20"/>
                <w:szCs w:val="20"/>
              </w:rPr>
              <w:t>prof. Ing.</w:t>
            </w:r>
            <w:r w:rsidRPr="00305BB4">
              <w:rPr>
                <w:sz w:val="20"/>
                <w:szCs w:val="20"/>
              </w:rPr>
              <w:t xml:space="preserve"> </w:t>
            </w:r>
            <w:r w:rsidRPr="00715943">
              <w:rPr>
                <w:noProof/>
                <w:sz w:val="20"/>
                <w:szCs w:val="20"/>
              </w:rPr>
              <w:t>Jiří</w:t>
            </w:r>
            <w:r w:rsidRPr="00305BB4">
              <w:rPr>
                <w:sz w:val="20"/>
                <w:szCs w:val="20"/>
              </w:rPr>
              <w:t xml:space="preserve"> </w:t>
            </w:r>
            <w:r w:rsidRPr="00715943">
              <w:rPr>
                <w:noProof/>
                <w:sz w:val="20"/>
                <w:szCs w:val="20"/>
              </w:rPr>
              <w:t>Cabal</w:t>
            </w:r>
          </w:p>
        </w:tc>
      </w:tr>
      <w:tr w:rsidR="005F26C1" w:rsidRPr="00305BB4" w:rsidTr="005F26C1">
        <w:tc>
          <w:tcPr>
            <w:tcW w:w="3936" w:type="dxa"/>
          </w:tcPr>
          <w:p w:rsidR="005F26C1" w:rsidRPr="00305BB4" w:rsidRDefault="005F26C1" w:rsidP="00941F73">
            <w:pPr>
              <w:jc w:val="both"/>
              <w:rPr>
                <w:sz w:val="20"/>
                <w:szCs w:val="20"/>
              </w:rPr>
            </w:pPr>
            <w:r w:rsidRPr="00305BB4">
              <w:rPr>
                <w:sz w:val="20"/>
                <w:szCs w:val="20"/>
              </w:rPr>
              <w:t>starosta městské části</w:t>
            </w: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Default="005F26C1" w:rsidP="005F26C1">
            <w:pPr>
              <w:jc w:val="both"/>
              <w:rPr>
                <w:sz w:val="20"/>
                <w:szCs w:val="20"/>
              </w:rPr>
            </w:pPr>
            <w:r>
              <w:rPr>
                <w:sz w:val="20"/>
                <w:szCs w:val="20"/>
              </w:rPr>
              <w:t>z</w:t>
            </w:r>
            <w:r w:rsidRPr="005F26C1">
              <w:rPr>
                <w:sz w:val="20"/>
                <w:szCs w:val="20"/>
              </w:rPr>
              <w:t xml:space="preserve">astoupen RNDr. Janem Maternou, Ph.D. </w:t>
            </w:r>
          </w:p>
          <w:p w:rsidR="005F26C1" w:rsidRPr="005F26C1" w:rsidRDefault="005F26C1" w:rsidP="005F26C1">
            <w:pPr>
              <w:jc w:val="both"/>
              <w:rPr>
                <w:sz w:val="20"/>
                <w:szCs w:val="20"/>
              </w:rPr>
            </w:pPr>
            <w:r w:rsidRPr="005F26C1">
              <w:rPr>
                <w:sz w:val="20"/>
                <w:szCs w:val="20"/>
              </w:rPr>
              <w:t>na základě plné moci</w:t>
            </w:r>
          </w:p>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r w:rsidRPr="00715943">
              <w:rPr>
                <w:noProof/>
                <w:sz w:val="20"/>
                <w:szCs w:val="20"/>
              </w:rPr>
              <w:t>………………………….</w:t>
            </w: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r>
              <w:rPr>
                <w:sz w:val="20"/>
                <w:szCs w:val="20"/>
              </w:rPr>
              <w:t>Ing.</w:t>
            </w:r>
            <w:r w:rsidRPr="00305BB4">
              <w:rPr>
                <w:sz w:val="20"/>
                <w:szCs w:val="20"/>
              </w:rPr>
              <w:t xml:space="preserve"> </w:t>
            </w:r>
            <w:r w:rsidRPr="00715943">
              <w:rPr>
                <w:noProof/>
                <w:sz w:val="20"/>
                <w:szCs w:val="20"/>
              </w:rPr>
              <w:t>Dana</w:t>
            </w:r>
            <w:r w:rsidRPr="00305BB4">
              <w:rPr>
                <w:sz w:val="20"/>
                <w:szCs w:val="20"/>
              </w:rPr>
              <w:t xml:space="preserve"> </w:t>
            </w:r>
            <w:r w:rsidRPr="00715943">
              <w:rPr>
                <w:noProof/>
                <w:sz w:val="20"/>
                <w:szCs w:val="20"/>
              </w:rPr>
              <w:t>Cabalová</w:t>
            </w: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r w:rsidRPr="00715943">
              <w:rPr>
                <w:noProof/>
                <w:sz w:val="20"/>
                <w:szCs w:val="20"/>
              </w:rPr>
              <w:t>………………..</w:t>
            </w: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r>
              <w:rPr>
                <w:sz w:val="20"/>
                <w:szCs w:val="20"/>
              </w:rPr>
              <w:t>Ing.</w:t>
            </w:r>
            <w:r w:rsidRPr="00305BB4">
              <w:rPr>
                <w:sz w:val="20"/>
                <w:szCs w:val="20"/>
              </w:rPr>
              <w:t xml:space="preserve"> </w:t>
            </w:r>
            <w:r w:rsidRPr="00715943">
              <w:rPr>
                <w:noProof/>
                <w:sz w:val="20"/>
                <w:szCs w:val="20"/>
              </w:rPr>
              <w:t>Olga</w:t>
            </w:r>
            <w:r w:rsidRPr="00305BB4">
              <w:rPr>
                <w:sz w:val="20"/>
                <w:szCs w:val="20"/>
              </w:rPr>
              <w:t xml:space="preserve"> </w:t>
            </w:r>
            <w:r w:rsidRPr="00715943">
              <w:rPr>
                <w:noProof/>
                <w:sz w:val="20"/>
                <w:szCs w:val="20"/>
              </w:rPr>
              <w:t>Loubková</w:t>
            </w:r>
          </w:p>
        </w:tc>
      </w:tr>
      <w:tr w:rsidR="005F26C1" w:rsidRPr="00305BB4" w:rsidTr="005F26C1">
        <w:tc>
          <w:tcPr>
            <w:tcW w:w="3936" w:type="dxa"/>
          </w:tcPr>
          <w:p w:rsidR="005F26C1" w:rsidRPr="00305BB4" w:rsidRDefault="005F26C1" w:rsidP="00941F73">
            <w:pPr>
              <w:jc w:val="both"/>
              <w:rPr>
                <w:sz w:val="20"/>
                <w:szCs w:val="20"/>
              </w:rPr>
            </w:pPr>
          </w:p>
        </w:tc>
        <w:tc>
          <w:tcPr>
            <w:tcW w:w="1233" w:type="dxa"/>
          </w:tcPr>
          <w:p w:rsidR="005F26C1" w:rsidRPr="00305BB4" w:rsidRDefault="005F26C1" w:rsidP="00941F73">
            <w:pPr>
              <w:jc w:val="both"/>
              <w:rPr>
                <w:sz w:val="20"/>
                <w:szCs w:val="20"/>
              </w:rPr>
            </w:pPr>
          </w:p>
        </w:tc>
        <w:tc>
          <w:tcPr>
            <w:tcW w:w="4119" w:type="dxa"/>
          </w:tcPr>
          <w:p w:rsidR="005F26C1" w:rsidRPr="00305BB4" w:rsidRDefault="005F26C1" w:rsidP="00941F73">
            <w:pPr>
              <w:jc w:val="both"/>
              <w:rPr>
                <w:sz w:val="20"/>
                <w:szCs w:val="20"/>
              </w:rPr>
            </w:pPr>
          </w:p>
        </w:tc>
      </w:tr>
    </w:tbl>
    <w:p w:rsidR="005F26C1" w:rsidRPr="00305BB4" w:rsidRDefault="005F26C1" w:rsidP="005F26C1">
      <w:pPr>
        <w:jc w:val="both"/>
        <w:rPr>
          <w:sz w:val="20"/>
          <w:szCs w:val="20"/>
        </w:rPr>
      </w:pPr>
    </w:p>
    <w:p w:rsidR="005F26C1" w:rsidRDefault="005F26C1" w:rsidP="005F26C1">
      <w:pPr>
        <w:jc w:val="both"/>
        <w:rPr>
          <w:sz w:val="20"/>
          <w:szCs w:val="20"/>
        </w:rPr>
      </w:pPr>
    </w:p>
    <w:p w:rsidR="005F26C1" w:rsidRDefault="005F26C1" w:rsidP="005F26C1">
      <w:pPr>
        <w:jc w:val="both"/>
        <w:rPr>
          <w:sz w:val="20"/>
          <w:szCs w:val="20"/>
        </w:rPr>
      </w:pPr>
    </w:p>
    <w:p w:rsidR="005F26C1" w:rsidRDefault="005F26C1" w:rsidP="005F26C1">
      <w:pPr>
        <w:jc w:val="both"/>
        <w:rPr>
          <w:sz w:val="20"/>
          <w:szCs w:val="20"/>
        </w:rPr>
      </w:pPr>
    </w:p>
    <w:p w:rsidR="005F26C1" w:rsidRDefault="005F26C1" w:rsidP="005F26C1">
      <w:pPr>
        <w:jc w:val="both"/>
        <w:rPr>
          <w:sz w:val="20"/>
          <w:szCs w:val="20"/>
        </w:rPr>
      </w:pPr>
    </w:p>
    <w:p w:rsidR="005F26C1" w:rsidRPr="00305BB4" w:rsidRDefault="005F26C1" w:rsidP="005F26C1">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5F26C1" w:rsidRPr="00305BB4" w:rsidRDefault="005F26C1" w:rsidP="005F26C1">
      <w:pPr>
        <w:jc w:val="both"/>
        <w:rPr>
          <w:sz w:val="20"/>
          <w:szCs w:val="20"/>
        </w:rPr>
      </w:pPr>
      <w:r w:rsidRPr="00305BB4">
        <w:rPr>
          <w:sz w:val="20"/>
          <w:szCs w:val="20"/>
        </w:rPr>
        <w:t xml:space="preserve"> </w:t>
      </w:r>
    </w:p>
    <w:p w:rsidR="005F26C1" w:rsidRPr="00305BB4" w:rsidRDefault="005F26C1" w:rsidP="005F26C1">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 xml:space="preserve">rozhodnutím </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39</w:t>
      </w:r>
      <w:r w:rsidRPr="00FE0B9E">
        <w:rPr>
          <w:noProof/>
          <w:sz w:val="20"/>
          <w:szCs w:val="20"/>
        </w:rPr>
        <w:t xml:space="preserve"> ze dne </w:t>
      </w:r>
      <w:r>
        <w:rPr>
          <w:noProof/>
          <w:sz w:val="20"/>
          <w:szCs w:val="20"/>
        </w:rPr>
        <w:t>26.2.2019.</w:t>
      </w:r>
    </w:p>
    <w:p w:rsidR="00F67452" w:rsidRPr="005F26C1" w:rsidRDefault="00511CEB" w:rsidP="005F26C1">
      <w:pPr>
        <w:widowControl/>
        <w:autoSpaceDE/>
        <w:autoSpaceDN/>
        <w:adjustRightInd/>
        <w:rPr>
          <w:sz w:val="20"/>
          <w:szCs w:val="20"/>
        </w:rPr>
      </w:pPr>
    </w:p>
    <w:sectPr w:rsidR="00F67452" w:rsidRPr="005F26C1"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F26C1"/>
    <w:rsid w:val="000454F8"/>
    <w:rsid w:val="00064606"/>
    <w:rsid w:val="000C66EF"/>
    <w:rsid w:val="00127CB9"/>
    <w:rsid w:val="00165ABB"/>
    <w:rsid w:val="00180A4A"/>
    <w:rsid w:val="00244524"/>
    <w:rsid w:val="002D0355"/>
    <w:rsid w:val="003207D8"/>
    <w:rsid w:val="003246AA"/>
    <w:rsid w:val="003C1F01"/>
    <w:rsid w:val="004E59EA"/>
    <w:rsid w:val="00511CEB"/>
    <w:rsid w:val="005F26C1"/>
    <w:rsid w:val="0069693E"/>
    <w:rsid w:val="007555E2"/>
    <w:rsid w:val="007A30E8"/>
    <w:rsid w:val="007C7109"/>
    <w:rsid w:val="00810724"/>
    <w:rsid w:val="0086205B"/>
    <w:rsid w:val="00896615"/>
    <w:rsid w:val="009032D1"/>
    <w:rsid w:val="0096068A"/>
    <w:rsid w:val="009C5027"/>
    <w:rsid w:val="009D2052"/>
    <w:rsid w:val="00B101DA"/>
    <w:rsid w:val="00B30FB0"/>
    <w:rsid w:val="00B50A2A"/>
    <w:rsid w:val="00E446D9"/>
    <w:rsid w:val="00ED71EC"/>
    <w:rsid w:val="00F53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D69F1-AEB7-4AB2-A5EE-635B0340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26C1"/>
    <w:pPr>
      <w:ind w:left="708"/>
    </w:pPr>
  </w:style>
  <w:style w:type="paragraph" w:styleId="Textbubliny">
    <w:name w:val="Balloon Text"/>
    <w:basedOn w:val="Normln"/>
    <w:link w:val="TextbublinyChar"/>
    <w:uiPriority w:val="99"/>
    <w:semiHidden/>
    <w:unhideWhenUsed/>
    <w:rsid w:val="005F26C1"/>
    <w:rPr>
      <w:rFonts w:ascii="Tahoma" w:hAnsi="Tahoma" w:cs="Tahoma"/>
      <w:sz w:val="16"/>
      <w:szCs w:val="16"/>
    </w:rPr>
  </w:style>
  <w:style w:type="character" w:customStyle="1" w:styleId="TextbublinyChar">
    <w:name w:val="Text bubliny Char"/>
    <w:basedOn w:val="Standardnpsmoodstavce"/>
    <w:link w:val="Textbubliny"/>
    <w:uiPriority w:val="99"/>
    <w:semiHidden/>
    <w:rsid w:val="005F26C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27CB6A9114C2ABDBEF63BABB3A928"/>
        <w:category>
          <w:name w:val="Obecné"/>
          <w:gallery w:val="placeholder"/>
        </w:category>
        <w:types>
          <w:type w:val="bbPlcHdr"/>
        </w:types>
        <w:behaviors>
          <w:behavior w:val="content"/>
        </w:behaviors>
        <w:guid w:val="{6B4064A6-7B40-4E4B-BD0A-306E211C405B}"/>
      </w:docPartPr>
      <w:docPartBody>
        <w:p w:rsidR="00F85F29" w:rsidRDefault="008E74F2" w:rsidP="008E74F2">
          <w:pPr>
            <w:pStyle w:val="71027CB6A9114C2ABDBEF63BABB3A928"/>
          </w:pPr>
          <w:r w:rsidRPr="00832F2C">
            <w:rPr>
              <w:rStyle w:val="Zstupntext"/>
            </w:rPr>
            <w:t>Klepněte sem a zadejte text.</w:t>
          </w:r>
        </w:p>
      </w:docPartBody>
    </w:docPart>
    <w:docPart>
      <w:docPartPr>
        <w:name w:val="8DF8737688B44A7B9E449498C81525CC"/>
        <w:category>
          <w:name w:val="Obecné"/>
          <w:gallery w:val="placeholder"/>
        </w:category>
        <w:types>
          <w:type w:val="bbPlcHdr"/>
        </w:types>
        <w:behaviors>
          <w:behavior w:val="content"/>
        </w:behaviors>
        <w:guid w:val="{5DED186D-9636-44E5-A9C4-E6A6A134EAF8}"/>
      </w:docPartPr>
      <w:docPartBody>
        <w:p w:rsidR="00F85F29" w:rsidRDefault="008E74F2" w:rsidP="008E74F2">
          <w:pPr>
            <w:pStyle w:val="8DF8737688B44A7B9E449498C81525CC"/>
          </w:pPr>
          <w:r w:rsidRPr="00241934">
            <w:rPr>
              <w:rStyle w:val="Zstupntext"/>
            </w:rPr>
            <w:t>Klikněte sem a zadejte text.</w:t>
          </w:r>
        </w:p>
      </w:docPartBody>
    </w:docPart>
    <w:docPart>
      <w:docPartPr>
        <w:name w:val="BCFA34F913EE4149B90E048203FA28BE"/>
        <w:category>
          <w:name w:val="Obecné"/>
          <w:gallery w:val="placeholder"/>
        </w:category>
        <w:types>
          <w:type w:val="bbPlcHdr"/>
        </w:types>
        <w:behaviors>
          <w:behavior w:val="content"/>
        </w:behaviors>
        <w:guid w:val="{7B7DBDC4-1B89-4902-B70B-A3DFDE613FAC}"/>
      </w:docPartPr>
      <w:docPartBody>
        <w:p w:rsidR="00F85F29" w:rsidRDefault="008E74F2" w:rsidP="008E74F2">
          <w:pPr>
            <w:pStyle w:val="BCFA34F913EE4149B90E048203FA28BE"/>
          </w:pPr>
          <w:r w:rsidRPr="00241934">
            <w:rPr>
              <w:rStyle w:val="Zstupntext"/>
            </w:rPr>
            <w:t>Klikněte sem a zadejte text.</w:t>
          </w:r>
        </w:p>
      </w:docPartBody>
    </w:docPart>
    <w:docPart>
      <w:docPartPr>
        <w:name w:val="07C1EDC43AB04B90951AC707C16E98F3"/>
        <w:category>
          <w:name w:val="Obecné"/>
          <w:gallery w:val="placeholder"/>
        </w:category>
        <w:types>
          <w:type w:val="bbPlcHdr"/>
        </w:types>
        <w:behaviors>
          <w:behavior w:val="content"/>
        </w:behaviors>
        <w:guid w:val="{66462209-C2BD-4E98-8BF2-A50FE7CAB24E}"/>
      </w:docPartPr>
      <w:docPartBody>
        <w:p w:rsidR="00F85F29" w:rsidRDefault="008E74F2" w:rsidP="008E74F2">
          <w:pPr>
            <w:pStyle w:val="07C1EDC43AB04B90951AC707C16E98F3"/>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8E74F2"/>
    <w:rsid w:val="008E74F2"/>
    <w:rsid w:val="00E706C9"/>
    <w:rsid w:val="00F85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E74F2"/>
    <w:rPr>
      <w:color w:val="808080"/>
    </w:rPr>
  </w:style>
  <w:style w:type="paragraph" w:customStyle="1" w:styleId="71027CB6A9114C2ABDBEF63BABB3A928">
    <w:name w:val="71027CB6A9114C2ABDBEF63BABB3A928"/>
    <w:rsid w:val="008E74F2"/>
  </w:style>
  <w:style w:type="paragraph" w:customStyle="1" w:styleId="8DF8737688B44A7B9E449498C81525CC">
    <w:name w:val="8DF8737688B44A7B9E449498C81525CC"/>
    <w:rsid w:val="008E74F2"/>
  </w:style>
  <w:style w:type="paragraph" w:customStyle="1" w:styleId="BCFA34F913EE4149B90E048203FA28BE">
    <w:name w:val="BCFA34F913EE4149B90E048203FA28BE"/>
    <w:rsid w:val="008E74F2"/>
  </w:style>
  <w:style w:type="paragraph" w:customStyle="1" w:styleId="07C1EDC43AB04B90951AC707C16E98F3">
    <w:name w:val="07C1EDC43AB04B90951AC707C16E98F3"/>
    <w:rsid w:val="008E7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27D67F30</Template>
  <TotalTime>15</TotalTime>
  <Pages>1</Pages>
  <Words>2511</Words>
  <Characters>14821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2019-07-04T08:13:00Z</dcterms:created>
  <dcterms:modified xsi:type="dcterms:W3CDTF">2019-09-18T08:48:00Z</dcterms:modified>
</cp:coreProperties>
</file>