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:rsidR="00FC2D5C" w:rsidRPr="00FC2D5C" w:rsidRDefault="00FC2D5C" w:rsidP="00FC2D5C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C2D5C">
        <w:rPr>
          <w:rFonts w:asciiTheme="minorHAnsi" w:hAnsiTheme="minorHAnsi" w:cstheme="minorHAnsi"/>
          <w:sz w:val="22"/>
          <w:szCs w:val="22"/>
        </w:rPr>
        <w:t>Domov pro seniory Kobylisy</w:t>
      </w:r>
      <w:r w:rsidRPr="00FC2D5C">
        <w:rPr>
          <w:rFonts w:asciiTheme="minorHAnsi" w:hAnsiTheme="minorHAnsi" w:cstheme="minorHAnsi"/>
          <w:sz w:val="22"/>
          <w:szCs w:val="22"/>
        </w:rPr>
        <w:tab/>
      </w:r>
      <w:r w:rsidRPr="00FC2D5C">
        <w:rPr>
          <w:rFonts w:asciiTheme="minorHAnsi" w:hAnsiTheme="minorHAnsi" w:cstheme="minorHAnsi"/>
          <w:sz w:val="22"/>
          <w:szCs w:val="22"/>
        </w:rPr>
        <w:tab/>
      </w:r>
      <w:r w:rsidRPr="00FC2D5C">
        <w:rPr>
          <w:rFonts w:asciiTheme="minorHAnsi" w:hAnsiTheme="minorHAnsi" w:cstheme="minorHAnsi"/>
          <w:sz w:val="22"/>
          <w:szCs w:val="22"/>
        </w:rPr>
        <w:tab/>
      </w:r>
      <w:r w:rsidRPr="00FC2D5C">
        <w:rPr>
          <w:rFonts w:asciiTheme="minorHAnsi" w:hAnsiTheme="minorHAnsi" w:cstheme="minorHAnsi"/>
          <w:sz w:val="22"/>
          <w:szCs w:val="22"/>
        </w:rPr>
        <w:tab/>
        <w:t xml:space="preserve">WKG </w:t>
      </w:r>
      <w:proofErr w:type="spellStart"/>
      <w:r w:rsidRPr="00FC2D5C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FC2D5C">
        <w:rPr>
          <w:rFonts w:asciiTheme="minorHAnsi" w:hAnsiTheme="minorHAnsi" w:cstheme="minorHAnsi"/>
          <w:sz w:val="22"/>
          <w:szCs w:val="22"/>
        </w:rPr>
        <w:t xml:space="preserve"> &amp; IT </w:t>
      </w:r>
      <w:proofErr w:type="spellStart"/>
      <w:r w:rsidRPr="00FC2D5C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Pr="00FC2D5C">
        <w:rPr>
          <w:rFonts w:asciiTheme="minorHAnsi" w:hAnsiTheme="minorHAnsi" w:cstheme="minorHAnsi"/>
          <w:sz w:val="22"/>
          <w:szCs w:val="22"/>
        </w:rPr>
        <w:t xml:space="preserve"> s.r.o.</w:t>
      </w:r>
    </w:p>
    <w:p w:rsidR="00FC2D5C" w:rsidRPr="00FC2D5C" w:rsidRDefault="00FC2D5C" w:rsidP="00FC2D5C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Mirovická 19/1027, 182 </w:t>
      </w:r>
      <w:proofErr w:type="gramStart"/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>00  Praha</w:t>
      </w:r>
      <w:proofErr w:type="gramEnd"/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8</w:t>
      </w:r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ab/>
        <w:t>Hasičská 550/50</w:t>
      </w:r>
    </w:p>
    <w:p w:rsidR="00FC2D5C" w:rsidRPr="0010795D" w:rsidRDefault="00FC2D5C" w:rsidP="00FC2D5C">
      <w:pPr>
        <w:spacing w:after="0"/>
        <w:rPr>
          <w:rFonts w:cstheme="minorHAnsi"/>
        </w:rPr>
      </w:pPr>
      <w:r w:rsidRPr="0010795D">
        <w:rPr>
          <w:rFonts w:cstheme="minorHAnsi"/>
        </w:rPr>
        <w:t>Jednající: Mgr.</w:t>
      </w:r>
      <w:r w:rsidR="00E731E0">
        <w:rPr>
          <w:rFonts w:cstheme="minorHAnsi"/>
        </w:rPr>
        <w:t xml:space="preserve"> </w:t>
      </w:r>
      <w:r w:rsidRPr="0010795D">
        <w:rPr>
          <w:rFonts w:cstheme="minorHAnsi"/>
        </w:rPr>
        <w:t xml:space="preserve">Zuzana Steinbauerová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2D5C">
        <w:t xml:space="preserve">700 </w:t>
      </w:r>
      <w:proofErr w:type="gramStart"/>
      <w:r w:rsidRPr="00FC2D5C">
        <w:t>30  Ostrava</w:t>
      </w:r>
      <w:proofErr w:type="gramEnd"/>
      <w:r w:rsidRPr="00FC2D5C">
        <w:t xml:space="preserve"> - Hrabůvka</w:t>
      </w:r>
    </w:p>
    <w:p w:rsidR="00FC2D5C" w:rsidRPr="00FC2D5C" w:rsidRDefault="00FC2D5C" w:rsidP="00FC2D5C">
      <w:pPr>
        <w:spacing w:after="0"/>
      </w:pPr>
      <w:r w:rsidRPr="0010795D">
        <w:rPr>
          <w:rFonts w:cstheme="minorHAnsi"/>
        </w:rPr>
        <w:t xml:space="preserve">IČ: </w:t>
      </w:r>
      <w:r w:rsidRPr="0010795D">
        <w:rPr>
          <w:rFonts w:cstheme="minorHAnsi"/>
        </w:rPr>
        <w:tab/>
        <w:t xml:space="preserve">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FC2D5C">
        <w:t xml:space="preserve">IČ: </w:t>
      </w:r>
      <w:r w:rsidRPr="00FC2D5C">
        <w:tab/>
        <w:t>293 95</w:t>
      </w:r>
      <w:r>
        <w:t> </w:t>
      </w:r>
      <w:r w:rsidRPr="00FC2D5C">
        <w:t>976</w:t>
      </w:r>
    </w:p>
    <w:p w:rsidR="00FC2D5C" w:rsidRPr="0010795D" w:rsidRDefault="00FC2D5C" w:rsidP="00FC2D5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DIČ: </w:t>
      </w:r>
      <w:r w:rsidRPr="0010795D">
        <w:rPr>
          <w:rFonts w:cstheme="minorHAnsi"/>
        </w:rPr>
        <w:tab/>
        <w:t xml:space="preserve"> CZ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FC2D5C">
        <w:t>DIČ:</w:t>
      </w:r>
      <w:r w:rsidRPr="00FC2D5C">
        <w:tab/>
        <w:t>CZ293 95 976</w:t>
      </w:r>
    </w:p>
    <w:p w:rsidR="00FC2D5C" w:rsidRPr="0010795D" w:rsidRDefault="00FC2D5C" w:rsidP="00FC2D5C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Č.ú</w:t>
      </w:r>
      <w:proofErr w:type="spellEnd"/>
      <w:r w:rsidRPr="0010795D">
        <w:rPr>
          <w:rFonts w:cstheme="minorHAnsi"/>
        </w:rPr>
        <w:t>.</w:t>
      </w:r>
      <w:r w:rsidRPr="0010795D">
        <w:rPr>
          <w:rFonts w:cstheme="minorHAnsi"/>
        </w:rPr>
        <w:tab/>
        <w:t>2001310018/6000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</w:p>
    <w:p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D62B2B">
        <w:rPr>
          <w:rFonts w:cstheme="minorHAnsi"/>
          <w:b/>
        </w:rPr>
        <w:t>2</w:t>
      </w:r>
      <w:r w:rsidR="00FC2D5C">
        <w:rPr>
          <w:rFonts w:cstheme="minorHAnsi"/>
          <w:b/>
        </w:rPr>
        <w:t>51</w:t>
      </w:r>
      <w:r w:rsidR="009E4FDD" w:rsidRPr="0010795D">
        <w:rPr>
          <w:rFonts w:cstheme="minorHAnsi"/>
          <w:b/>
        </w:rPr>
        <w:t>/2019</w:t>
      </w:r>
      <w:r w:rsidRPr="0010795D">
        <w:rPr>
          <w:rFonts w:cstheme="minorHAnsi"/>
          <w:b/>
        </w:rPr>
        <w:t>/T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80204C" w:rsidP="005A65B7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  <w:r w:rsidRPr="0010795D">
        <w:rPr>
          <w:rFonts w:cstheme="minorHAnsi"/>
          <w:b/>
        </w:rPr>
        <w:t xml:space="preserve">Objednávka </w:t>
      </w:r>
      <w:r w:rsidR="00FC2D5C">
        <w:rPr>
          <w:rFonts w:cstheme="minorHAnsi"/>
          <w:b/>
        </w:rPr>
        <w:t>opravy a doplnění datové struktury budova B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10795D" w:rsidRPr="00FC2D5C" w:rsidRDefault="005A65B7" w:rsidP="0010795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10795D">
        <w:rPr>
          <w:rFonts w:cstheme="minorHAnsi"/>
        </w:rPr>
        <w:t>Objednat</w:t>
      </w:r>
      <w:r w:rsidR="00F4744E" w:rsidRPr="0010795D">
        <w:rPr>
          <w:rFonts w:cstheme="minorHAnsi"/>
        </w:rPr>
        <w:t>el tímto</w:t>
      </w:r>
      <w:r w:rsidR="0010795D" w:rsidRPr="0010795D">
        <w:rPr>
          <w:rFonts w:cstheme="minorHAnsi"/>
        </w:rPr>
        <w:t xml:space="preserve"> objednává u </w:t>
      </w:r>
      <w:r w:rsidR="00FC2D5C" w:rsidRPr="00FC2D5C">
        <w:rPr>
          <w:rFonts w:cstheme="minorHAnsi"/>
        </w:rPr>
        <w:t xml:space="preserve">WKG </w:t>
      </w:r>
      <w:proofErr w:type="spellStart"/>
      <w:r w:rsidR="00FC2D5C" w:rsidRPr="00FC2D5C">
        <w:rPr>
          <w:rFonts w:cstheme="minorHAnsi"/>
        </w:rPr>
        <w:t>Security</w:t>
      </w:r>
      <w:proofErr w:type="spellEnd"/>
      <w:r w:rsidR="00FC2D5C" w:rsidRPr="00FC2D5C">
        <w:rPr>
          <w:rFonts w:cstheme="minorHAnsi"/>
        </w:rPr>
        <w:t xml:space="preserve"> &amp; IT </w:t>
      </w:r>
      <w:proofErr w:type="spellStart"/>
      <w:r w:rsidR="00FC2D5C" w:rsidRPr="00FC2D5C">
        <w:rPr>
          <w:rFonts w:cstheme="minorHAnsi"/>
        </w:rPr>
        <w:t>Communication</w:t>
      </w:r>
      <w:proofErr w:type="spellEnd"/>
      <w:r w:rsidR="00FC2D5C" w:rsidRPr="00FC2D5C">
        <w:rPr>
          <w:rFonts w:cstheme="minorHAnsi"/>
        </w:rPr>
        <w:t xml:space="preserve"> s.r.o. opravu a doplnění datové struktury v budově B</w:t>
      </w:r>
      <w:r w:rsidR="00FC2D5C">
        <w:rPr>
          <w:rFonts w:cstheme="minorHAnsi"/>
        </w:rPr>
        <w:t xml:space="preserve"> Domova pro seniory Kobylisy</w:t>
      </w:r>
      <w:r w:rsidR="00D62B2B">
        <w:rPr>
          <w:rFonts w:cstheme="minorHAnsi"/>
        </w:rPr>
        <w:t>.</w:t>
      </w:r>
    </w:p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</w:t>
      </w:r>
      <w:r w:rsidR="00D62B2B">
        <w:rPr>
          <w:rFonts w:cstheme="minorHAnsi"/>
        </w:rPr>
        <w:t xml:space="preserve">nabídky </w:t>
      </w:r>
      <w:r w:rsidRPr="0010795D">
        <w:rPr>
          <w:rFonts w:cstheme="minorHAnsi"/>
        </w:rPr>
        <w:t xml:space="preserve">Dodavatele ze dne </w:t>
      </w:r>
      <w:r w:rsidR="00FC2D5C">
        <w:rPr>
          <w:rFonts w:cstheme="minorHAnsi"/>
        </w:rPr>
        <w:t>6.9</w:t>
      </w:r>
      <w:r w:rsidR="0010795D" w:rsidRPr="0010795D">
        <w:rPr>
          <w:rFonts w:cstheme="minorHAnsi"/>
        </w:rPr>
        <w:t xml:space="preserve">.2019 </w:t>
      </w:r>
      <w:r w:rsidR="00F4744E" w:rsidRPr="0010795D">
        <w:rPr>
          <w:rFonts w:cstheme="minorHAnsi"/>
        </w:rPr>
        <w:t>na celkovou</w:t>
      </w:r>
      <w:r w:rsidR="009E4FDD" w:rsidRPr="0010795D">
        <w:rPr>
          <w:rFonts w:cstheme="minorHAnsi"/>
        </w:rPr>
        <w:t xml:space="preserve"> cenu </w:t>
      </w:r>
      <w:proofErr w:type="gramStart"/>
      <w:r w:rsidR="00FC2D5C">
        <w:rPr>
          <w:rFonts w:cstheme="minorHAnsi"/>
        </w:rPr>
        <w:t>99.438</w:t>
      </w:r>
      <w:r w:rsidR="0010795D" w:rsidRPr="0010795D">
        <w:rPr>
          <w:rFonts w:cstheme="minorHAnsi"/>
        </w:rPr>
        <w:t>,-</w:t>
      </w:r>
      <w:proofErr w:type="gramEnd"/>
      <w:r w:rsidR="0010795D" w:rsidRPr="0010795D">
        <w:rPr>
          <w:rFonts w:cstheme="minorHAnsi"/>
        </w:rPr>
        <w:t xml:space="preserve"> </w:t>
      </w:r>
      <w:r w:rsidR="0080204C" w:rsidRPr="0010795D">
        <w:rPr>
          <w:rFonts w:cstheme="minorHAnsi"/>
        </w:rPr>
        <w:t>Kč</w:t>
      </w:r>
      <w:r w:rsidR="009E4FDD" w:rsidRPr="0010795D">
        <w:rPr>
          <w:rFonts w:cstheme="minorHAnsi"/>
        </w:rPr>
        <w:t xml:space="preserve"> bez DPH</w:t>
      </w:r>
      <w:r w:rsidR="00FC2D5C">
        <w:rPr>
          <w:rFonts w:cstheme="minorHAnsi"/>
        </w:rPr>
        <w:t>, cena s DPH 15% činí 114.353,70 Kč</w:t>
      </w:r>
      <w:r w:rsidR="009E4FDD" w:rsidRPr="0010795D">
        <w:rPr>
          <w:rFonts w:cstheme="minorHAnsi"/>
        </w:rPr>
        <w:t>.</w:t>
      </w:r>
    </w:p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E93AB9" w:rsidP="005A65B7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E731E0">
        <w:rPr>
          <w:rFonts w:cstheme="minorHAnsi"/>
        </w:rPr>
        <w:t xml:space="preserve"> </w:t>
      </w:r>
      <w:bookmarkStart w:id="0" w:name="_GoBack"/>
      <w:bookmarkEnd w:id="0"/>
      <w:r w:rsidRPr="0010795D">
        <w:rPr>
          <w:rFonts w:cstheme="minorHAnsi"/>
        </w:rPr>
        <w:t>Zuzana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  <w:t xml:space="preserve">     </w:t>
      </w:r>
      <w:r w:rsidR="009877FE">
        <w:rPr>
          <w:rFonts w:cstheme="minorHAnsi"/>
        </w:rPr>
        <w:t xml:space="preserve"> </w:t>
      </w:r>
      <w:r w:rsidR="00FC2D5C">
        <w:rPr>
          <w:rFonts w:cstheme="minorHAnsi"/>
        </w:rPr>
        <w:t xml:space="preserve">Ing. Tomáš Widomski </w:t>
      </w:r>
      <w:r w:rsidR="009E4FDD" w:rsidRPr="0010795D">
        <w:rPr>
          <w:rFonts w:cstheme="minorHAnsi"/>
        </w:rPr>
        <w:t xml:space="preserve">    </w:t>
      </w:r>
    </w:p>
    <w:p w:rsidR="00F10DBC" w:rsidRPr="0010795D" w:rsidRDefault="005A65B7" w:rsidP="00F10DBC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 xml:space="preserve">WKG </w:t>
      </w:r>
      <w:proofErr w:type="spellStart"/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>Security</w:t>
      </w:r>
      <w:proofErr w:type="spellEnd"/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 xml:space="preserve"> &amp; IT </w:t>
      </w:r>
      <w:proofErr w:type="spellStart"/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>Communication</w:t>
      </w:r>
      <w:proofErr w:type="spellEnd"/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7921E6" w:rsidRPr="0010795D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V Praze </w:t>
      </w:r>
      <w:r w:rsidR="00FC2D5C">
        <w:rPr>
          <w:rFonts w:cstheme="minorHAnsi"/>
        </w:rPr>
        <w:t>9</w:t>
      </w:r>
      <w:r w:rsidRPr="0010795D">
        <w:rPr>
          <w:rFonts w:cstheme="minorHAnsi"/>
        </w:rPr>
        <w:t>.</w:t>
      </w:r>
      <w:r w:rsidR="009E4FDD" w:rsidRPr="0010795D">
        <w:rPr>
          <w:rFonts w:cstheme="minorHAnsi"/>
        </w:rPr>
        <w:t xml:space="preserve"> </w:t>
      </w:r>
      <w:r w:rsidR="00FC2D5C">
        <w:rPr>
          <w:rFonts w:cstheme="minorHAnsi"/>
        </w:rPr>
        <w:t xml:space="preserve">září </w:t>
      </w:r>
      <w:r w:rsidR="009E4FDD" w:rsidRPr="0010795D">
        <w:rPr>
          <w:rFonts w:cstheme="minorHAnsi"/>
        </w:rPr>
        <w:t>2019</w:t>
      </w:r>
    </w:p>
    <w:sectPr w:rsidR="007921E6" w:rsidRPr="0010795D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12" w:rsidRDefault="00B01112">
      <w:pPr>
        <w:spacing w:after="0" w:line="240" w:lineRule="auto"/>
      </w:pPr>
      <w:r>
        <w:separator/>
      </w:r>
    </w:p>
  </w:endnote>
  <w:endnote w:type="continuationSeparator" w:id="0">
    <w:p w:rsidR="00B01112" w:rsidRDefault="00B0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CE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12" w:rsidRDefault="00B01112">
      <w:pPr>
        <w:spacing w:after="0" w:line="240" w:lineRule="auto"/>
      </w:pPr>
      <w:r>
        <w:separator/>
      </w:r>
    </w:p>
  </w:footnote>
  <w:footnote w:type="continuationSeparator" w:id="0">
    <w:p w:rsidR="00B01112" w:rsidRDefault="00B0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377AA"/>
    <w:rsid w:val="000C71C3"/>
    <w:rsid w:val="000C7B7A"/>
    <w:rsid w:val="000D45D7"/>
    <w:rsid w:val="0010795D"/>
    <w:rsid w:val="001F003B"/>
    <w:rsid w:val="00272D4A"/>
    <w:rsid w:val="002B745D"/>
    <w:rsid w:val="00352188"/>
    <w:rsid w:val="00433BFC"/>
    <w:rsid w:val="00460E14"/>
    <w:rsid w:val="0050557F"/>
    <w:rsid w:val="00506F5E"/>
    <w:rsid w:val="0055317D"/>
    <w:rsid w:val="005A65B7"/>
    <w:rsid w:val="007921E6"/>
    <w:rsid w:val="007E526D"/>
    <w:rsid w:val="0080204C"/>
    <w:rsid w:val="0086154C"/>
    <w:rsid w:val="00937D66"/>
    <w:rsid w:val="009877FE"/>
    <w:rsid w:val="009E2085"/>
    <w:rsid w:val="009E4FDD"/>
    <w:rsid w:val="00AC3615"/>
    <w:rsid w:val="00B01112"/>
    <w:rsid w:val="00D2668C"/>
    <w:rsid w:val="00D62B2B"/>
    <w:rsid w:val="00DC3489"/>
    <w:rsid w:val="00E07687"/>
    <w:rsid w:val="00E731E0"/>
    <w:rsid w:val="00E8583A"/>
    <w:rsid w:val="00E85B48"/>
    <w:rsid w:val="00E93AB9"/>
    <w:rsid w:val="00EA637E"/>
    <w:rsid w:val="00F10DBC"/>
    <w:rsid w:val="00F16504"/>
    <w:rsid w:val="00F23DB7"/>
    <w:rsid w:val="00F4744E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2F25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2019-09-18T08:00:00Z</cp:lastPrinted>
  <dcterms:created xsi:type="dcterms:W3CDTF">2019-09-18T08:48:00Z</dcterms:created>
  <dcterms:modified xsi:type="dcterms:W3CDTF">2019-09-18T08:49:00Z</dcterms:modified>
</cp:coreProperties>
</file>