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7F" w:rsidRPr="00BE20F4" w:rsidRDefault="0038067F" w:rsidP="003806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BE20F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cs-CZ"/>
        </w:rPr>
        <w:t xml:space="preserve">SMLOUVA O DÍLO č. </w:t>
      </w:r>
      <w:r w:rsidR="00AB7EE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cs-CZ"/>
        </w:rPr>
        <w:t>1</w:t>
      </w:r>
      <w:r w:rsidR="00C2079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cs-CZ"/>
        </w:rPr>
        <w:t>/201</w:t>
      </w:r>
      <w:r w:rsidR="00AB7EE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cs-CZ"/>
        </w:rPr>
        <w:t>9</w:t>
      </w:r>
      <w:r w:rsidRPr="00BE20F4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cs-CZ"/>
        </w:rPr>
        <w:t>-20</w:t>
      </w:r>
      <w:r w:rsidR="00AB7EEA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cs-CZ"/>
        </w:rPr>
        <w:t>20</w:t>
      </w:r>
      <w:r w:rsidRPr="0038067F">
        <w:rPr>
          <w:rFonts w:ascii="Times New Roman" w:eastAsia="Times New Roman" w:hAnsi="Times New Roman" w:cs="Times New Roman"/>
          <w:color w:val="333333"/>
          <w:sz w:val="21"/>
          <w:szCs w:val="21"/>
          <w:lang w:eastAsia="cs-CZ"/>
        </w:rPr>
        <w:br/>
      </w:r>
    </w:p>
    <w:p w:rsidR="0038067F" w:rsidRPr="00BE20F4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 xml:space="preserve">název: 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>4. základní škola Nerudova Říčany, příspěvková organizace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IČ: 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>70977691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sídlo:  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>Nerudova 481,25101 Říčany</w:t>
      </w:r>
    </w:p>
    <w:p w:rsidR="0038067F" w:rsidRPr="00BE20F4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>zastoupená: Mgr. Jitkou Macháčkovou</w:t>
      </w:r>
    </w:p>
    <w:p w:rsidR="0038067F" w:rsidRPr="00BE20F4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datová schránka: </w:t>
      </w:r>
      <w:proofErr w:type="spellStart"/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>desmpac</w:t>
      </w:r>
      <w:proofErr w:type="spellEnd"/>
    </w:p>
    <w:p w:rsidR="0038067F" w:rsidRPr="00BE20F4" w:rsidRDefault="0038067F" w:rsidP="0038067F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9B0B09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č. účtu 428455399/0800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Objednatel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“ na straně jedné)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a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název:  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Ing. Pavel Borek 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IČ:  </w:t>
      </w:r>
      <w:r w:rsidRPr="00BE20F4">
        <w:rPr>
          <w:rFonts w:ascii="Times New Roman" w:hAnsi="Times New Roman" w:cs="Times New Roman"/>
          <w:color w:val="000000"/>
          <w:shd w:val="clear" w:color="auto" w:fill="FFFFFF"/>
        </w:rPr>
        <w:t>70018111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bydliště/sídlo:  </w:t>
      </w:r>
      <w:r w:rsidRPr="00BE20F4">
        <w:rPr>
          <w:rFonts w:ascii="Times New Roman" w:hAnsi="Times New Roman" w:cs="Times New Roman"/>
          <w:color w:val="000000"/>
          <w:shd w:val="clear" w:color="auto" w:fill="FFFFFF"/>
        </w:rPr>
        <w:t>Sluneční 1400,</w:t>
      </w:r>
      <w:r w:rsidR="0006259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E20F4">
        <w:rPr>
          <w:rFonts w:ascii="Times New Roman" w:hAnsi="Times New Roman" w:cs="Times New Roman"/>
          <w:color w:val="000000"/>
          <w:shd w:val="clear" w:color="auto" w:fill="FFFFFF"/>
        </w:rPr>
        <w:t>Ludgeřovice</w:t>
      </w:r>
    </w:p>
    <w:p w:rsidR="0038067F" w:rsidRPr="0038067F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B0B09">
        <w:rPr>
          <w:rFonts w:ascii="Times New Roman" w:hAnsi="Times New Roman" w:cs="Times New Roman"/>
          <w:color w:val="000000"/>
          <w:highlight w:val="black"/>
          <w:shd w:val="clear" w:color="auto" w:fill="FFFFFF"/>
        </w:rPr>
        <w:t>číslo účtu</w:t>
      </w:r>
      <w:r w:rsidR="00062590" w:rsidRPr="009B0B09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:</w:t>
      </w:r>
      <w:r w:rsidR="009B0B09" w:rsidRPr="009B0B09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00000000000000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(dále jen jako „</w:t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Zhotovitel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“ na straně druhé)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smlouvu o dílo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 (dále jen „</w:t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Smlouva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“)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:rsidR="0038067F" w:rsidRPr="0047434D" w:rsidRDefault="0038067F" w:rsidP="00380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I.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Předmět Smlouvy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47434D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062590" w:rsidRPr="0047434D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47434D">
        <w:rPr>
          <w:rFonts w:ascii="Times New Roman" w:eastAsia="Times New Roman" w:hAnsi="Times New Roman" w:cs="Times New Roman"/>
          <w:color w:val="000000"/>
          <w:lang w:eastAsia="cs-CZ"/>
        </w:rPr>
        <w:t>Zhotovitel se touto smlouvou zavazuje provést na svůj náklad a nebezpečí pro objednatele za podmínek níže uvedených dílo:</w:t>
      </w:r>
    </w:p>
    <w:p w:rsidR="00AB7EEA" w:rsidRPr="0047434D" w:rsidRDefault="00AB7EEA" w:rsidP="0038067F">
      <w:pPr>
        <w:spacing w:after="0" w:line="240" w:lineRule="auto"/>
        <w:rPr>
          <w:rFonts w:ascii="Times New Roman" w:hAnsi="Times New Roman" w:cs="Times New Roman"/>
        </w:rPr>
      </w:pPr>
      <w:r w:rsidRPr="0047434D">
        <w:rPr>
          <w:rFonts w:ascii="Times New Roman" w:hAnsi="Times New Roman" w:cs="Times New Roman"/>
        </w:rPr>
        <w:t xml:space="preserve">Správa a technická podpora webových stránek </w:t>
      </w:r>
      <w:hyperlink r:id="rId5" w:history="1">
        <w:r w:rsidRPr="0047434D">
          <w:rPr>
            <w:rStyle w:val="Hypertextovodkaz"/>
            <w:rFonts w:ascii="Times New Roman" w:hAnsi="Times New Roman" w:cs="Times New Roman"/>
          </w:rPr>
          <w:t>https://4.zs.ricany.cz</w:t>
        </w:r>
      </w:hyperlink>
      <w:r w:rsidR="0019281E" w:rsidRPr="0047434D">
        <w:rPr>
          <w:rFonts w:ascii="Times New Roman" w:hAnsi="Times New Roman" w:cs="Times New Roman"/>
        </w:rPr>
        <w:t>:</w:t>
      </w:r>
    </w:p>
    <w:p w:rsidR="0019281E" w:rsidRPr="0047434D" w:rsidRDefault="0019281E" w:rsidP="0019281E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telefonická </w:t>
      </w:r>
      <w:proofErr w:type="spellStart"/>
      <w:r w:rsidRPr="0047434D">
        <w:rPr>
          <w:sz w:val="22"/>
          <w:szCs w:val="22"/>
        </w:rPr>
        <w:t>hotline</w:t>
      </w:r>
      <w:proofErr w:type="spellEnd"/>
      <w:r w:rsidRPr="0047434D">
        <w:rPr>
          <w:sz w:val="22"/>
          <w:szCs w:val="22"/>
        </w:rPr>
        <w:t xml:space="preserve"> pro redakční systém, </w:t>
      </w:r>
    </w:p>
    <w:p w:rsidR="0019281E" w:rsidRPr="0047434D" w:rsidRDefault="0019281E" w:rsidP="0019281E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</w:t>
      </w:r>
      <w:proofErr w:type="spellStart"/>
      <w:r w:rsidRPr="0047434D">
        <w:rPr>
          <w:sz w:val="22"/>
          <w:szCs w:val="22"/>
        </w:rPr>
        <w:t>helpdesk</w:t>
      </w:r>
      <w:proofErr w:type="spellEnd"/>
      <w:r w:rsidRPr="0047434D">
        <w:rPr>
          <w:sz w:val="22"/>
          <w:szCs w:val="22"/>
        </w:rPr>
        <w:t xml:space="preserve"> aplikace pro příjem a řešení požadavků, </w:t>
      </w:r>
    </w:p>
    <w:p w:rsidR="0019281E" w:rsidRPr="0047434D" w:rsidRDefault="0019281E" w:rsidP="0019281E">
      <w:pPr>
        <w:pStyle w:val="Default"/>
        <w:rPr>
          <w:sz w:val="22"/>
          <w:szCs w:val="22"/>
        </w:rPr>
      </w:pPr>
      <w:r w:rsidRPr="0047434D">
        <w:rPr>
          <w:sz w:val="22"/>
          <w:szCs w:val="22"/>
        </w:rPr>
        <w:t xml:space="preserve"> průběžný upgrade redakčního systému, </w:t>
      </w:r>
    </w:p>
    <w:p w:rsidR="0019281E" w:rsidRPr="0047434D" w:rsidRDefault="0019281E" w:rsidP="0019281E">
      <w:pPr>
        <w:pStyle w:val="Default"/>
        <w:spacing w:after="44"/>
        <w:rPr>
          <w:color w:val="auto"/>
          <w:sz w:val="22"/>
          <w:szCs w:val="22"/>
        </w:rPr>
      </w:pPr>
      <w:r w:rsidRPr="0047434D">
        <w:rPr>
          <w:color w:val="auto"/>
          <w:sz w:val="22"/>
          <w:szCs w:val="22"/>
        </w:rPr>
        <w:t xml:space="preserve"> příprava, vkládání a editace obsahu (v případě požadavku), </w:t>
      </w:r>
    </w:p>
    <w:p w:rsidR="0019281E" w:rsidRPr="0047434D" w:rsidRDefault="0019281E" w:rsidP="0019281E">
      <w:pPr>
        <w:pStyle w:val="Default"/>
        <w:spacing w:after="44"/>
        <w:rPr>
          <w:color w:val="auto"/>
          <w:sz w:val="22"/>
          <w:szCs w:val="22"/>
        </w:rPr>
      </w:pPr>
      <w:r w:rsidRPr="0047434D">
        <w:rPr>
          <w:color w:val="auto"/>
          <w:sz w:val="22"/>
          <w:szCs w:val="22"/>
        </w:rPr>
        <w:t xml:space="preserve"> úpravy funkcionalit podle požadavků zadavatele, </w:t>
      </w:r>
    </w:p>
    <w:p w:rsidR="0019281E" w:rsidRPr="0047434D" w:rsidRDefault="0019281E" w:rsidP="0019281E">
      <w:pPr>
        <w:pStyle w:val="Default"/>
        <w:rPr>
          <w:color w:val="auto"/>
          <w:sz w:val="22"/>
          <w:szCs w:val="22"/>
        </w:rPr>
      </w:pPr>
      <w:r w:rsidRPr="0047434D">
        <w:rPr>
          <w:color w:val="auto"/>
          <w:sz w:val="22"/>
          <w:szCs w:val="22"/>
        </w:rPr>
        <w:t xml:space="preserve"> další práce podle požadavků zadavatele. </w:t>
      </w:r>
    </w:p>
    <w:p w:rsidR="0019281E" w:rsidRPr="0047434D" w:rsidRDefault="0019281E" w:rsidP="0019281E">
      <w:pPr>
        <w:pStyle w:val="Default"/>
        <w:rPr>
          <w:color w:val="auto"/>
          <w:sz w:val="22"/>
          <w:szCs w:val="22"/>
        </w:rPr>
      </w:pPr>
      <w:r w:rsidRPr="0047434D">
        <w:rPr>
          <w:color w:val="auto"/>
          <w:sz w:val="22"/>
          <w:szCs w:val="22"/>
        </w:rPr>
        <w:t>Časový harmonogram: průběžně</w:t>
      </w:r>
    </w:p>
    <w:p w:rsidR="0019281E" w:rsidRPr="0047434D" w:rsidRDefault="0019281E" w:rsidP="0019281E">
      <w:pPr>
        <w:pStyle w:val="Default"/>
        <w:rPr>
          <w:sz w:val="22"/>
          <w:szCs w:val="22"/>
        </w:rPr>
      </w:pPr>
    </w:p>
    <w:p w:rsidR="00C13CA6" w:rsidRPr="0047434D" w:rsidRDefault="00AB7EEA" w:rsidP="0019281E">
      <w:pPr>
        <w:pStyle w:val="Default"/>
        <w:rPr>
          <w:sz w:val="22"/>
          <w:szCs w:val="22"/>
        </w:rPr>
      </w:pPr>
      <w:proofErr w:type="spellStart"/>
      <w:r w:rsidRPr="0047434D">
        <w:rPr>
          <w:sz w:val="22"/>
          <w:szCs w:val="22"/>
        </w:rPr>
        <w:t>Webhosting</w:t>
      </w:r>
      <w:proofErr w:type="spellEnd"/>
      <w:r w:rsidR="00C13CA6" w:rsidRPr="0047434D">
        <w:rPr>
          <w:sz w:val="22"/>
          <w:szCs w:val="22"/>
        </w:rPr>
        <w:t xml:space="preserve">- provozování www aplikace na serveru zhotovitele v rozsahu: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nasměrování domény laduv-kraj.cz na server zhotovitele,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server HW: Intel </w:t>
      </w:r>
      <w:proofErr w:type="spellStart"/>
      <w:r w:rsidRPr="0047434D">
        <w:rPr>
          <w:sz w:val="22"/>
          <w:szCs w:val="22"/>
        </w:rPr>
        <w:t>Xeon</w:t>
      </w:r>
      <w:proofErr w:type="spellEnd"/>
      <w:r w:rsidRPr="0047434D">
        <w:rPr>
          <w:sz w:val="22"/>
          <w:szCs w:val="22"/>
        </w:rPr>
        <w:t xml:space="preserve"> E31xx CPU 2,4 GHz, 8 GB RAM,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server SW: Windows Server 2016 Standard 64bit, IIS 7, databáze </w:t>
      </w:r>
      <w:proofErr w:type="spellStart"/>
      <w:r w:rsidRPr="0047434D">
        <w:rPr>
          <w:sz w:val="22"/>
          <w:szCs w:val="22"/>
        </w:rPr>
        <w:t>MySQL</w:t>
      </w:r>
      <w:proofErr w:type="spellEnd"/>
      <w:r w:rsidRPr="0047434D">
        <w:rPr>
          <w:sz w:val="22"/>
          <w:szCs w:val="22"/>
        </w:rPr>
        <w:t xml:space="preserve"> nebo MS SQL/MSDE, </w:t>
      </w:r>
      <w:proofErr w:type="spellStart"/>
      <w:r w:rsidRPr="0047434D">
        <w:rPr>
          <w:sz w:val="22"/>
          <w:szCs w:val="22"/>
        </w:rPr>
        <w:t>skriptování</w:t>
      </w:r>
      <w:proofErr w:type="spellEnd"/>
      <w:r w:rsidRPr="0047434D">
        <w:rPr>
          <w:sz w:val="22"/>
          <w:szCs w:val="22"/>
        </w:rPr>
        <w:t xml:space="preserve"> ASP, </w:t>
      </w:r>
      <w:proofErr w:type="gramStart"/>
      <w:r w:rsidRPr="0047434D">
        <w:rPr>
          <w:sz w:val="22"/>
          <w:szCs w:val="22"/>
        </w:rPr>
        <w:t>ASP.NET</w:t>
      </w:r>
      <w:proofErr w:type="gramEnd"/>
      <w:r w:rsidRPr="0047434D">
        <w:rPr>
          <w:sz w:val="22"/>
          <w:szCs w:val="22"/>
        </w:rPr>
        <w:t xml:space="preserve">, PHP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umístění serveru v </w:t>
      </w:r>
      <w:proofErr w:type="spellStart"/>
      <w:r w:rsidRPr="0047434D">
        <w:rPr>
          <w:sz w:val="22"/>
          <w:szCs w:val="22"/>
        </w:rPr>
        <w:t>ServerHouse</w:t>
      </w:r>
      <w:proofErr w:type="spellEnd"/>
      <w:r w:rsidRPr="0047434D">
        <w:rPr>
          <w:sz w:val="22"/>
          <w:szCs w:val="22"/>
        </w:rPr>
        <w:t xml:space="preserve"> </w:t>
      </w:r>
      <w:proofErr w:type="spellStart"/>
      <w:r w:rsidRPr="0047434D">
        <w:rPr>
          <w:sz w:val="22"/>
          <w:szCs w:val="22"/>
        </w:rPr>
        <w:t>Coolhousing</w:t>
      </w:r>
      <w:proofErr w:type="spellEnd"/>
      <w:r w:rsidRPr="0047434D">
        <w:rPr>
          <w:sz w:val="22"/>
          <w:szCs w:val="22"/>
        </w:rPr>
        <w:t xml:space="preserve"> (Vinohradská 190, Praha 3),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prostor na disku cca 5 GB (podle aplikace),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neomezený přenos dat,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přístup pomocí FTP,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připojení k páteřní síti do NIX.CZ rychlostí 100 Mbps,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zrcadlené disky pro zabezpečení v případě havárie disku, </w:t>
      </w:r>
    </w:p>
    <w:p w:rsidR="00C13CA6" w:rsidRPr="0047434D" w:rsidRDefault="00C13CA6" w:rsidP="00C13CA6">
      <w:pPr>
        <w:pStyle w:val="Default"/>
        <w:spacing w:after="47"/>
        <w:rPr>
          <w:sz w:val="22"/>
          <w:szCs w:val="22"/>
        </w:rPr>
      </w:pPr>
      <w:r w:rsidRPr="0047434D">
        <w:rPr>
          <w:sz w:val="22"/>
          <w:szCs w:val="22"/>
        </w:rPr>
        <w:t xml:space="preserve"> denní záloha dat do dvou lokalit (Praha, Ostrava), </w:t>
      </w:r>
    </w:p>
    <w:p w:rsidR="00C13CA6" w:rsidRPr="00326B9F" w:rsidRDefault="00C13CA6" w:rsidP="00C13CA6">
      <w:pPr>
        <w:pStyle w:val="Default"/>
        <w:rPr>
          <w:sz w:val="22"/>
          <w:szCs w:val="22"/>
        </w:rPr>
      </w:pPr>
      <w:r w:rsidRPr="00326B9F">
        <w:rPr>
          <w:sz w:val="22"/>
          <w:szCs w:val="22"/>
        </w:rPr>
        <w:t xml:space="preserve"> monitoring dostupnosti serveru 24/7. </w:t>
      </w:r>
    </w:p>
    <w:p w:rsidR="00C13CA6" w:rsidRPr="00326B9F" w:rsidRDefault="00C13CA6" w:rsidP="00C13CA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26B9F">
        <w:rPr>
          <w:rFonts w:ascii="Times New Roman" w:hAnsi="Times New Roman" w:cs="Times New Roman"/>
          <w:sz w:val="23"/>
          <w:szCs w:val="23"/>
        </w:rPr>
        <w:t>Časový harmonogram: průběžně</w:t>
      </w:r>
    </w:p>
    <w:p w:rsidR="00C13CA6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13CA6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a objednatel se zavazuje Dílo převzít a zaplatit za něj Zhotoviteli cenu, která je sjednána v čl. II této Smlouvy.</w:t>
      </w:r>
    </w:p>
    <w:p w:rsidR="0019281E" w:rsidRDefault="00C13CA6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Zhotovitel se zavazuje ochránit všechna uložená data a informace v rámci GDPR.</w:t>
      </w:r>
    </w:p>
    <w:p w:rsidR="0019281E" w:rsidRPr="0047434D" w:rsidRDefault="0019281E" w:rsidP="0019281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Zhotovitel se dále zavazuje, že webové stránky budou plně odpovídat</w:t>
      </w:r>
      <w:r>
        <w:rPr>
          <w:rFonts w:ascii="ArialMT" w:hAnsi="ArialMT" w:cs="ArialMT"/>
          <w:sz w:val="24"/>
          <w:szCs w:val="24"/>
        </w:rPr>
        <w:t xml:space="preserve"> zákonu</w:t>
      </w:r>
      <w:r w:rsidR="0047434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č. 99/2019 Sb., o přístupnosti internetových stránek a mobilních aplikací</w:t>
      </w:r>
      <w:r w:rsidR="0047434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 o změně zákona č. 365/2000 Sb., o informačních systémech veřejné správy</w:t>
      </w:r>
      <w:r w:rsidR="0047434D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 o změně některých dalších zákonů, ve znění pozdějších předpisů</w:t>
      </w:r>
    </w:p>
    <w:p w:rsidR="0038067F" w:rsidRPr="0038067F" w:rsidRDefault="0038067F" w:rsidP="0019281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38067F" w:rsidRPr="00C13CA6" w:rsidRDefault="0038067F" w:rsidP="00380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II.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Cena Díla a způsob úhrady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C13CA6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38067F" w:rsidRPr="00C13CA6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13CA6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celková cena díla bude činit částku ve výši:</w:t>
      </w:r>
    </w:p>
    <w:p w:rsidR="00AB7EEA" w:rsidRPr="00C13CA6" w:rsidRDefault="00AB7EEA" w:rsidP="00AB7EEA">
      <w:pPr>
        <w:spacing w:after="0" w:line="240" w:lineRule="auto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 xml:space="preserve">Správa a technická podpora webových stránek </w:t>
      </w:r>
      <w:hyperlink r:id="rId6" w:history="1">
        <w:r w:rsidRPr="00C13CA6">
          <w:rPr>
            <w:rStyle w:val="Hypertextovodkaz"/>
            <w:rFonts w:ascii="Times New Roman" w:hAnsi="Times New Roman" w:cs="Times New Roman"/>
          </w:rPr>
          <w:t>https://4.zs.ricany.cz-</w:t>
        </w:r>
      </w:hyperlink>
      <w:r w:rsidRPr="00C13CA6">
        <w:rPr>
          <w:rFonts w:ascii="Times New Roman" w:hAnsi="Times New Roman" w:cs="Times New Roman"/>
        </w:rPr>
        <w:t xml:space="preserve"> 500,- Kč/hod + DPH (podle skutečného čerpání)</w:t>
      </w:r>
    </w:p>
    <w:p w:rsidR="00AB7EEA" w:rsidRPr="00C13CA6" w:rsidRDefault="00AB7EEA" w:rsidP="00AB7EE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13CA6">
        <w:rPr>
          <w:rFonts w:ascii="Times New Roman" w:hAnsi="Times New Roman" w:cs="Times New Roman"/>
        </w:rPr>
        <w:t>Webhosting</w:t>
      </w:r>
      <w:proofErr w:type="spellEnd"/>
      <w:r w:rsidRPr="00C13CA6">
        <w:rPr>
          <w:rFonts w:ascii="Times New Roman" w:hAnsi="Times New Roman" w:cs="Times New Roman"/>
        </w:rPr>
        <w:t xml:space="preserve"> 200,- Kč + DPH (měsíčně)</w:t>
      </w:r>
    </w:p>
    <w:p w:rsidR="00AB7EEA" w:rsidRPr="00C13CA6" w:rsidRDefault="00AB7EEA" w:rsidP="00AB7EEA">
      <w:pPr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 xml:space="preserve">Provozní náklady, které budou fakturovány čtvrtletně, od 1. 10. vždy na </w:t>
      </w:r>
      <w:r w:rsidR="0019281E">
        <w:rPr>
          <w:rFonts w:ascii="Times New Roman" w:hAnsi="Times New Roman" w:cs="Times New Roman"/>
        </w:rPr>
        <w:t>konci</w:t>
      </w:r>
      <w:r w:rsidRPr="00C13CA6">
        <w:rPr>
          <w:rFonts w:ascii="Times New Roman" w:hAnsi="Times New Roman" w:cs="Times New Roman"/>
        </w:rPr>
        <w:t xml:space="preserve"> čtvrtletí -</w:t>
      </w:r>
      <w:r w:rsidR="0019281E">
        <w:rPr>
          <w:rFonts w:ascii="Times New Roman" w:hAnsi="Times New Roman" w:cs="Times New Roman"/>
        </w:rPr>
        <w:t xml:space="preserve"> tedy 3 x 700,- = 2.100,- + DPH, podle skutečného čerpání</w:t>
      </w:r>
    </w:p>
    <w:p w:rsidR="00AB7EEA" w:rsidRPr="00C13CA6" w:rsidRDefault="00AB7EEA" w:rsidP="00AB7EE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13CA6">
        <w:rPr>
          <w:rFonts w:ascii="Times New Roman" w:hAnsi="Times New Roman" w:cs="Times New Roman"/>
        </w:rPr>
        <w:t>V hodině správy a podpory měsíčně je zahrnut monitoring provozu a podpora pro správu obsahu. Pokud by se vyskytly nějaké práce nad tento rámec, upozorní vždy zhotovitel objednavatele</w:t>
      </w:r>
      <w:r w:rsidR="00C13CA6" w:rsidRPr="00C13CA6">
        <w:rPr>
          <w:rFonts w:ascii="Times New Roman" w:hAnsi="Times New Roman" w:cs="Times New Roman"/>
        </w:rPr>
        <w:t xml:space="preserve"> vždy předem o</w:t>
      </w:r>
      <w:r w:rsidRPr="00C13CA6">
        <w:rPr>
          <w:rFonts w:ascii="Times New Roman" w:hAnsi="Times New Roman" w:cs="Times New Roman"/>
        </w:rPr>
        <w:t xml:space="preserve"> dohod</w:t>
      </w:r>
      <w:r w:rsidR="00C13CA6" w:rsidRPr="00C13CA6">
        <w:rPr>
          <w:rFonts w:ascii="Times New Roman" w:hAnsi="Times New Roman" w:cs="Times New Roman"/>
        </w:rPr>
        <w:t>ě</w:t>
      </w:r>
      <w:r w:rsidRPr="00C13CA6">
        <w:rPr>
          <w:rFonts w:ascii="Times New Roman" w:hAnsi="Times New Roman" w:cs="Times New Roman"/>
        </w:rPr>
        <w:t xml:space="preserve"> </w:t>
      </w:r>
      <w:r w:rsidR="00C13CA6" w:rsidRPr="00C13CA6">
        <w:rPr>
          <w:rFonts w:ascii="Times New Roman" w:hAnsi="Times New Roman" w:cs="Times New Roman"/>
        </w:rPr>
        <w:t>k podmínkám.</w:t>
      </w:r>
    </w:p>
    <w:p w:rsidR="00C2079F" w:rsidRDefault="00C2079F" w:rsidP="0038067F">
      <w:pPr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</w:p>
    <w:p w:rsidR="0038067F" w:rsidRPr="0038067F" w:rsidRDefault="0038067F" w:rsidP="0038067F">
      <w:pPr>
        <w:rPr>
          <w:rFonts w:ascii="Times New Roman" w:hAnsi="Times New Roman" w:cs="Times New Roman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bookmarkStart w:id="0" w:name="_GoBack"/>
      <w:bookmarkEnd w:id="0"/>
    </w:p>
    <w:p w:rsidR="0009790C" w:rsidRDefault="0038067F" w:rsidP="00BE20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III.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Předání a převzetí Díla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Smluvní strany se pro případ prodlení objednatele se zaplacen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ím ceny Díla dohodly na smluvní 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 xml:space="preserve">pokutě ve výši </w:t>
      </w: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0,05 % 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za každý den prodlení.</w:t>
      </w:r>
      <w:r w:rsidR="0047434D">
        <w:rPr>
          <w:rFonts w:ascii="Times New Roman" w:eastAsia="Times New Roman" w:hAnsi="Times New Roman" w:cs="Times New Roman"/>
          <w:color w:val="000000"/>
          <w:lang w:eastAsia="cs-CZ"/>
        </w:rPr>
        <w:t xml:space="preserve"> Termín splatnosti faktury: 10 dnů.</w:t>
      </w:r>
    </w:p>
    <w:p w:rsidR="0038067F" w:rsidRPr="0038067F" w:rsidRDefault="0038067F" w:rsidP="0009790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</w:p>
    <w:p w:rsidR="0038067F" w:rsidRPr="0038067F" w:rsidRDefault="0038067F" w:rsidP="003806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VI.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BE20F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Závěrečná ustanovení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:rsidR="00BE20F4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a účinnosti dnem </w:t>
      </w:r>
      <w:proofErr w:type="gramStart"/>
      <w:r w:rsidR="00C13CA6">
        <w:rPr>
          <w:rFonts w:ascii="Times New Roman" w:eastAsia="Times New Roman" w:hAnsi="Times New Roman" w:cs="Times New Roman"/>
          <w:color w:val="000000"/>
          <w:lang w:eastAsia="cs-CZ"/>
        </w:rPr>
        <w:t>1.10.2019</w:t>
      </w:r>
      <w:proofErr w:type="gramEnd"/>
      <w:r w:rsidR="0047434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C13CA6" w:rsidRDefault="00C13CA6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C13CA6" w:rsidRDefault="00C13CA6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smlouva je uzavřena na dobu neurčitou s výpovědní lhůtou 2 měsíce</w:t>
      </w:r>
    </w:p>
    <w:p w:rsidR="00BE20F4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Smlouva byla vyhotovena ve dvou stejnopisech, z nichž každá Smluvní strana obdrží po jednom vyhotovení.</w:t>
      </w:r>
    </w:p>
    <w:p w:rsidR="00BE20F4" w:rsidRDefault="00BE20F4" w:rsidP="00BE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20F4" w:rsidRDefault="00BE20F4" w:rsidP="00BE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Případné změny této smlouvy budou provedeny písemně formou dodatků.</w:t>
      </w:r>
    </w:p>
    <w:p w:rsidR="00C13CA6" w:rsidRDefault="00C13CA6" w:rsidP="00BE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C13CA6" w:rsidRPr="00C13CA6" w:rsidRDefault="00C13CA6" w:rsidP="00BE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13CA6">
        <w:rPr>
          <w:rFonts w:ascii="Times New Roman" w:hAnsi="Times New Roman" w:cs="Times New Roman"/>
          <w:kern w:val="1"/>
          <w:lang w:eastAsia="ar-SA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registru smluv zajistí dodavatel v řádném termínu</w:t>
      </w:r>
    </w:p>
    <w:p w:rsidR="00BE20F4" w:rsidRPr="00BE20F4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 xml:space="preserve">Smluvní strany níže svým podpisem stvrzují, že si Smlouvu před jejím podpisem přečetly, s jejím 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obsahem souhlasí, a tato je sepsána podle jejich pravé a skutečné vůle, srozumitelně a určitě, nikoli v tísni za nápadně nevýhodných podmínek.</w:t>
      </w:r>
    </w:p>
    <w:p w:rsidR="0038067F" w:rsidRPr="0038067F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V</w:t>
      </w:r>
      <w:r w:rsid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 Říčanech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 xml:space="preserve"> dne</w:t>
      </w:r>
      <w:r w:rsidR="00BE20F4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="00BE20F4">
        <w:rPr>
          <w:rFonts w:ascii="Times New Roman" w:eastAsia="Times New Roman" w:hAnsi="Times New Roman" w:cs="Times New Roman"/>
          <w:color w:val="000000"/>
          <w:lang w:eastAsia="cs-CZ"/>
        </w:rPr>
        <w:t>16.9.2019</w:t>
      </w:r>
      <w:proofErr w:type="gramEnd"/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       V</w:t>
      </w:r>
      <w:r w:rsidR="009B0B09">
        <w:rPr>
          <w:rFonts w:ascii="Times New Roman" w:eastAsia="Times New Roman" w:hAnsi="Times New Roman" w:cs="Times New Roman"/>
          <w:color w:val="000000"/>
          <w:lang w:eastAsia="cs-CZ"/>
        </w:rPr>
        <w:t xml:space="preserve"> Ludgeřovicích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.   dne.</w:t>
      </w:r>
      <w:r w:rsidR="0040069C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gramStart"/>
      <w:r w:rsidR="0040069C">
        <w:rPr>
          <w:rFonts w:ascii="Times New Roman" w:eastAsia="Times New Roman" w:hAnsi="Times New Roman" w:cs="Times New Roman"/>
          <w:color w:val="000000"/>
          <w:lang w:eastAsia="cs-CZ"/>
        </w:rPr>
        <w:t>16</w:t>
      </w:r>
      <w:r w:rsidR="009B0B09">
        <w:rPr>
          <w:rFonts w:ascii="Times New Roman" w:eastAsia="Times New Roman" w:hAnsi="Times New Roman" w:cs="Times New Roman"/>
          <w:color w:val="000000"/>
          <w:lang w:eastAsia="cs-CZ"/>
        </w:rPr>
        <w:t>.9.2019</w:t>
      </w:r>
      <w:proofErr w:type="gramEnd"/>
      <w:r w:rsidR="009B0B09" w:rsidRPr="003806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br/>
        <w:t> </w:t>
      </w:r>
    </w:p>
    <w:p w:rsidR="009B0B09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B0B09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................................................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 xml:space="preserve">                              </w:t>
      </w:r>
      <w:r w:rsidRPr="009B0B09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...............................................</w:t>
      </w: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:rsidR="0038067F" w:rsidRPr="0038067F" w:rsidRDefault="0038067F" w:rsidP="0038067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    </w:t>
      </w:r>
      <w:r w:rsidR="009B0B0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9B0B09" w:rsidRPr="009B0B09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mmmmmmmmmmmmm</w:t>
      </w:r>
      <w:proofErr w:type="spellEnd"/>
      <w:r w:rsidRPr="0038067F">
        <w:rPr>
          <w:rFonts w:ascii="Times New Roman" w:eastAsia="Times New Roman" w:hAnsi="Times New Roman" w:cs="Times New Roman"/>
          <w:color w:val="000000"/>
          <w:lang w:eastAsia="cs-CZ"/>
        </w:rPr>
        <w:t>                                    </w:t>
      </w:r>
      <w:proofErr w:type="spellStart"/>
      <w:r w:rsidR="009B0B09" w:rsidRPr="009B0B09">
        <w:rPr>
          <w:rFonts w:ascii="Times New Roman" w:eastAsia="Times New Roman" w:hAnsi="Times New Roman" w:cs="Times New Roman"/>
          <w:color w:val="000000"/>
          <w:highlight w:val="black"/>
          <w:lang w:eastAsia="cs-CZ"/>
        </w:rPr>
        <w:t>nnnnnnnnnnnnnnn</w:t>
      </w:r>
      <w:proofErr w:type="spellEnd"/>
    </w:p>
    <w:p w:rsidR="00937C3B" w:rsidRDefault="0038067F" w:rsidP="0038067F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BE20F4">
        <w:rPr>
          <w:rFonts w:ascii="Times New Roman" w:eastAsia="Times New Roman" w:hAnsi="Times New Roman" w:cs="Times New Roman"/>
          <w:color w:val="000000"/>
          <w:lang w:eastAsia="cs-CZ"/>
        </w:rPr>
        <w:t>Objednatel                                                             Zhotovitel</w:t>
      </w:r>
    </w:p>
    <w:p w:rsidR="0019281E" w:rsidRDefault="0019281E" w:rsidP="0038067F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19281E" w:rsidRPr="00BE20F4" w:rsidRDefault="0019281E" w:rsidP="0038067F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Příloha: cenová nabídka</w:t>
      </w:r>
    </w:p>
    <w:sectPr w:rsidR="0019281E" w:rsidRPr="00BE2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46847"/>
    <w:multiLevelType w:val="hybridMultilevel"/>
    <w:tmpl w:val="731C913E"/>
    <w:lvl w:ilvl="0" w:tplc="6160154C">
      <w:start w:val="1"/>
      <w:numFmt w:val="decimal"/>
      <w:lvlText w:val="10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F"/>
    <w:rsid w:val="00062590"/>
    <w:rsid w:val="0009790C"/>
    <w:rsid w:val="001346F4"/>
    <w:rsid w:val="0019281E"/>
    <w:rsid w:val="00326B9F"/>
    <w:rsid w:val="0038067F"/>
    <w:rsid w:val="0040069C"/>
    <w:rsid w:val="0047434D"/>
    <w:rsid w:val="00937C3B"/>
    <w:rsid w:val="009B0B09"/>
    <w:rsid w:val="00AB7EEA"/>
    <w:rsid w:val="00B45787"/>
    <w:rsid w:val="00BE20F4"/>
    <w:rsid w:val="00C13CA6"/>
    <w:rsid w:val="00C2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54D65-155F-40AE-8BA6-D577C62E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38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067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67F"/>
    <w:rPr>
      <w:color w:val="0563C1" w:themeColor="hyperlink"/>
      <w:u w:val="single"/>
    </w:rPr>
  </w:style>
  <w:style w:type="paragraph" w:customStyle="1" w:styleId="Default">
    <w:name w:val="Default"/>
    <w:rsid w:val="00C13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.zs.ricany.cz-" TargetMode="External"/><Relationship Id="rId5" Type="http://schemas.openxmlformats.org/officeDocument/2006/relationships/hyperlink" Target="https://4.zs.ri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machji00</dc:creator>
  <cp:keywords/>
  <dc:description/>
  <cp:lastModifiedBy>machji00</cp:lastModifiedBy>
  <cp:revision>3</cp:revision>
  <cp:lastPrinted>2019-09-17T10:21:00Z</cp:lastPrinted>
  <dcterms:created xsi:type="dcterms:W3CDTF">2019-09-17T08:09:00Z</dcterms:created>
  <dcterms:modified xsi:type="dcterms:W3CDTF">2019-09-17T10:22:00Z</dcterms:modified>
</cp:coreProperties>
</file>