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Žižkov,  IČ: </w:t>
      </w:r>
      <w:proofErr w:type="gramStart"/>
      <w:r w:rsidRPr="00D27771">
        <w:rPr>
          <w:rFonts w:ascii="Arial" w:hAnsi="Arial" w:cs="Arial"/>
          <w:color w:val="auto"/>
          <w:sz w:val="20"/>
          <w:szCs w:val="20"/>
        </w:rPr>
        <w:t>01312774,  DIČ</w:t>
      </w:r>
      <w:proofErr w:type="gramEnd"/>
      <w:r w:rsidRPr="00D27771">
        <w:rPr>
          <w:rFonts w:ascii="Arial" w:hAnsi="Arial" w:cs="Arial"/>
          <w:color w:val="auto"/>
          <w:sz w:val="20"/>
          <w:szCs w:val="20"/>
        </w:rPr>
        <w:t>: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Středočeský kraj a hl. m. </w:t>
      </w:r>
      <w:proofErr w:type="gramStart"/>
      <w:r w:rsidR="00AD4CDE" w:rsidRPr="00D27771">
        <w:rPr>
          <w:rFonts w:ascii="Arial" w:hAnsi="Arial" w:cs="Arial"/>
        </w:rPr>
        <w:t>Praha</w:t>
      </w:r>
      <w:r w:rsidR="00DC5978" w:rsidRPr="00D27771">
        <w:rPr>
          <w:rFonts w:ascii="Arial" w:hAnsi="Arial" w:cs="Arial"/>
        </w:rPr>
        <w:t xml:space="preserve">  (dále</w:t>
      </w:r>
      <w:proofErr w:type="gramEnd"/>
      <w:r w:rsidR="00DC5978" w:rsidRPr="00D27771">
        <w:rPr>
          <w:rFonts w:ascii="Arial" w:hAnsi="Arial" w:cs="Arial"/>
        </w:rPr>
        <w:t xml:space="preserv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náměstí W. Churchilla </w:t>
      </w:r>
      <w:proofErr w:type="gramStart"/>
      <w:r w:rsidR="00887698" w:rsidRPr="00D27771">
        <w:rPr>
          <w:rFonts w:ascii="Arial" w:hAnsi="Arial" w:cs="Arial"/>
          <w:color w:val="000000"/>
        </w:rPr>
        <w:t>1800/2,  13000</w:t>
      </w:r>
      <w:proofErr w:type="gramEnd"/>
      <w:r w:rsidR="00887698" w:rsidRPr="00D27771">
        <w:rPr>
          <w:rFonts w:ascii="Arial" w:hAnsi="Arial" w:cs="Arial"/>
          <w:color w:val="000000"/>
        </w:rPr>
        <w:t xml:space="preserve">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pan(paní</w:t>
      </w:r>
      <w:proofErr w:type="gramEnd"/>
      <w:r w:rsidRPr="00D27771">
        <w:rPr>
          <w:rFonts w:ascii="Arial" w:hAnsi="Arial" w:cs="Arial"/>
        </w:rPr>
        <w:t>) Veselý Filip</w:t>
      </w:r>
      <w:r w:rsidRPr="00D27771">
        <w:rPr>
          <w:rFonts w:ascii="Arial" w:hAnsi="Arial" w:cs="Arial"/>
        </w:rPr>
        <w:tab/>
      </w:r>
      <w:r w:rsidR="00C6661E">
        <w:rPr>
          <w:rFonts w:ascii="Arial" w:hAnsi="Arial" w:cs="Arial"/>
        </w:rPr>
        <w:t>1972</w:t>
      </w:r>
      <w:r w:rsidRPr="00D27771">
        <w:rPr>
          <w:rFonts w:ascii="Arial" w:hAnsi="Arial" w:cs="Arial"/>
        </w:rPr>
        <w:t>, Týnec nad Sázavou 257 41</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10PR19/80</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východ pro katastrální území Mirošovice u Říčan, obec Mirošovice.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1083/3</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90 m2</w:t>
      </w:r>
      <w:r w:rsidRPr="00835624">
        <w:rPr>
          <w:rFonts w:ascii="Arial" w:hAnsi="Arial" w:cs="Arial"/>
          <w:sz w:val="18"/>
        </w:rPr>
        <w:tab/>
        <w:t xml:space="preserve">1 250,00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90 m2 </w:t>
      </w:r>
      <w:r w:rsidRPr="00835624">
        <w:rPr>
          <w:rFonts w:ascii="Arial" w:hAnsi="Arial" w:cs="Arial"/>
          <w:sz w:val="18"/>
        </w:rPr>
        <w:tab/>
        <w:t>1 250,00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pozemkům na základě knihovní vložky č. 7 v </w:t>
      </w:r>
      <w:proofErr w:type="spellStart"/>
      <w:proofErr w:type="gramStart"/>
      <w:r w:rsidRPr="00D27771">
        <w:rPr>
          <w:rFonts w:ascii="Arial" w:hAnsi="Arial" w:cs="Arial"/>
        </w:rPr>
        <w:t>k.ú</w:t>
      </w:r>
      <w:proofErr w:type="spellEnd"/>
      <w:r w:rsidRPr="00D27771">
        <w:rPr>
          <w:rFonts w:ascii="Arial" w:hAnsi="Arial" w:cs="Arial"/>
        </w:rPr>
        <w:t xml:space="preserve"> Mirošovice</w:t>
      </w:r>
      <w:proofErr w:type="gram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lastRenderedPageBreak/>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celkovou částkou</w:t>
      </w:r>
    </w:p>
    <w:p w:rsidR="00AD4CDE" w:rsidRPr="00D27771" w:rsidRDefault="00AD4CDE">
      <w:pPr>
        <w:widowControl/>
        <w:rPr>
          <w:rFonts w:ascii="Arial" w:hAnsi="Arial" w:cs="Arial"/>
        </w:rPr>
      </w:pPr>
      <w:r w:rsidRPr="00D27771">
        <w:rPr>
          <w:rFonts w:ascii="Arial" w:hAnsi="Arial" w:cs="Arial"/>
        </w:rPr>
        <w:t xml:space="preserve">Z toho bude touto smlouvou vypořádáno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1M06/80, uzavřenou s HS Kaliště,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w:t>
      </w:r>
      <w:r w:rsidRPr="00E569A9">
        <w:rPr>
          <w:rFonts w:ascii="Arial" w:hAnsi="Arial" w:cs="Arial"/>
          <w:lang w:eastAsia="en-US"/>
        </w:rPr>
        <w:lastRenderedPageBreak/>
        <w:t>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C6661E">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 xml:space="preserve"> </w:t>
      </w:r>
      <w:r w:rsidR="00AD4CDE" w:rsidRPr="00D27771">
        <w:rPr>
          <w:rFonts w:ascii="Arial" w:hAnsi="Arial" w:cs="Arial"/>
          <w:color w:val="000000"/>
          <w:sz w:val="20"/>
          <w:szCs w:val="20"/>
        </w:rPr>
        <w:t>V</w:t>
      </w:r>
      <w:r>
        <w:rPr>
          <w:rFonts w:ascii="Arial" w:hAnsi="Arial" w:cs="Arial"/>
          <w:color w:val="000000"/>
          <w:sz w:val="20"/>
          <w:szCs w:val="20"/>
        </w:rPr>
        <w:t xml:space="preserve"> Praze 17.9.2019</w:t>
      </w:r>
      <w:bookmarkStart w:id="0" w:name="_GoBack"/>
      <w:bookmarkEnd w:id="0"/>
      <w:r w:rsidR="00AD4CDE"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Středočeský kraj a hl. m. Praha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r>
      <w:proofErr w:type="spellStart"/>
      <w:r w:rsidRPr="00D27771">
        <w:rPr>
          <w:rFonts w:ascii="Arial" w:hAnsi="Arial" w:cs="Arial"/>
          <w:color w:val="000000"/>
          <w:sz w:val="20"/>
          <w:szCs w:val="20"/>
        </w:rPr>
        <w:t>Veselý</w:t>
      </w:r>
      <w:proofErr w:type="spellEnd"/>
      <w:r w:rsidRPr="00D27771">
        <w:rPr>
          <w:rFonts w:ascii="Arial" w:hAnsi="Arial" w:cs="Arial"/>
          <w:color w:val="000000"/>
          <w:sz w:val="20"/>
          <w:szCs w:val="20"/>
        </w:rPr>
        <w:t xml:space="preserve"> Filip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zástupce ředitele Krajského pozemkového úřadu pro Středočeský kraj a hl. m. Praha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Ivana Kuklíková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13637,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17. 9.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0C3B"/>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F1E2E"/>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6661E"/>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959AAF"/>
  <w14:defaultImageDpi w14:val="0"/>
  <w15:docId w15:val="{FA1BADE7-5164-4523-AB3F-D78E73E4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305744">
      <w:marLeft w:val="0"/>
      <w:marRight w:val="0"/>
      <w:marTop w:val="0"/>
      <w:marBottom w:val="0"/>
      <w:divBdr>
        <w:top w:val="none" w:sz="0" w:space="0" w:color="auto"/>
        <w:left w:val="none" w:sz="0" w:space="0" w:color="auto"/>
        <w:bottom w:val="none" w:sz="0" w:space="0" w:color="auto"/>
        <w:right w:val="none" w:sz="0" w:space="0" w:color="auto"/>
      </w:divBdr>
    </w:div>
    <w:div w:id="2453057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1022</Words>
  <Characters>6035</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Roušalová Alena</dc:creator>
  <cp:keywords/>
  <dc:description/>
  <cp:lastModifiedBy>Roušalová Alena</cp:lastModifiedBy>
  <cp:revision>3</cp:revision>
  <cp:lastPrinted>2002-01-25T14:18:00Z</cp:lastPrinted>
  <dcterms:created xsi:type="dcterms:W3CDTF">2019-09-17T07:29:00Z</dcterms:created>
  <dcterms:modified xsi:type="dcterms:W3CDTF">2019-09-17T07:30:00Z</dcterms:modified>
</cp:coreProperties>
</file>