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5658F" w:rsidP="00E5658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</w:p>
    <w:p w:rsidR="00E5658F" w:rsidRDefault="00E5658F" w:rsidP="00E5658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982207-1065/2015</w:t>
      </w:r>
      <w:r w:rsidR="00090434">
        <w:rPr>
          <w:rFonts w:ascii="Arial" w:hAnsi="Arial" w:cs="Arial"/>
          <w:b/>
          <w:sz w:val="36"/>
        </w:rPr>
        <w:t>,E2016/14085</w:t>
      </w:r>
    </w:p>
    <w:p w:rsidR="00E5658F" w:rsidRDefault="00E5658F" w:rsidP="00E5658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133729903/0300                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5658F" w:rsidRDefault="00E5658F" w:rsidP="00E5658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>
        <w:rPr>
          <w:b/>
        </w:rPr>
        <w:t>XXXXXXX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zapsán/a v obchodním rejstříku:</w:t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XXXXXX</w:t>
      </w:r>
    </w:p>
    <w:p w:rsidR="00090434" w:rsidRDefault="00090434" w:rsidP="00090434">
      <w:pPr>
        <w:numPr>
          <w:ilvl w:val="0"/>
          <w:numId w:val="0"/>
        </w:numPr>
        <w:spacing w:before="80" w:after="14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XXXXXX</w:t>
      </w:r>
    </w:p>
    <w:p w:rsidR="00090434" w:rsidRDefault="00090434" w:rsidP="00E5658F">
      <w:pPr>
        <w:numPr>
          <w:ilvl w:val="0"/>
          <w:numId w:val="0"/>
        </w:numPr>
        <w:spacing w:before="50" w:after="70" w:line="240" w:lineRule="auto"/>
        <w:ind w:left="142"/>
      </w:pP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5658F" w:rsidRDefault="00E5658F" w:rsidP="00E5658F">
      <w:pPr>
        <w:numPr>
          <w:ilvl w:val="0"/>
          <w:numId w:val="0"/>
        </w:numPr>
        <w:spacing w:before="50" w:after="70" w:line="240" w:lineRule="auto"/>
        <w:ind w:left="142"/>
      </w:pPr>
    </w:p>
    <w:p w:rsidR="00E5658F" w:rsidRDefault="00E5658F" w:rsidP="00E5658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E5658F" w:rsidRPr="00E5658F" w:rsidRDefault="00E5658F" w:rsidP="00090434">
      <w:pPr>
        <w:pStyle w:val="Odstavecseseznamem"/>
        <w:numPr>
          <w:ilvl w:val="6"/>
          <w:numId w:val="21"/>
        </w:numPr>
        <w:spacing w:after="0" w:line="240" w:lineRule="auto"/>
      </w:pPr>
      <w:r>
        <w:br w:type="page"/>
      </w:r>
      <w:r w:rsidRPr="00090434">
        <w:rPr>
          <w:b/>
          <w:sz w:val="24"/>
        </w:rPr>
        <w:lastRenderedPageBreak/>
        <w:t>Účel a předmět Dohody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E5658F" w:rsidRPr="00E5658F" w:rsidRDefault="00E5658F" w:rsidP="00E565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E5658F" w:rsidRDefault="00E5658F" w:rsidP="00944792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E5658F" w:rsidRDefault="00E5658F" w:rsidP="00944792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090434">
        <w:rPr>
          <w:b/>
        </w:rPr>
        <w:t>xxxx</w:t>
      </w:r>
      <w:proofErr w:type="spellEnd"/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090434" w:rsidRDefault="00090434" w:rsidP="00090434">
      <w:pPr>
        <w:numPr>
          <w:ilvl w:val="0"/>
          <w:numId w:val="0"/>
        </w:numPr>
        <w:spacing w:after="120"/>
        <w:ind w:left="624"/>
        <w:jc w:val="both"/>
      </w:pPr>
    </w:p>
    <w:p w:rsidR="005611F3" w:rsidRDefault="005611F3" w:rsidP="005611F3">
      <w:pPr>
        <w:numPr>
          <w:ilvl w:val="0"/>
          <w:numId w:val="0"/>
        </w:numPr>
        <w:spacing w:after="120"/>
        <w:ind w:left="624"/>
        <w:jc w:val="both"/>
      </w:pPr>
    </w:p>
    <w:p w:rsidR="00E5658F" w:rsidRPr="00E5658F" w:rsidRDefault="00E5658F" w:rsidP="00E565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E5658F" w:rsidRPr="005611F3" w:rsidRDefault="00E5658F" w:rsidP="00944792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>
        <w:rPr>
          <w:b/>
        </w:rPr>
        <w:t>dle přílohy č. 2</w:t>
      </w:r>
    </w:p>
    <w:p w:rsidR="005611F3" w:rsidRDefault="005611F3" w:rsidP="00944792">
      <w:pPr>
        <w:numPr>
          <w:ilvl w:val="3"/>
          <w:numId w:val="21"/>
        </w:numPr>
        <w:spacing w:after="120"/>
        <w:jc w:val="both"/>
      </w:pPr>
      <w:r>
        <w:t>v případě potřeby odesílatele o objednání dalšího svozu mimo přílohy č. 2, svoz bude uskutečněn dle telefonické domluvy s poštou. Objednání tohoto svozu se uskuteční den předem na následující pracovní den.</w:t>
      </w:r>
    </w:p>
    <w:p w:rsidR="005611F3" w:rsidRDefault="005611F3" w:rsidP="005611F3">
      <w:pPr>
        <w:numPr>
          <w:ilvl w:val="0"/>
          <w:numId w:val="0"/>
        </w:numPr>
        <w:spacing w:after="120"/>
        <w:ind w:left="2063"/>
        <w:jc w:val="both"/>
      </w:pP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</w:t>
      </w:r>
      <w:r w:rsidRPr="00613750">
        <w:rPr>
          <w:b/>
        </w:rPr>
        <w:t>v</w:t>
      </w:r>
      <w:r w:rsidR="005611F3" w:rsidRPr="00613750">
        <w:rPr>
          <w:b/>
        </w:rPr>
        <w:t> příloze č. 2</w:t>
      </w:r>
      <w:r>
        <w:t xml:space="preserve">, a to nejpozději téhož dne do </w:t>
      </w:r>
      <w:proofErr w:type="spellStart"/>
      <w:r w:rsidR="00090434">
        <w:t>xxxx</w:t>
      </w:r>
      <w:proofErr w:type="spellEnd"/>
      <w:r>
        <w:t xml:space="preserve"> hod. Pokud objednaný svoz nezruší, považuje ČP tuto jízdu za marnou jízdu.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proofErr w:type="spellStart"/>
      <w:r w:rsidR="00090434">
        <w:t>xxxx</w:t>
      </w:r>
      <w:proofErr w:type="spellEnd"/>
      <w:r>
        <w:t xml:space="preserve"> minut.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5658F" w:rsidRDefault="00E5658F" w:rsidP="00944792">
      <w:pPr>
        <w:numPr>
          <w:ilvl w:val="3"/>
          <w:numId w:val="21"/>
        </w:numPr>
        <w:spacing w:after="120"/>
        <w:jc w:val="both"/>
      </w:pPr>
      <w:r>
        <w:t>poštovní zásilkou na adresu: dle přílohy č. 2</w:t>
      </w:r>
    </w:p>
    <w:p w:rsidR="00E5658F" w:rsidRPr="00E5658F" w:rsidRDefault="00E5658F" w:rsidP="00E565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E5658F" w:rsidRPr="00E5658F" w:rsidRDefault="00E5658F" w:rsidP="00944792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E5658F" w:rsidRDefault="00E5658F" w:rsidP="00944792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1</w:t>
      </w:r>
      <w:r>
        <w:t xml:space="preserve">. Cena je uvedena bez DPH. K ceně služby bude připočtena DPH v zákonné výši dle platných právních předpisů.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E5658F" w:rsidRPr="005611F3" w:rsidRDefault="00E5658F" w:rsidP="00944792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5611F3">
        <w:rPr>
          <w:b/>
        </w:rPr>
        <w:t xml:space="preserve">ČP vystaví pro všechny provozovny Odesílatele, uvedené v Příloze č. 2 </w:t>
      </w:r>
      <w:proofErr w:type="gramStart"/>
      <w:r w:rsidRPr="005611F3">
        <w:rPr>
          <w:b/>
        </w:rPr>
        <w:t>této</w:t>
      </w:r>
      <w:proofErr w:type="gramEnd"/>
      <w:r w:rsidRPr="005611F3">
        <w:rPr>
          <w:b/>
        </w:rPr>
        <w:t xml:space="preserve"> Dohody, za poskytnuté služby dle této Dohody jedinou centrální fakturu - daňový doklad.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proofErr w:type="spellStart"/>
      <w:r w:rsidR="00090434">
        <w:t>xxxx</w:t>
      </w:r>
      <w:proofErr w:type="spellEnd"/>
      <w:r>
        <w:t xml:space="preserve"> dní ode dne jejího vystavení.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5658F" w:rsidRDefault="00090434" w:rsidP="00944792">
      <w:pPr>
        <w:numPr>
          <w:ilvl w:val="2"/>
          <w:numId w:val="21"/>
        </w:numPr>
        <w:spacing w:after="120"/>
        <w:ind w:left="624" w:hanging="624"/>
        <w:jc w:val="both"/>
      </w:pPr>
      <w:proofErr w:type="spellStart"/>
      <w:r>
        <w:t>xxxx</w:t>
      </w:r>
      <w:proofErr w:type="spellEnd"/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090434">
        <w:t>xxxx</w:t>
      </w:r>
      <w:proofErr w:type="spellEnd"/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E5658F" w:rsidRPr="00E5658F" w:rsidRDefault="00E5658F" w:rsidP="00E565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E5658F" w:rsidRDefault="00E5658F" w:rsidP="00944792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E5658F" w:rsidRDefault="00E5658F" w:rsidP="00944792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E5658F" w:rsidRPr="00E5658F" w:rsidRDefault="00E5658F" w:rsidP="00E565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E5658F" w:rsidRDefault="00090434" w:rsidP="00944792">
      <w:pPr>
        <w:numPr>
          <w:ilvl w:val="5"/>
          <w:numId w:val="21"/>
        </w:numPr>
        <w:spacing w:after="120"/>
        <w:jc w:val="both"/>
      </w:pPr>
      <w:proofErr w:type="spellStart"/>
      <w:r>
        <w:t>xxxxx</w:t>
      </w:r>
      <w:proofErr w:type="spellEnd"/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>Další kontaktní osoby za Odesílatele jsou uvedeny v Seznamu provozoven Odesílatele, který je přiložen jako Příloha č. 2 k této Dohodě.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E5658F" w:rsidRPr="00613750" w:rsidRDefault="00613750" w:rsidP="00944792">
      <w:pPr>
        <w:numPr>
          <w:ilvl w:val="5"/>
          <w:numId w:val="21"/>
        </w:numPr>
        <w:spacing w:after="120"/>
        <w:jc w:val="both"/>
        <w:rPr>
          <w:b/>
        </w:rPr>
      </w:pPr>
      <w:r w:rsidRPr="00613750">
        <w:rPr>
          <w:b/>
        </w:rPr>
        <w:t>dle přílohy č. 2</w:t>
      </w:r>
    </w:p>
    <w:p w:rsidR="00E5658F" w:rsidRDefault="00090434" w:rsidP="00944792">
      <w:pPr>
        <w:numPr>
          <w:ilvl w:val="2"/>
          <w:numId w:val="21"/>
        </w:numPr>
        <w:spacing w:after="120"/>
        <w:ind w:left="1077" w:hanging="510"/>
        <w:jc w:val="both"/>
      </w:pPr>
      <w:proofErr w:type="spellStart"/>
      <w:r>
        <w:t>xxxxx</w:t>
      </w:r>
      <w:proofErr w:type="spellEnd"/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E5658F" w:rsidRPr="00E5658F" w:rsidRDefault="00E5658F" w:rsidP="00E565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613750">
        <w:rPr>
          <w:b/>
        </w:rPr>
        <w:t xml:space="preserve">do </w:t>
      </w:r>
      <w:proofErr w:type="gramStart"/>
      <w:r w:rsidRPr="00613750">
        <w:rPr>
          <w:b/>
        </w:rPr>
        <w:t>31.12.2018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E5658F" w:rsidRDefault="00E5658F" w:rsidP="00944792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by bylo kterékoli ustanovení této Dohody zcela nebo zčásti neplatné nebo jestliže některá otázka není touto Dohodou upravována, zbývající ustanovení Dohody nejsou tímto dotčena.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E5658F" w:rsidRDefault="00090434" w:rsidP="00944792">
      <w:pPr>
        <w:numPr>
          <w:ilvl w:val="3"/>
          <w:numId w:val="21"/>
        </w:numPr>
        <w:spacing w:after="120"/>
        <w:jc w:val="both"/>
      </w:pPr>
      <w:proofErr w:type="spellStart"/>
      <w:r>
        <w:t>xxx</w:t>
      </w:r>
      <w:proofErr w:type="spellEnd"/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E5658F" w:rsidRPr="00613750" w:rsidRDefault="00090434" w:rsidP="00944792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xxxxx</w:t>
      </w:r>
      <w:proofErr w:type="spellEnd"/>
    </w:p>
    <w:p w:rsidR="00E5658F" w:rsidRDefault="00E5658F" w:rsidP="0094479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5658F" w:rsidRDefault="00E5658F" w:rsidP="00E5658F">
      <w:pPr>
        <w:numPr>
          <w:ilvl w:val="0"/>
          <w:numId w:val="0"/>
        </w:numPr>
        <w:spacing w:after="120"/>
        <w:jc w:val="both"/>
      </w:pPr>
    </w:p>
    <w:p w:rsidR="00E5658F" w:rsidRDefault="00E5658F" w:rsidP="00E5658F">
      <w:pPr>
        <w:numPr>
          <w:ilvl w:val="0"/>
          <w:numId w:val="0"/>
        </w:numPr>
        <w:spacing w:after="120"/>
        <w:jc w:val="both"/>
      </w:pPr>
    </w:p>
    <w:p w:rsidR="00E5658F" w:rsidRDefault="00E5658F" w:rsidP="00E5658F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E5658F" w:rsidRDefault="00E5658F" w:rsidP="00E5658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do 30 kg</w:t>
      </w:r>
    </w:p>
    <w:p w:rsidR="00E5658F" w:rsidRDefault="00E5658F" w:rsidP="00E5658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2 - Seznam provozoven Odesílatele</w:t>
      </w:r>
    </w:p>
    <w:p w:rsidR="00E5658F" w:rsidRDefault="00E5658F" w:rsidP="00E5658F">
      <w:pPr>
        <w:numPr>
          <w:ilvl w:val="0"/>
          <w:numId w:val="0"/>
        </w:numPr>
        <w:spacing w:before="120" w:after="120"/>
        <w:jc w:val="both"/>
      </w:pPr>
    </w:p>
    <w:p w:rsidR="00E5658F" w:rsidRDefault="00E5658F" w:rsidP="00E5658F">
      <w:pPr>
        <w:numPr>
          <w:ilvl w:val="0"/>
          <w:numId w:val="0"/>
        </w:numPr>
        <w:spacing w:before="120" w:after="120"/>
        <w:jc w:val="both"/>
      </w:pPr>
    </w:p>
    <w:p w:rsidR="00E5658F" w:rsidRDefault="00E5658F" w:rsidP="00E5658F">
      <w:pPr>
        <w:numPr>
          <w:ilvl w:val="0"/>
          <w:numId w:val="0"/>
        </w:numPr>
        <w:spacing w:after="120"/>
        <w:jc w:val="both"/>
        <w:sectPr w:rsidR="00E5658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5658F" w:rsidRDefault="00E5658F" w:rsidP="00E5658F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13750">
        <w:t>Českých Budějovicích</w:t>
      </w:r>
      <w:r>
        <w:t xml:space="preserve"> dne </w:t>
      </w:r>
      <w:proofErr w:type="gramStart"/>
      <w:r>
        <w:t>24.11.2015</w:t>
      </w:r>
      <w:proofErr w:type="gramEnd"/>
    </w:p>
    <w:p w:rsidR="00E5658F" w:rsidRDefault="00E5658F" w:rsidP="00E5658F">
      <w:pPr>
        <w:numPr>
          <w:ilvl w:val="0"/>
          <w:numId w:val="0"/>
        </w:numPr>
        <w:spacing w:after="120"/>
        <w:jc w:val="both"/>
      </w:pPr>
    </w:p>
    <w:p w:rsidR="00E5658F" w:rsidRDefault="00E5658F" w:rsidP="00E5658F">
      <w:pPr>
        <w:numPr>
          <w:ilvl w:val="0"/>
          <w:numId w:val="0"/>
        </w:numPr>
        <w:spacing w:after="120"/>
        <w:jc w:val="both"/>
      </w:pPr>
      <w:r>
        <w:t>Za ČP:</w:t>
      </w:r>
    </w:p>
    <w:p w:rsidR="00E5658F" w:rsidRDefault="00E5658F" w:rsidP="00E5658F">
      <w:pPr>
        <w:numPr>
          <w:ilvl w:val="0"/>
          <w:numId w:val="0"/>
        </w:numPr>
        <w:spacing w:after="120"/>
        <w:jc w:val="both"/>
      </w:pPr>
    </w:p>
    <w:p w:rsidR="00E5658F" w:rsidRDefault="00E5658F" w:rsidP="00E565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658F" w:rsidRDefault="00E5658F" w:rsidP="00E5658F">
      <w:pPr>
        <w:numPr>
          <w:ilvl w:val="0"/>
          <w:numId w:val="0"/>
        </w:numPr>
        <w:spacing w:after="120"/>
        <w:jc w:val="center"/>
      </w:pPr>
    </w:p>
    <w:p w:rsidR="00E5658F" w:rsidRDefault="00E5658F" w:rsidP="00E5658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E5658F" w:rsidRDefault="00E5658F" w:rsidP="00E5658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E5658F" w:rsidRDefault="00E5658F" w:rsidP="00E5658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13750">
        <w:t>Havlíčkově Brodě</w:t>
      </w:r>
      <w:r>
        <w:t xml:space="preserve"> dne </w:t>
      </w:r>
    </w:p>
    <w:p w:rsidR="00E5658F" w:rsidRDefault="00E5658F" w:rsidP="00E5658F">
      <w:pPr>
        <w:numPr>
          <w:ilvl w:val="0"/>
          <w:numId w:val="0"/>
        </w:numPr>
        <w:spacing w:after="120"/>
      </w:pPr>
    </w:p>
    <w:p w:rsidR="00E5658F" w:rsidRDefault="00E5658F" w:rsidP="00E5658F">
      <w:pPr>
        <w:numPr>
          <w:ilvl w:val="0"/>
          <w:numId w:val="0"/>
        </w:numPr>
        <w:spacing w:after="120"/>
      </w:pPr>
      <w:r>
        <w:t>Za Odesílatele:</w:t>
      </w:r>
    </w:p>
    <w:p w:rsidR="00E5658F" w:rsidRDefault="00E5658F" w:rsidP="00E5658F">
      <w:pPr>
        <w:numPr>
          <w:ilvl w:val="0"/>
          <w:numId w:val="0"/>
        </w:numPr>
        <w:spacing w:after="120"/>
      </w:pPr>
    </w:p>
    <w:p w:rsidR="00E5658F" w:rsidRDefault="00E5658F" w:rsidP="00E565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658F" w:rsidRDefault="00E5658F" w:rsidP="00E5658F">
      <w:pPr>
        <w:numPr>
          <w:ilvl w:val="0"/>
          <w:numId w:val="0"/>
        </w:numPr>
        <w:spacing w:after="120"/>
        <w:jc w:val="center"/>
      </w:pPr>
    </w:p>
    <w:p w:rsidR="00E5658F" w:rsidRDefault="00090434" w:rsidP="00E5658F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E5658F" w:rsidRPr="00E5658F" w:rsidRDefault="00090434" w:rsidP="00E5658F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E5658F" w:rsidRPr="00E5658F" w:rsidSect="00E5658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D1" w:rsidRDefault="005129D1">
      <w:r>
        <w:separator/>
      </w:r>
    </w:p>
  </w:endnote>
  <w:endnote w:type="continuationSeparator" w:id="0">
    <w:p w:rsidR="005129D1" w:rsidRDefault="0051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9043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9043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D1" w:rsidRDefault="005129D1">
      <w:r>
        <w:separator/>
      </w:r>
    </w:p>
  </w:footnote>
  <w:footnote w:type="continuationSeparator" w:id="0">
    <w:p w:rsidR="005129D1" w:rsidRDefault="00512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F06B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CC996" wp14:editId="46BE779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565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3FF2F62" wp14:editId="3FC96D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565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982207-1065/2015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735E12" wp14:editId="3DECA15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ECE2C56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0434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29D1"/>
    <w:rsid w:val="00541F53"/>
    <w:rsid w:val="00547784"/>
    <w:rsid w:val="005611F3"/>
    <w:rsid w:val="0057375C"/>
    <w:rsid w:val="005903FC"/>
    <w:rsid w:val="0059319D"/>
    <w:rsid w:val="005960F2"/>
    <w:rsid w:val="005A2863"/>
    <w:rsid w:val="005A4070"/>
    <w:rsid w:val="005E426D"/>
    <w:rsid w:val="00611254"/>
    <w:rsid w:val="00613750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6BE"/>
    <w:rsid w:val="008F0B29"/>
    <w:rsid w:val="008F2BFB"/>
    <w:rsid w:val="00907F89"/>
    <w:rsid w:val="009161FD"/>
    <w:rsid w:val="00942F32"/>
    <w:rsid w:val="0094479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58F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8AAB-78A4-44A5-9D74-734327DE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6</Pages>
  <Words>2036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2</cp:revision>
  <cp:lastPrinted>2015-11-24T10:10:00Z</cp:lastPrinted>
  <dcterms:created xsi:type="dcterms:W3CDTF">2016-12-07T09:20:00Z</dcterms:created>
  <dcterms:modified xsi:type="dcterms:W3CDTF">2016-12-07T09:20:00Z</dcterms:modified>
</cp:coreProperties>
</file>