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595F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</w:t>
      </w:r>
      <w:r w:rsidR="00595F8A">
        <w:rPr>
          <w:b/>
          <w:sz w:val="24"/>
          <w:szCs w:val="24"/>
        </w:rPr>
        <w:t>R-</w:t>
      </w:r>
      <w:r w:rsidR="00DA0030">
        <w:rPr>
          <w:b/>
          <w:sz w:val="24"/>
          <w:szCs w:val="24"/>
        </w:rPr>
        <w:t>4</w:t>
      </w:r>
      <w:r w:rsidR="00595F8A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/OM/19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0030">
        <w:rPr>
          <w:b/>
          <w:sz w:val="24"/>
          <w:szCs w:val="24"/>
        </w:rPr>
        <w:t>září</w:t>
      </w:r>
      <w:r w:rsidR="00DA00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2019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595F8A">
        <w:rPr>
          <w:sz w:val="24"/>
          <w:szCs w:val="24"/>
        </w:rPr>
        <w:t>10</w:t>
      </w:r>
      <w:r w:rsidR="00951019">
        <w:rPr>
          <w:sz w:val="24"/>
          <w:szCs w:val="24"/>
        </w:rPr>
        <w:t>.9</w:t>
      </w:r>
      <w:r>
        <w:rPr>
          <w:sz w:val="24"/>
          <w:szCs w:val="24"/>
        </w:rPr>
        <w:t>.2019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:rsidTr="00951019">
        <w:trPr>
          <w:trHeight w:val="328"/>
        </w:trPr>
        <w:tc>
          <w:tcPr>
            <w:tcW w:w="1630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951019" w:rsidRPr="00C95266" w:rsidRDefault="00B13E63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r w:rsidR="00595F8A" w:rsidRPr="00C95266">
              <w:rPr>
                <w:sz w:val="24"/>
                <w:szCs w:val="24"/>
              </w:rPr>
              <w:t>BLVC-10P</w:t>
            </w:r>
          </w:p>
          <w:p w:rsidR="00595F8A" w:rsidRPr="00C95266" w:rsidRDefault="00595F8A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PARAS-5P</w:t>
            </w:r>
          </w:p>
          <w:p w:rsidR="00595F8A" w:rsidRPr="00C95266" w:rsidRDefault="00595F8A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VISNAS-5P</w:t>
            </w:r>
          </w:p>
          <w:p w:rsidR="00595F8A" w:rsidRPr="00C95266" w:rsidRDefault="00EC00B2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BTC-10P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NAB-19-00</w:t>
            </w:r>
            <w:r w:rsidR="00951019" w:rsidRPr="00C95266">
              <w:rPr>
                <w:sz w:val="24"/>
                <w:szCs w:val="24"/>
              </w:rPr>
              <w:t>8</w:t>
            </w:r>
            <w:r w:rsidR="00595F8A" w:rsidRPr="00C95266">
              <w:rPr>
                <w:sz w:val="24"/>
                <w:szCs w:val="24"/>
              </w:rPr>
              <w:t>55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:rsidR="00951019" w:rsidRPr="00C95266" w:rsidRDefault="00595F8A" w:rsidP="00DA0030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>10</w:t>
            </w:r>
            <w:r w:rsidR="00951019" w:rsidRPr="00C95266">
              <w:rPr>
                <w:sz w:val="24"/>
                <w:szCs w:val="24"/>
              </w:rPr>
              <w:t>.9</w:t>
            </w:r>
            <w:r w:rsidR="00166664" w:rsidRPr="00C95266">
              <w:rPr>
                <w:sz w:val="24"/>
                <w:szCs w:val="24"/>
              </w:rPr>
              <w:t xml:space="preserve">.2019 u Vás </w:t>
            </w:r>
            <w:proofErr w:type="gramStart"/>
            <w:r w:rsidR="00166664" w:rsidRPr="00C95266">
              <w:rPr>
                <w:sz w:val="24"/>
                <w:szCs w:val="24"/>
              </w:rPr>
              <w:t>objednáváme :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 </w:t>
            </w:r>
            <w:r w:rsidR="00F04BFA" w:rsidRPr="00C95266">
              <w:rPr>
                <w:sz w:val="24"/>
                <w:szCs w:val="24"/>
              </w:rPr>
              <w:t xml:space="preserve">       </w:t>
            </w:r>
          </w:p>
          <w:p w:rsidR="00951019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BLV </w:t>
            </w:r>
            <w:proofErr w:type="spellStart"/>
            <w:r w:rsidRPr="00C95266">
              <w:rPr>
                <w:sz w:val="24"/>
                <w:szCs w:val="24"/>
              </w:rPr>
              <w:t>Competition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  <w:proofErr w:type="spellStart"/>
            <w:r w:rsidRPr="00C95266">
              <w:rPr>
                <w:sz w:val="24"/>
                <w:szCs w:val="24"/>
              </w:rPr>
              <w:t>Paratube</w:t>
            </w:r>
            <w:r w:rsidR="00C95266">
              <w:rPr>
                <w:sz w:val="24"/>
                <w:szCs w:val="24"/>
              </w:rPr>
              <w:t>rculosis</w:t>
            </w:r>
            <w:proofErr w:type="spellEnd"/>
            <w:r w:rsidR="00C95266">
              <w:rPr>
                <w:sz w:val="24"/>
                <w:szCs w:val="24"/>
              </w:rPr>
              <w:t xml:space="preserve"> </w:t>
            </w:r>
            <w:proofErr w:type="spellStart"/>
            <w:r w:rsidR="00C95266">
              <w:rPr>
                <w:sz w:val="24"/>
                <w:szCs w:val="24"/>
              </w:rPr>
              <w:t>Indirect</w:t>
            </w:r>
            <w:proofErr w:type="spellEnd"/>
            <w:r w:rsidR="00C95266">
              <w:rPr>
                <w:sz w:val="24"/>
                <w:szCs w:val="24"/>
              </w:rPr>
              <w:t xml:space="preserve"> Screening t.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MVV/CAEV </w:t>
            </w:r>
            <w:proofErr w:type="spellStart"/>
            <w:r w:rsidRPr="00C95266">
              <w:rPr>
                <w:sz w:val="24"/>
                <w:szCs w:val="24"/>
              </w:rPr>
              <w:t>Indirect</w:t>
            </w:r>
            <w:proofErr w:type="spellEnd"/>
            <w:r w:rsidRPr="00C95266">
              <w:rPr>
                <w:sz w:val="24"/>
                <w:szCs w:val="24"/>
              </w:rPr>
              <w:t xml:space="preserve"> screening test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  <w:proofErr w:type="spellStart"/>
            <w:r w:rsidRPr="00C95266">
              <w:rPr>
                <w:sz w:val="24"/>
                <w:szCs w:val="24"/>
              </w:rPr>
              <w:t>Bluetongue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  <w:proofErr w:type="spellStart"/>
            <w:r w:rsidRPr="00C95266">
              <w:rPr>
                <w:sz w:val="24"/>
                <w:szCs w:val="24"/>
              </w:rPr>
              <w:t>Competition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</w:p>
          <w:p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proofErr w:type="gramStart"/>
            <w:r w:rsidRPr="00C95266">
              <w:rPr>
                <w:sz w:val="24"/>
                <w:szCs w:val="24"/>
              </w:rPr>
              <w:t>Doprava :</w:t>
            </w:r>
            <w:proofErr w:type="gramEnd"/>
            <w:r w:rsidRPr="00C95266">
              <w:rPr>
                <w:sz w:val="24"/>
                <w:szCs w:val="24"/>
              </w:rPr>
              <w:t xml:space="preserve">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:rsidR="00595F8A" w:rsidRP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 w:rsidRPr="00C95266">
              <w:rPr>
                <w:sz w:val="24"/>
                <w:szCs w:val="24"/>
              </w:rPr>
              <w:t>dopravy :</w:t>
            </w:r>
            <w:proofErr w:type="gramEnd"/>
          </w:p>
          <w:p w:rsidR="00F04BFA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3</w:t>
            </w:r>
            <w:r w:rsidR="00EC00B2">
              <w:rPr>
                <w:sz w:val="24"/>
                <w:szCs w:val="24"/>
              </w:rPr>
              <w:t>81</w:t>
            </w:r>
            <w:r w:rsidRPr="00C95266">
              <w:rPr>
                <w:sz w:val="24"/>
                <w:szCs w:val="24"/>
              </w:rPr>
              <w:t> </w:t>
            </w:r>
            <w:r w:rsidR="00EC00B2">
              <w:rPr>
                <w:sz w:val="24"/>
                <w:szCs w:val="24"/>
              </w:rPr>
              <w:t>179</w:t>
            </w:r>
            <w:r w:rsidRPr="00C95266">
              <w:rPr>
                <w:sz w:val="24"/>
                <w:szCs w:val="24"/>
              </w:rPr>
              <w:t xml:space="preserve">,-Kč + DPH = </w:t>
            </w:r>
            <w:r w:rsidR="00EC00B2">
              <w:rPr>
                <w:sz w:val="24"/>
                <w:szCs w:val="24"/>
              </w:rPr>
              <w:t>461 226,59</w:t>
            </w:r>
            <w:r w:rsidRPr="00C95266">
              <w:rPr>
                <w:sz w:val="24"/>
                <w:szCs w:val="24"/>
              </w:rPr>
              <w:t xml:space="preserve"> Kč (</w:t>
            </w:r>
            <w:proofErr w:type="spellStart"/>
            <w:r w:rsidRPr="00C95266">
              <w:rPr>
                <w:sz w:val="24"/>
                <w:szCs w:val="24"/>
              </w:rPr>
              <w:t>vč.DPH</w:t>
            </w:r>
            <w:proofErr w:type="spellEnd"/>
            <w:r w:rsidRPr="00C95266">
              <w:rPr>
                <w:sz w:val="24"/>
                <w:szCs w:val="24"/>
              </w:rPr>
              <w:t>)</w:t>
            </w:r>
            <w:r w:rsidR="00DA0030" w:rsidRPr="00C95266">
              <w:rPr>
                <w:sz w:val="24"/>
                <w:szCs w:val="24"/>
              </w:rPr>
              <w:t xml:space="preserve">                </w:t>
            </w:r>
            <w:r w:rsidR="00F04BFA" w:rsidRPr="00C95266">
              <w:rPr>
                <w:sz w:val="24"/>
                <w:szCs w:val="24"/>
              </w:rPr>
              <w:t xml:space="preserve"> </w:t>
            </w:r>
          </w:p>
          <w:p w:rsidR="00166664" w:rsidRPr="00C9526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</w:t>
            </w:r>
          </w:p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Pro </w:t>
            </w:r>
            <w:proofErr w:type="gramStart"/>
            <w:r w:rsidRPr="00C95266">
              <w:rPr>
                <w:sz w:val="24"/>
                <w:szCs w:val="24"/>
              </w:rPr>
              <w:t>středisko :</w:t>
            </w:r>
            <w:proofErr w:type="gramEnd"/>
            <w:r w:rsidRPr="00C95266">
              <w:rPr>
                <w:sz w:val="24"/>
                <w:szCs w:val="24"/>
              </w:rPr>
              <w:t xml:space="preserve"> </w:t>
            </w:r>
            <w:proofErr w:type="spellStart"/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  <w:proofErr w:type="spellEnd"/>
          </w:p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</w:t>
            </w:r>
            <w:proofErr w:type="gramStart"/>
            <w:r w:rsidRPr="00C95266">
              <w:rPr>
                <w:sz w:val="24"/>
                <w:szCs w:val="24"/>
              </w:rPr>
              <w:t>operace :</w:t>
            </w:r>
            <w:proofErr w:type="gramEnd"/>
            <w:r w:rsidRPr="00C95266">
              <w:rPr>
                <w:sz w:val="24"/>
                <w:szCs w:val="24"/>
              </w:rPr>
              <w:t xml:space="preserve"> MVDr. Kamil Sedlák, Ph.D.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C95266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951019" w:rsidRPr="00C95266" w:rsidRDefault="00166664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951019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22 557,-</w:t>
            </w:r>
          </w:p>
          <w:p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16 687,-</w:t>
            </w:r>
          </w:p>
          <w:p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17 395,-</w:t>
            </w:r>
          </w:p>
          <w:p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</w:t>
            </w:r>
            <w:r w:rsidR="00EC00B2">
              <w:rPr>
                <w:sz w:val="24"/>
                <w:szCs w:val="24"/>
              </w:rPr>
              <w:t>26 435</w:t>
            </w:r>
            <w:r w:rsidRPr="00C95266">
              <w:rPr>
                <w:sz w:val="24"/>
                <w:szCs w:val="24"/>
              </w:rPr>
              <w:t>,-</w:t>
            </w:r>
          </w:p>
        </w:tc>
        <w:tc>
          <w:tcPr>
            <w:tcW w:w="1134" w:type="dxa"/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C95266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C95266" w:rsidRDefault="00F04BFA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</w:t>
            </w:r>
            <w:r w:rsidR="003901E8" w:rsidRPr="00C95266">
              <w:rPr>
                <w:sz w:val="24"/>
                <w:szCs w:val="24"/>
              </w:rPr>
              <w:t>7</w:t>
            </w:r>
            <w:r w:rsidR="00166664" w:rsidRPr="00C95266">
              <w:rPr>
                <w:sz w:val="24"/>
                <w:szCs w:val="24"/>
              </w:rPr>
              <w:t xml:space="preserve"> bal</w:t>
            </w:r>
          </w:p>
          <w:p w:rsidR="00DA0030" w:rsidRPr="00C95266" w:rsidRDefault="00DA0030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</w:t>
            </w:r>
            <w:r w:rsidR="003901E8" w:rsidRPr="00C95266">
              <w:rPr>
                <w:sz w:val="24"/>
                <w:szCs w:val="24"/>
              </w:rPr>
              <w:t>5</w:t>
            </w:r>
            <w:r w:rsidRPr="00C95266">
              <w:rPr>
                <w:sz w:val="24"/>
                <w:szCs w:val="24"/>
              </w:rPr>
              <w:t xml:space="preserve"> bal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5 bal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2 bal</w:t>
            </w:r>
          </w:p>
        </w:tc>
        <w:tc>
          <w:tcPr>
            <w:tcW w:w="1417" w:type="dxa"/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C95266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/ á 10 </w:t>
            </w:r>
            <w:proofErr w:type="spellStart"/>
            <w:r w:rsidRPr="00C95266">
              <w:rPr>
                <w:sz w:val="24"/>
                <w:szCs w:val="24"/>
              </w:rPr>
              <w:t>dest</w:t>
            </w:r>
            <w:proofErr w:type="spellEnd"/>
            <w:r w:rsidRPr="00C95266">
              <w:rPr>
                <w:sz w:val="24"/>
                <w:szCs w:val="24"/>
              </w:rPr>
              <w:t>. /</w:t>
            </w:r>
          </w:p>
          <w:p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/ á 5 </w:t>
            </w:r>
            <w:proofErr w:type="spellStart"/>
            <w:r w:rsidRPr="00C95266">
              <w:rPr>
                <w:sz w:val="24"/>
                <w:szCs w:val="24"/>
              </w:rPr>
              <w:t>dest</w:t>
            </w:r>
            <w:proofErr w:type="spellEnd"/>
            <w:r w:rsidRPr="00C95266">
              <w:rPr>
                <w:sz w:val="24"/>
                <w:szCs w:val="24"/>
              </w:rPr>
              <w:t>. /</w:t>
            </w:r>
          </w:p>
          <w:p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/ á 5 </w:t>
            </w:r>
            <w:proofErr w:type="spellStart"/>
            <w:r w:rsidRPr="00C95266">
              <w:rPr>
                <w:sz w:val="24"/>
                <w:szCs w:val="24"/>
              </w:rPr>
              <w:t>dest</w:t>
            </w:r>
            <w:proofErr w:type="spellEnd"/>
            <w:r w:rsidRPr="00C95266">
              <w:rPr>
                <w:sz w:val="24"/>
                <w:szCs w:val="24"/>
              </w:rPr>
              <w:t>. /</w:t>
            </w:r>
          </w:p>
          <w:p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/ á 5 </w:t>
            </w:r>
            <w:proofErr w:type="spellStart"/>
            <w:r w:rsidRPr="00C95266">
              <w:rPr>
                <w:sz w:val="24"/>
                <w:szCs w:val="24"/>
              </w:rPr>
              <w:t>dest</w:t>
            </w:r>
            <w:proofErr w:type="spellEnd"/>
            <w:r w:rsidRPr="00C95266">
              <w:rPr>
                <w:sz w:val="24"/>
                <w:szCs w:val="24"/>
              </w:rPr>
              <w:t>. /</w:t>
            </w:r>
          </w:p>
          <w:p w:rsidR="00951019" w:rsidRPr="00C95266" w:rsidRDefault="00951019" w:rsidP="00951019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D61BAE" w:rsidRDefault="00D61BAE" w:rsidP="00D61BAE">
      <w:r>
        <w:t>Dobrý den,</w:t>
      </w:r>
    </w:p>
    <w:p w:rsidR="00D61BAE" w:rsidRDefault="00D61BAE" w:rsidP="00D61BAE"/>
    <w:p w:rsidR="00D61BAE" w:rsidRDefault="00D61BAE" w:rsidP="00D61BAE">
      <w:r>
        <w:t>touto cestou zasílám akceptaci objednávky č. R-430/OM/19 v celkové</w:t>
      </w:r>
    </w:p>
    <w:p w:rsidR="00D61BAE" w:rsidRDefault="00D61BAE" w:rsidP="00D61BAE">
      <w:r>
        <w:t xml:space="preserve">částce </w:t>
      </w:r>
      <w:proofErr w:type="gramStart"/>
      <w:r>
        <w:t>381.179,-</w:t>
      </w:r>
      <w:proofErr w:type="gramEnd"/>
      <w:r>
        <w:t>kč bez DPH.</w:t>
      </w:r>
    </w:p>
    <w:p w:rsidR="00D61BAE" w:rsidRDefault="00D61BAE" w:rsidP="00D61BAE"/>
    <w:p w:rsidR="00D61BAE" w:rsidRDefault="00D61BAE" w:rsidP="00D61BAE">
      <w:r>
        <w:t>Prosím o vložení do registru smluv.</w:t>
      </w:r>
    </w:p>
    <w:p w:rsidR="00D61BAE" w:rsidRDefault="00D61BAE" w:rsidP="00D61BAE"/>
    <w:p w:rsidR="00D61BAE" w:rsidRDefault="00D61BAE" w:rsidP="00D61BAE">
      <w:r>
        <w:t>děkuji,</w:t>
      </w:r>
      <w:r>
        <w:br w:type="textWrapping" w:clear="all"/>
      </w:r>
      <w:bookmarkStart w:id="0" w:name="_GoBack"/>
      <w:bookmarkEnd w:id="0"/>
    </w:p>
    <w:p w:rsidR="00D61BAE" w:rsidRDefault="00D61BAE" w:rsidP="00D61BAE">
      <w:pPr>
        <w:rPr>
          <w:sz w:val="19"/>
          <w:szCs w:val="19"/>
        </w:rPr>
      </w:pPr>
    </w:p>
    <w:p w:rsidR="00D61BAE" w:rsidRDefault="00D61BAE" w:rsidP="00D61BAE">
      <w:pPr>
        <w:rPr>
          <w:sz w:val="19"/>
          <w:szCs w:val="19"/>
        </w:rPr>
      </w:pPr>
    </w:p>
    <w:p w:rsidR="00D61BAE" w:rsidRDefault="00D61BAE" w:rsidP="00D61BAE">
      <w:pPr>
        <w:rPr>
          <w:rFonts w:ascii="Tahoma" w:hAnsi="Tahoma" w:cs="Tahoma"/>
          <w:sz w:val="19"/>
          <w:szCs w:val="19"/>
        </w:rPr>
      </w:pPr>
      <w:r>
        <w:rPr>
          <w:rStyle w:val="Siln"/>
          <w:rFonts w:ascii="Arial" w:hAnsi="Arial" w:cs="Arial"/>
          <w:color w:val="0000CD"/>
          <w:sz w:val="21"/>
          <w:szCs w:val="21"/>
        </w:rPr>
        <w:t>Ilona Růžičková</w:t>
      </w:r>
    </w:p>
    <w:p w:rsidR="00D61BAE" w:rsidRDefault="00D61BAE" w:rsidP="00D61BAE">
      <w:pPr>
        <w:rPr>
          <w:rFonts w:cs="Calibri"/>
          <w:sz w:val="19"/>
          <w:szCs w:val="19"/>
        </w:rPr>
      </w:pPr>
      <w:r>
        <w:rPr>
          <w:sz w:val="19"/>
          <w:szCs w:val="19"/>
        </w:rPr>
        <w:br/>
      </w:r>
      <w:r>
        <w:rPr>
          <w:rStyle w:val="Siln"/>
          <w:color w:val="FF8C00"/>
          <w:sz w:val="24"/>
          <w:szCs w:val="24"/>
        </w:rPr>
        <w:t xml:space="preserve">O.K. SERVIS </w:t>
      </w:r>
      <w:proofErr w:type="spellStart"/>
      <w:r>
        <w:rPr>
          <w:rStyle w:val="Siln"/>
          <w:color w:val="FF8C00"/>
          <w:sz w:val="24"/>
          <w:szCs w:val="24"/>
        </w:rPr>
        <w:t>BioPro</w:t>
      </w:r>
      <w:proofErr w:type="spellEnd"/>
      <w:r>
        <w:rPr>
          <w:rStyle w:val="Siln"/>
          <w:color w:val="FF8C00"/>
          <w:sz w:val="24"/>
          <w:szCs w:val="24"/>
        </w:rPr>
        <w:t>, s.r.o.</w:t>
      </w:r>
      <w:r>
        <w:rPr>
          <w:sz w:val="19"/>
          <w:szCs w:val="19"/>
        </w:rPr>
        <w:br/>
      </w:r>
      <w:r>
        <w:rPr>
          <w:color w:val="0000CD"/>
          <w:sz w:val="19"/>
          <w:szCs w:val="19"/>
        </w:rPr>
        <w:t>Bořetická 2668/1, 193 00 Praha 9 - Horní Počernice</w:t>
      </w:r>
      <w:r>
        <w:rPr>
          <w:color w:val="0000CD"/>
          <w:sz w:val="19"/>
          <w:szCs w:val="19"/>
        </w:rPr>
        <w:br/>
        <w:t>Tel.:       </w:t>
      </w:r>
      <w:hyperlink r:id="rId7" w:tgtFrame="_blank" w:history="1">
        <w:r>
          <w:rPr>
            <w:rStyle w:val="Hypertextovodkaz"/>
            <w:color w:val="1155CC"/>
            <w:sz w:val="19"/>
            <w:szCs w:val="19"/>
          </w:rPr>
          <w:t>+420 281 091 460</w:t>
        </w:r>
      </w:hyperlink>
      <w:r>
        <w:rPr>
          <w:color w:val="0000CD"/>
          <w:sz w:val="19"/>
          <w:szCs w:val="19"/>
        </w:rPr>
        <w:br/>
        <w:t>Fax.:      </w:t>
      </w:r>
      <w:hyperlink r:id="rId8" w:tgtFrame="_blank" w:history="1">
        <w:r>
          <w:rPr>
            <w:rStyle w:val="Hypertextovodkaz"/>
            <w:color w:val="1155CC"/>
            <w:sz w:val="19"/>
            <w:szCs w:val="19"/>
          </w:rPr>
          <w:t>+420 281 866 264</w:t>
        </w:r>
      </w:hyperlink>
      <w:r>
        <w:rPr>
          <w:color w:val="0000CD"/>
          <w:sz w:val="19"/>
          <w:szCs w:val="19"/>
        </w:rPr>
        <w:br/>
        <w:t>Mob.:     </w:t>
      </w:r>
      <w:hyperlink r:id="rId9" w:tgtFrame="_blank" w:history="1">
        <w:r>
          <w:rPr>
            <w:rStyle w:val="Hypertextovodkaz"/>
            <w:color w:val="1155CC"/>
            <w:sz w:val="19"/>
            <w:szCs w:val="19"/>
          </w:rPr>
          <w:t>+420 724 461 505</w:t>
        </w:r>
      </w:hyperlink>
      <w:r>
        <w:rPr>
          <w:color w:val="0000CD"/>
          <w:sz w:val="19"/>
          <w:szCs w:val="19"/>
        </w:rPr>
        <w:br/>
        <w:t>E-mail:  </w:t>
      </w:r>
      <w:hyperlink r:id="rId10" w:tgtFrame="_blank" w:history="1">
        <w:r>
          <w:rPr>
            <w:rStyle w:val="Hypertextovodkaz"/>
            <w:color w:val="1155CC"/>
            <w:sz w:val="19"/>
            <w:szCs w:val="19"/>
          </w:rPr>
          <w:t>i</w:t>
        </w:r>
      </w:hyperlink>
      <w:r>
        <w:rPr>
          <w:color w:val="0000CD"/>
          <w:sz w:val="19"/>
          <w:szCs w:val="19"/>
        </w:rPr>
        <w:t>.</w:t>
      </w:r>
      <w:hyperlink r:id="rId11" w:tgtFrame="_blank" w:history="1">
        <w:r>
          <w:rPr>
            <w:rStyle w:val="Hypertextovodkaz"/>
            <w:color w:val="1155CC"/>
            <w:sz w:val="19"/>
            <w:szCs w:val="19"/>
          </w:rPr>
          <w:t>ruzickova@oks.cz</w:t>
        </w:r>
      </w:hyperlink>
      <w:r>
        <w:rPr>
          <w:sz w:val="19"/>
          <w:szCs w:val="19"/>
        </w:rPr>
        <w:br/>
      </w:r>
      <w:r>
        <w:rPr>
          <w:color w:val="0000CD"/>
          <w:sz w:val="19"/>
          <w:szCs w:val="19"/>
        </w:rPr>
        <w:t>www:     </w:t>
      </w:r>
      <w:hyperlink r:id="rId12" w:tgtFrame="_blank" w:history="1">
        <w:r>
          <w:rPr>
            <w:rStyle w:val="Hypertextovodkaz"/>
            <w:color w:val="1155CC"/>
            <w:sz w:val="19"/>
            <w:szCs w:val="19"/>
          </w:rPr>
          <w:t>www.biopro.cz</w:t>
        </w:r>
      </w:hyperlink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</w:t>
      </w:r>
    </w:p>
    <w:sectPr w:rsidR="000438A6" w:rsidSect="00AD6B79">
      <w:headerReference w:type="default" r:id="rId13"/>
      <w:footerReference w:type="default" r:id="rId14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79" w:rsidRDefault="00323779" w:rsidP="003C47F6">
      <w:pPr>
        <w:spacing w:after="0" w:line="240" w:lineRule="auto"/>
      </w:pPr>
      <w:r>
        <w:separator/>
      </w:r>
    </w:p>
  </w:endnote>
  <w:endnote w:type="continuationSeparator" w:id="0">
    <w:p w:rsidR="00323779" w:rsidRDefault="0032377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79" w:rsidRDefault="00323779" w:rsidP="003C47F6">
      <w:pPr>
        <w:spacing w:after="0" w:line="240" w:lineRule="auto"/>
      </w:pPr>
      <w:r>
        <w:separator/>
      </w:r>
    </w:p>
  </w:footnote>
  <w:footnote w:type="continuationSeparator" w:id="0">
    <w:p w:rsidR="00323779" w:rsidRDefault="0032377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C0952"/>
    <w:rsid w:val="00104CD5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C6702"/>
    <w:rsid w:val="002D0488"/>
    <w:rsid w:val="002E792C"/>
    <w:rsid w:val="002E7A56"/>
    <w:rsid w:val="002F211D"/>
    <w:rsid w:val="0031462A"/>
    <w:rsid w:val="00323779"/>
    <w:rsid w:val="00342FD3"/>
    <w:rsid w:val="00343BC5"/>
    <w:rsid w:val="00363150"/>
    <w:rsid w:val="003715CF"/>
    <w:rsid w:val="003901E8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B6C14"/>
    <w:rsid w:val="005C0293"/>
    <w:rsid w:val="005C178B"/>
    <w:rsid w:val="005C6962"/>
    <w:rsid w:val="005C7C87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B447C"/>
    <w:rsid w:val="007D1E0A"/>
    <w:rsid w:val="00835527"/>
    <w:rsid w:val="00837A59"/>
    <w:rsid w:val="008629DA"/>
    <w:rsid w:val="0088234D"/>
    <w:rsid w:val="008B3BC7"/>
    <w:rsid w:val="008C016E"/>
    <w:rsid w:val="008C3CD9"/>
    <w:rsid w:val="008E2030"/>
    <w:rsid w:val="00927E77"/>
    <w:rsid w:val="00932009"/>
    <w:rsid w:val="0093594D"/>
    <w:rsid w:val="00944970"/>
    <w:rsid w:val="00951019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476B6"/>
    <w:rsid w:val="00C87BDC"/>
    <w:rsid w:val="00C95266"/>
    <w:rsid w:val="00CC5294"/>
    <w:rsid w:val="00D61BAE"/>
    <w:rsid w:val="00D66428"/>
    <w:rsid w:val="00D8117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34599"/>
  <w15:docId w15:val="{A7C7BDED-B7EA-4C46-8FCF-94F93E1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6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81%20866%2026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%2B420%20281%20091%20460" TargetMode="External"/><Relationship Id="rId12" Type="http://schemas.openxmlformats.org/officeDocument/2006/relationships/hyperlink" Target="http://www.biopro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uzickova@ok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.takacova@ok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724%20461%2050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A883-286B-4F88-8BD1-0FB834A0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2019-09-12T06:49:00Z</cp:lastPrinted>
  <dcterms:created xsi:type="dcterms:W3CDTF">2019-09-12T08:37:00Z</dcterms:created>
  <dcterms:modified xsi:type="dcterms:W3CDTF">2019-09-12T08:37:00Z</dcterms:modified>
</cp:coreProperties>
</file>