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3A4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FAC">
        <w:rPr>
          <w:rFonts w:ascii="Times New Roman" w:hAnsi="Times New Roman" w:cs="Times New Roman"/>
          <w:b/>
          <w:sz w:val="28"/>
          <w:szCs w:val="28"/>
        </w:rPr>
        <w:t>4</w:t>
      </w:r>
      <w:r w:rsidR="009B23B1">
        <w:rPr>
          <w:rFonts w:ascii="Times New Roman" w:hAnsi="Times New Roman" w:cs="Times New Roman"/>
          <w:b/>
          <w:sz w:val="28"/>
          <w:szCs w:val="28"/>
        </w:rPr>
        <w:t>5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 xml:space="preserve">Komerční </w:t>
      </w:r>
      <w:r w:rsidR="003A4D9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3A4D92">
        <w:rPr>
          <w:rFonts w:ascii="Times New Roman" w:hAnsi="Times New Roman" w:cs="Times New Roman"/>
          <w:sz w:val="24"/>
          <w:szCs w:val="24"/>
        </w:rPr>
        <w:tab/>
      </w:r>
      <w:r w:rsidR="003A4D92">
        <w:rPr>
          <w:rFonts w:ascii="Times New Roman" w:hAnsi="Times New Roman" w:cs="Times New Roman"/>
          <w:sz w:val="24"/>
          <w:szCs w:val="24"/>
        </w:rPr>
        <w:tab/>
        <w:t>639-461/0100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</w:t>
      </w:r>
      <w:r w:rsidR="003A4D92">
        <w:rPr>
          <w:rFonts w:ascii="Times New Roman" w:hAnsi="Times New Roman" w:cs="Times New Roman"/>
          <w:sz w:val="24"/>
          <w:szCs w:val="24"/>
        </w:rPr>
        <w:t>.“)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9B23B1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EUROVIA CS,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9B23B1" w:rsidRPr="009B23B1">
        <w:rPr>
          <w:rFonts w:ascii="Times New Roman" w:hAnsi="Times New Roman" w:cs="Times New Roman"/>
          <w:sz w:val="24"/>
          <w:szCs w:val="24"/>
        </w:rPr>
        <w:t>Národní 138/10 Nové Město, 110 00 Praha 1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9B23B1">
        <w:rPr>
          <w:rFonts w:ascii="Times New Roman" w:hAnsi="Times New Roman" w:cs="Times New Roman"/>
          <w:sz w:val="24"/>
          <w:szCs w:val="24"/>
        </w:rPr>
        <w:t>45274924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9B23B1">
        <w:rPr>
          <w:rFonts w:ascii="Times New Roman" w:hAnsi="Times New Roman" w:cs="Times New Roman"/>
          <w:sz w:val="24"/>
          <w:szCs w:val="24"/>
        </w:rPr>
        <w:t>CZ45274924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9B23B1">
        <w:rPr>
          <w:rFonts w:ascii="Times New Roman" w:hAnsi="Times New Roman" w:cs="Times New Roman"/>
          <w:sz w:val="24"/>
          <w:szCs w:val="24"/>
        </w:rPr>
        <w:t>Komerční banka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9B23B1">
        <w:rPr>
          <w:rFonts w:ascii="Times New Roman" w:hAnsi="Times New Roman" w:cs="Times New Roman"/>
          <w:sz w:val="24"/>
          <w:szCs w:val="24"/>
        </w:rPr>
        <w:t>141320112/0100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9B23B1">
        <w:rPr>
          <w:rFonts w:ascii="Times New Roman" w:hAnsi="Times New Roman" w:cs="Times New Roman"/>
          <w:sz w:val="24"/>
          <w:szCs w:val="24"/>
        </w:rPr>
        <w:t>EUROVIA CS, a.s.</w:t>
      </w:r>
      <w:r w:rsidR="003A4D9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DC26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="003A4D9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 xml:space="preserve">smlouvy o </w:t>
      </w:r>
      <w:r w:rsidR="003A4D92">
        <w:rPr>
          <w:rFonts w:ascii="Times New Roman" w:hAnsi="Times New Roman" w:cs="Times New Roman"/>
          <w:sz w:val="24"/>
          <w:szCs w:val="24"/>
        </w:rPr>
        <w:t>poskytování služeb evidenční číslo objednatele</w:t>
      </w:r>
      <w:r w:rsidR="003A4D92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F13AED">
        <w:rPr>
          <w:rFonts w:ascii="Times New Roman" w:hAnsi="Times New Roman" w:cs="Times New Roman"/>
          <w:sz w:val="24"/>
          <w:szCs w:val="24"/>
        </w:rPr>
        <w:t>115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3A4D92">
        <w:rPr>
          <w:rFonts w:ascii="Times New Roman" w:hAnsi="Times New Roman" w:cs="Times New Roman"/>
          <w:sz w:val="24"/>
          <w:szCs w:val="24"/>
        </w:rPr>
        <w:t>, evidenční číslo poskytovatele 1517.</w:t>
      </w:r>
      <w:r w:rsidR="0018250D">
        <w:rPr>
          <w:rFonts w:ascii="Times New Roman" w:hAnsi="Times New Roman" w:cs="Times New Roman"/>
          <w:sz w:val="24"/>
          <w:szCs w:val="24"/>
        </w:rPr>
        <w:t>7</w:t>
      </w:r>
      <w:r w:rsidR="003A4D92">
        <w:rPr>
          <w:rFonts w:ascii="Times New Roman" w:hAnsi="Times New Roman" w:cs="Times New Roman"/>
          <w:sz w:val="24"/>
          <w:szCs w:val="24"/>
        </w:rPr>
        <w:t>02 1999 LKO - 05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F13AED">
        <w:rPr>
          <w:rFonts w:ascii="Times New Roman" w:hAnsi="Times New Roman" w:cs="Times New Roman"/>
          <w:sz w:val="24"/>
          <w:szCs w:val="24"/>
        </w:rPr>
        <w:t>1</w:t>
      </w:r>
      <w:r w:rsidR="00492805">
        <w:rPr>
          <w:rFonts w:ascii="Times New Roman" w:hAnsi="Times New Roman" w:cs="Times New Roman"/>
          <w:sz w:val="24"/>
          <w:szCs w:val="24"/>
        </w:rPr>
        <w:t>.</w:t>
      </w:r>
      <w:r w:rsidR="00F13AED">
        <w:rPr>
          <w:rFonts w:ascii="Times New Roman" w:hAnsi="Times New Roman" w:cs="Times New Roman"/>
          <w:sz w:val="24"/>
          <w:szCs w:val="24"/>
        </w:rPr>
        <w:t>12</w:t>
      </w:r>
      <w:r w:rsidR="00356BFC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F13AED">
        <w:rPr>
          <w:rFonts w:ascii="Times New Roman" w:hAnsi="Times New Roman" w:cs="Times New Roman"/>
          <w:sz w:val="24"/>
          <w:szCs w:val="24"/>
        </w:rPr>
        <w:t xml:space="preserve"> provádění zimní údržby</w:t>
      </w:r>
      <w:r w:rsidR="003A4D92">
        <w:rPr>
          <w:rFonts w:ascii="Times New Roman" w:hAnsi="Times New Roman" w:cs="Times New Roman"/>
          <w:sz w:val="24"/>
          <w:szCs w:val="24"/>
        </w:rPr>
        <w:t xml:space="preserve"> komunikac</w:t>
      </w:r>
      <w:r w:rsidR="00626230">
        <w:rPr>
          <w:rFonts w:ascii="Times New Roman" w:hAnsi="Times New Roman" w:cs="Times New Roman"/>
          <w:sz w:val="24"/>
          <w:szCs w:val="24"/>
        </w:rPr>
        <w:t>í</w:t>
      </w:r>
      <w:r w:rsidR="003A4D92">
        <w:rPr>
          <w:rFonts w:ascii="Times New Roman" w:hAnsi="Times New Roman" w:cs="Times New Roman"/>
          <w:sz w:val="24"/>
          <w:szCs w:val="24"/>
        </w:rPr>
        <w:t xml:space="preserve"> ve městě Liberci (dále jen „</w:t>
      </w:r>
      <w:r w:rsidR="00233C4C">
        <w:rPr>
          <w:rFonts w:ascii="Times New Roman" w:hAnsi="Times New Roman" w:cs="Times New Roman"/>
          <w:sz w:val="24"/>
          <w:szCs w:val="24"/>
        </w:rPr>
        <w:t>S</w:t>
      </w:r>
      <w:r w:rsidR="003A4D92">
        <w:rPr>
          <w:rFonts w:ascii="Times New Roman" w:hAnsi="Times New Roman" w:cs="Times New Roman"/>
          <w:sz w:val="24"/>
          <w:szCs w:val="24"/>
        </w:rPr>
        <w:t>mlouva“)</w:t>
      </w:r>
      <w:r w:rsidR="007D0CCE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B532F" w:rsidRDefault="00626230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příslušných ustanovení Smlouvy měla být </w:t>
      </w:r>
      <w:r w:rsidR="00492805">
        <w:rPr>
          <w:rFonts w:ascii="Times New Roman" w:hAnsi="Times New Roman" w:cs="Times New Roman"/>
          <w:sz w:val="24"/>
          <w:szCs w:val="24"/>
        </w:rPr>
        <w:t xml:space="preserve">Smlouva uzavřena na dobu určitou, a to ode dne </w:t>
      </w:r>
      <w:proofErr w:type="gramStart"/>
      <w:r w:rsidR="00492805">
        <w:rPr>
          <w:rFonts w:ascii="Times New Roman" w:hAnsi="Times New Roman" w:cs="Times New Roman"/>
          <w:sz w:val="24"/>
          <w:szCs w:val="24"/>
        </w:rPr>
        <w:t>1.1</w:t>
      </w:r>
      <w:r w:rsidR="00F13AED">
        <w:rPr>
          <w:rFonts w:ascii="Times New Roman" w:hAnsi="Times New Roman" w:cs="Times New Roman"/>
          <w:sz w:val="24"/>
          <w:szCs w:val="24"/>
        </w:rPr>
        <w:t>2</w:t>
      </w:r>
      <w:r w:rsidR="00492805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492805">
        <w:rPr>
          <w:rFonts w:ascii="Times New Roman" w:hAnsi="Times New Roman" w:cs="Times New Roman"/>
          <w:sz w:val="24"/>
          <w:szCs w:val="24"/>
        </w:rPr>
        <w:t xml:space="preserve"> do </w:t>
      </w:r>
      <w:r w:rsidR="00F13AED">
        <w:rPr>
          <w:rFonts w:ascii="Times New Roman" w:hAnsi="Times New Roman" w:cs="Times New Roman"/>
          <w:sz w:val="24"/>
          <w:szCs w:val="24"/>
        </w:rPr>
        <w:t>15</w:t>
      </w:r>
      <w:r w:rsidR="00492805">
        <w:rPr>
          <w:rFonts w:ascii="Times New Roman" w:hAnsi="Times New Roman" w:cs="Times New Roman"/>
          <w:sz w:val="24"/>
          <w:szCs w:val="24"/>
        </w:rPr>
        <w:t>.</w:t>
      </w:r>
      <w:r w:rsidR="00F13AED">
        <w:rPr>
          <w:rFonts w:ascii="Times New Roman" w:hAnsi="Times New Roman" w:cs="Times New Roman"/>
          <w:sz w:val="24"/>
          <w:szCs w:val="24"/>
        </w:rPr>
        <w:t>4</w:t>
      </w:r>
      <w:r w:rsidR="00492805">
        <w:rPr>
          <w:rFonts w:ascii="Times New Roman" w:hAnsi="Times New Roman" w:cs="Times New Roman"/>
          <w:sz w:val="24"/>
          <w:szCs w:val="24"/>
        </w:rPr>
        <w:t>.20</w:t>
      </w:r>
      <w:r w:rsidR="00345FAC">
        <w:rPr>
          <w:rFonts w:ascii="Times New Roman" w:hAnsi="Times New Roman" w:cs="Times New Roman"/>
          <w:sz w:val="24"/>
          <w:szCs w:val="24"/>
        </w:rPr>
        <w:t>18</w:t>
      </w:r>
      <w:r w:rsidR="00492805"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345FAC"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v důsledku čehož byla zrušena od počátku</w:t>
      </w:r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3A4D92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>1 zákona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</w:t>
      </w:r>
      <w:r w:rsidR="00626230">
        <w:rPr>
          <w:rFonts w:ascii="Times New Roman" w:hAnsi="Times New Roman" w:cs="Times New Roman"/>
          <w:sz w:val="24"/>
          <w:szCs w:val="24"/>
        </w:rPr>
        <w:t> poskytnutí služeb</w:t>
      </w:r>
      <w:r>
        <w:rPr>
          <w:rFonts w:ascii="Times New Roman" w:hAnsi="Times New Roman" w:cs="Times New Roman"/>
          <w:sz w:val="24"/>
          <w:szCs w:val="24"/>
        </w:rPr>
        <w:t xml:space="preserve"> a zaplacení ceny, na základě </w:t>
      </w:r>
      <w:r w:rsidR="00626230">
        <w:rPr>
          <w:rFonts w:ascii="Times New Roman" w:hAnsi="Times New Roman" w:cs="Times New Roman"/>
          <w:sz w:val="24"/>
          <w:szCs w:val="24"/>
        </w:rPr>
        <w:t xml:space="preserve">absolutně neplatné </w:t>
      </w:r>
      <w:r>
        <w:rPr>
          <w:rFonts w:ascii="Times New Roman" w:hAnsi="Times New Roman" w:cs="Times New Roman"/>
          <w:sz w:val="24"/>
          <w:szCs w:val="24"/>
        </w:rPr>
        <w:t>smlouvy, tj. smlouvy, která nebyla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D92" w:rsidRDefault="003A4D92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D92" w:rsidRDefault="003A4D92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D92" w:rsidRDefault="003A4D92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DC26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3A4D92">
        <w:rPr>
          <w:rFonts w:ascii="Times New Roman" w:hAnsi="Times New Roman" w:cs="Times New Roman"/>
          <w:sz w:val="24"/>
          <w:szCs w:val="24"/>
        </w:rPr>
        <w:t xml:space="preserve">EUROVIA </w:t>
      </w:r>
      <w:r w:rsidR="00F13AED">
        <w:rPr>
          <w:rFonts w:ascii="Times New Roman" w:hAnsi="Times New Roman" w:cs="Times New Roman"/>
          <w:sz w:val="24"/>
          <w:szCs w:val="24"/>
        </w:rPr>
        <w:t>CS</w:t>
      </w:r>
      <w:r w:rsidR="003A4D92">
        <w:rPr>
          <w:rFonts w:ascii="Times New Roman" w:hAnsi="Times New Roman" w:cs="Times New Roman"/>
          <w:sz w:val="24"/>
          <w:szCs w:val="24"/>
        </w:rPr>
        <w:t>,</w:t>
      </w:r>
      <w:r w:rsidR="00F13AED">
        <w:rPr>
          <w:rFonts w:ascii="Times New Roman" w:hAnsi="Times New Roman" w:cs="Times New Roman"/>
          <w:sz w:val="24"/>
          <w:szCs w:val="24"/>
        </w:rPr>
        <w:t xml:space="preserve"> a.s.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</w:t>
      </w:r>
      <w:r w:rsidR="00626230">
        <w:rPr>
          <w:rFonts w:ascii="Times New Roman" w:hAnsi="Times New Roman" w:cs="Times New Roman"/>
          <w:sz w:val="24"/>
          <w:szCs w:val="24"/>
        </w:rPr>
        <w:t>oskytl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</w:t>
      </w:r>
      <w:r w:rsidR="0062623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bez </w:t>
      </w:r>
      <w:r w:rsidR="00626230">
        <w:rPr>
          <w:rFonts w:ascii="Times New Roman" w:hAnsi="Times New Roman" w:cs="Times New Roman"/>
          <w:sz w:val="24"/>
          <w:szCs w:val="24"/>
        </w:rPr>
        <w:t xml:space="preserve">platné a </w:t>
      </w:r>
      <w:r>
        <w:rPr>
          <w:rFonts w:ascii="Times New Roman" w:hAnsi="Times New Roman" w:cs="Times New Roman"/>
          <w:sz w:val="24"/>
          <w:szCs w:val="24"/>
        </w:rPr>
        <w:t>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C4C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</w:t>
      </w:r>
      <w:r w:rsidR="00626230">
        <w:rPr>
          <w:rFonts w:ascii="Times New Roman" w:hAnsi="Times New Roman" w:cs="Times New Roman"/>
          <w:sz w:val="24"/>
          <w:szCs w:val="24"/>
        </w:rPr>
        <w:t xml:space="preserve">neplatné a </w:t>
      </w:r>
      <w:r>
        <w:rPr>
          <w:rFonts w:ascii="Times New Roman" w:hAnsi="Times New Roman" w:cs="Times New Roman"/>
          <w:sz w:val="24"/>
          <w:szCs w:val="24"/>
        </w:rPr>
        <w:t xml:space="preserve">neúčinné </w:t>
      </w:r>
      <w:r w:rsidR="00233C4C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626230" w:rsidRDefault="00FD1B69" w:rsidP="00DC26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3A4D92">
        <w:rPr>
          <w:rFonts w:ascii="Times New Roman" w:hAnsi="Times New Roman" w:cs="Times New Roman"/>
          <w:sz w:val="24"/>
          <w:szCs w:val="24"/>
        </w:rPr>
        <w:t xml:space="preserve">EUROVIA </w:t>
      </w:r>
      <w:r w:rsidR="00F13AED">
        <w:rPr>
          <w:rFonts w:ascii="Times New Roman" w:hAnsi="Times New Roman" w:cs="Times New Roman"/>
          <w:sz w:val="24"/>
          <w:szCs w:val="24"/>
        </w:rPr>
        <w:t>CS</w:t>
      </w:r>
      <w:r w:rsidR="0029455E">
        <w:rPr>
          <w:rFonts w:ascii="Times New Roman" w:hAnsi="Times New Roman" w:cs="Times New Roman"/>
          <w:sz w:val="24"/>
          <w:szCs w:val="24"/>
        </w:rPr>
        <w:t>,</w:t>
      </w:r>
      <w:r w:rsidR="00F13AED">
        <w:rPr>
          <w:rFonts w:ascii="Times New Roman" w:hAnsi="Times New Roman" w:cs="Times New Roman"/>
          <w:sz w:val="24"/>
          <w:szCs w:val="24"/>
        </w:rPr>
        <w:t xml:space="preserve"> a.s</w:t>
      </w:r>
      <w:r w:rsidR="00345FAC">
        <w:rPr>
          <w:rFonts w:ascii="Times New Roman" w:hAnsi="Times New Roman" w:cs="Times New Roman"/>
          <w:sz w:val="24"/>
          <w:szCs w:val="24"/>
        </w:rPr>
        <w:t>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230" w:rsidRDefault="00626230" w:rsidP="0062623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Technické služby města Liberce a.s. a EUROVIA CS, a.s. touto dohodou o narovnání potvrzují, že Smlouva byla pro obě smluvní strany závazná od data jejího podpisu do </w:t>
      </w:r>
      <w:proofErr w:type="gramStart"/>
      <w:r>
        <w:rPr>
          <w:rFonts w:ascii="Times New Roman" w:hAnsi="Times New Roman" w:cs="Times New Roman"/>
          <w:sz w:val="24"/>
          <w:szCs w:val="24"/>
        </w:rPr>
        <w:t>15.4.2018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Pro odstranění případných pochybností smluvní strany přikládají Smlouvu jako přílohu č. 1. k této dohodě o narovnání.  </w:t>
      </w:r>
    </w:p>
    <w:p w:rsidR="00FD1B69" w:rsidRDefault="00FD1B69" w:rsidP="00D8333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D83337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otázkách touto </w:t>
      </w:r>
      <w:r w:rsidR="003A4D92">
        <w:rPr>
          <w:rFonts w:ascii="Times New Roman" w:hAnsi="Times New Roman" w:cs="Times New Roman"/>
          <w:sz w:val="24"/>
          <w:szCs w:val="24"/>
        </w:rPr>
        <w:t xml:space="preserve">dohodou o narovnání </w:t>
      </w:r>
      <w:r>
        <w:rPr>
          <w:rFonts w:ascii="Times New Roman" w:hAnsi="Times New Roman" w:cs="Times New Roman"/>
          <w:sz w:val="24"/>
          <w:szCs w:val="24"/>
        </w:rPr>
        <w:t>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D83337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3A4D92">
        <w:rPr>
          <w:rFonts w:ascii="Times New Roman" w:hAnsi="Times New Roman" w:cs="Times New Roman"/>
          <w:sz w:val="24"/>
          <w:szCs w:val="24"/>
        </w:rPr>
        <w:t xml:space="preserve">dohoda o narovnání </w:t>
      </w:r>
      <w:r>
        <w:rPr>
          <w:rFonts w:ascii="Times New Roman" w:hAnsi="Times New Roman" w:cs="Times New Roman"/>
          <w:sz w:val="24"/>
          <w:szCs w:val="24"/>
        </w:rPr>
        <w:t>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</w:t>
      </w:r>
      <w:r w:rsidR="00264D3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D83337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3A4D92">
        <w:rPr>
          <w:rFonts w:ascii="Times New Roman" w:hAnsi="Times New Roman" w:cs="Times New Roman"/>
          <w:sz w:val="24"/>
          <w:szCs w:val="24"/>
        </w:rPr>
        <w:t xml:space="preserve">dohoda o narovnání </w:t>
      </w:r>
      <w:r>
        <w:rPr>
          <w:rFonts w:ascii="Times New Roman" w:hAnsi="Times New Roman" w:cs="Times New Roman"/>
          <w:sz w:val="24"/>
          <w:szCs w:val="24"/>
        </w:rPr>
        <w:t>se vyhotovuje ve dvou vyhotoveních, z nichž každé má platnost originálu. Každá smluvní strana obdrží jedno vyhotovení.</w:t>
      </w:r>
    </w:p>
    <w:p w:rsidR="00626230" w:rsidRDefault="00FD1B69" w:rsidP="00D83337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3A4D92">
        <w:rPr>
          <w:rFonts w:ascii="Times New Roman" w:hAnsi="Times New Roman" w:cs="Times New Roman"/>
          <w:sz w:val="24"/>
          <w:szCs w:val="24"/>
        </w:rPr>
        <w:t xml:space="preserve">dohodu o narovnání </w:t>
      </w:r>
      <w:r>
        <w:rPr>
          <w:rFonts w:ascii="Times New Roman" w:hAnsi="Times New Roman" w:cs="Times New Roman"/>
          <w:sz w:val="24"/>
          <w:szCs w:val="24"/>
        </w:rPr>
        <w:t>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626230" w:rsidRDefault="00626230" w:rsidP="00D83337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30" w:rsidRPr="00D83337" w:rsidRDefault="00626230" w:rsidP="00D83337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337">
        <w:rPr>
          <w:rFonts w:ascii="Times New Roman" w:hAnsi="Times New Roman" w:cs="Times New Roman"/>
          <w:sz w:val="24"/>
          <w:szCs w:val="24"/>
        </w:rPr>
        <w:t xml:space="preserve">Příloha č. 1: Smlouva o </w:t>
      </w:r>
      <w:r>
        <w:rPr>
          <w:rFonts w:ascii="Times New Roman" w:hAnsi="Times New Roman" w:cs="Times New Roman"/>
          <w:sz w:val="24"/>
          <w:szCs w:val="24"/>
        </w:rPr>
        <w:t>poskytování služeb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3A4D92">
        <w:rPr>
          <w:rFonts w:ascii="Times New Roman" w:hAnsi="Times New Roman" w:cs="Times New Roman"/>
          <w:sz w:val="24"/>
          <w:szCs w:val="24"/>
        </w:rPr>
        <w:t xml:space="preserve">EUROVIA </w:t>
      </w:r>
      <w:r w:rsidR="00F13AED">
        <w:rPr>
          <w:rFonts w:ascii="Times New Roman" w:hAnsi="Times New Roman" w:cs="Times New Roman"/>
          <w:sz w:val="24"/>
          <w:szCs w:val="24"/>
        </w:rPr>
        <w:t>CS</w:t>
      </w:r>
      <w:r w:rsidR="00264D33">
        <w:rPr>
          <w:rFonts w:ascii="Times New Roman" w:hAnsi="Times New Roman" w:cs="Times New Roman"/>
          <w:sz w:val="24"/>
          <w:szCs w:val="24"/>
        </w:rPr>
        <w:t>,</w:t>
      </w:r>
      <w:r w:rsidR="00F13AED">
        <w:rPr>
          <w:rFonts w:ascii="Times New Roman" w:hAnsi="Times New Roman" w:cs="Times New Roman"/>
          <w:sz w:val="24"/>
          <w:szCs w:val="24"/>
        </w:rPr>
        <w:t xml:space="preserve"> a.s</w:t>
      </w:r>
      <w:r w:rsidR="00345FAC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4094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8250D"/>
    <w:rsid w:val="00193580"/>
    <w:rsid w:val="001B532F"/>
    <w:rsid w:val="001D5AE5"/>
    <w:rsid w:val="001E490B"/>
    <w:rsid w:val="00233C4C"/>
    <w:rsid w:val="00264D33"/>
    <w:rsid w:val="0029455E"/>
    <w:rsid w:val="00345FAC"/>
    <w:rsid w:val="00356BFC"/>
    <w:rsid w:val="003A4D92"/>
    <w:rsid w:val="0044569A"/>
    <w:rsid w:val="004652BC"/>
    <w:rsid w:val="004749A2"/>
    <w:rsid w:val="004805B6"/>
    <w:rsid w:val="004913DE"/>
    <w:rsid w:val="00492805"/>
    <w:rsid w:val="00626230"/>
    <w:rsid w:val="006F7CFE"/>
    <w:rsid w:val="007039B6"/>
    <w:rsid w:val="007D0CCE"/>
    <w:rsid w:val="007F5778"/>
    <w:rsid w:val="00900F5E"/>
    <w:rsid w:val="00951BE2"/>
    <w:rsid w:val="00994F4D"/>
    <w:rsid w:val="009B23B1"/>
    <w:rsid w:val="00A55FF5"/>
    <w:rsid w:val="00AB1911"/>
    <w:rsid w:val="00B837BC"/>
    <w:rsid w:val="00C82806"/>
    <w:rsid w:val="00CB000D"/>
    <w:rsid w:val="00D83337"/>
    <w:rsid w:val="00D97785"/>
    <w:rsid w:val="00DB3304"/>
    <w:rsid w:val="00DC2648"/>
    <w:rsid w:val="00DD7BA5"/>
    <w:rsid w:val="00E5221B"/>
    <w:rsid w:val="00F0716D"/>
    <w:rsid w:val="00F12AEB"/>
    <w:rsid w:val="00F13AED"/>
    <w:rsid w:val="00F24EA2"/>
    <w:rsid w:val="00F30D88"/>
    <w:rsid w:val="00F821CB"/>
    <w:rsid w:val="00FB0276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2019-09-11T13:15:00Z</dcterms:created>
  <dcterms:modified xsi:type="dcterms:W3CDTF">2019-09-11T13:15:00Z</dcterms:modified>
</cp:coreProperties>
</file>