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A0C" w:rsidRPr="001F0A0C" w:rsidRDefault="001F0A0C" w:rsidP="001F0A0C">
      <w:pPr>
        <w:spacing w:after="0"/>
        <w:ind w:left="709"/>
        <w:rPr>
          <w:rFonts w:asciiTheme="minorHAnsi" w:eastAsia="Times New Roman" w:hAnsiTheme="minorHAnsi"/>
          <w:sz w:val="24"/>
        </w:rPr>
      </w:pPr>
      <w:r w:rsidRPr="001F0A0C">
        <w:rPr>
          <w:rFonts w:asciiTheme="minorHAnsi" w:eastAsia="Times New Roman" w:hAnsiTheme="minorHAnsi"/>
          <w:sz w:val="24"/>
        </w:rPr>
        <w:t>Příloha č. 4: Kalkulace ceny díla</w:t>
      </w:r>
    </w:p>
    <w:p w:rsidR="009D3C66" w:rsidRDefault="009D3C66"/>
    <w:p w:rsidR="001F0A0C" w:rsidRDefault="007E4E7C">
      <w:r w:rsidRPr="007E4E7C">
        <w:drawing>
          <wp:inline distT="0" distB="0" distL="0" distR="0">
            <wp:extent cx="5760720" cy="1632517"/>
            <wp:effectExtent l="0" t="0" r="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32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0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0C"/>
    <w:rsid w:val="001F0A0C"/>
    <w:rsid w:val="007E4E7C"/>
    <w:rsid w:val="009D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97717-E758-4E75-B3F0-C7E44908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0A0C"/>
    <w:pPr>
      <w:spacing w:after="12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1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Kubát Jiří</dc:creator>
  <cp:keywords/>
  <dc:description/>
  <cp:lastModifiedBy>Kubát Jiří</cp:lastModifiedBy>
  <cp:revision>2</cp:revision>
  <dcterms:created xsi:type="dcterms:W3CDTF">2019-09-08T23:11:00Z</dcterms:created>
  <dcterms:modified xsi:type="dcterms:W3CDTF">2019-09-08T23:14:00Z</dcterms:modified>
</cp:coreProperties>
</file>