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0358D5">
        <w:rPr>
          <w:rFonts w:ascii="Arial" w:hAnsi="Arial" w:cs="Arial"/>
          <w:color w:val="404040" w:themeColor="text1" w:themeTint="BF"/>
          <w:sz w:val="20"/>
          <w:szCs w:val="20"/>
        </w:rPr>
        <w:t>AGRA Brtnice a.s.</w:t>
      </w:r>
    </w:p>
    <w:p w:rsidR="00027642" w:rsidRDefault="0002764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IČ 47904968</w:t>
      </w:r>
    </w:p>
    <w:p w:rsidR="000358D5" w:rsidRDefault="000358D5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Horní Město 460</w:t>
      </w:r>
    </w:p>
    <w:p w:rsidR="000358D5" w:rsidRPr="00150F22" w:rsidRDefault="000358D5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Brtnice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5171" w:rsidRPr="00D95171">
        <w:rPr>
          <w:rFonts w:ascii="Arial" w:hAnsi="Arial" w:cs="Arial"/>
          <w:sz w:val="20"/>
          <w:szCs w:val="20"/>
        </w:rPr>
        <w:t>SPU 341062/2019/520100/Dohnalová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F704C">
        <w:rPr>
          <w:rFonts w:ascii="Arial" w:hAnsi="Arial" w:cs="Arial"/>
          <w:sz w:val="20"/>
          <w:szCs w:val="20"/>
        </w:rPr>
        <w:t>Ing. Libuše Dohnalová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 xml:space="preserve">727 956 </w:t>
      </w:r>
      <w:r w:rsidR="00FF704C">
        <w:rPr>
          <w:rFonts w:ascii="Arial" w:hAnsi="Arial" w:cs="Arial"/>
          <w:sz w:val="20"/>
          <w:szCs w:val="20"/>
        </w:rPr>
        <w:t>388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F704C">
        <w:rPr>
          <w:rFonts w:ascii="Arial" w:hAnsi="Arial" w:cs="Arial"/>
          <w:sz w:val="20"/>
          <w:szCs w:val="20"/>
        </w:rPr>
        <w:t>l.dohnalova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F704C">
        <w:rPr>
          <w:rFonts w:ascii="Arial" w:hAnsi="Arial" w:cs="Arial"/>
          <w:sz w:val="20"/>
          <w:szCs w:val="20"/>
        </w:rPr>
        <w:t>26.8.2019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nájemného z nájemní smlouvy č. </w:t>
      </w:r>
      <w:r w:rsidR="000358D5">
        <w:rPr>
          <w:rFonts w:ascii="Arial" w:hAnsi="Arial" w:cs="Arial"/>
          <w:b/>
          <w:sz w:val="22"/>
          <w:szCs w:val="22"/>
        </w:rPr>
        <w:t>36N17/20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0358D5">
        <w:rPr>
          <w:rFonts w:ascii="Arial" w:hAnsi="Arial" w:cs="Arial"/>
          <w:b/>
          <w:sz w:val="22"/>
          <w:szCs w:val="22"/>
        </w:rPr>
        <w:t xml:space="preserve"> 28. 8. 2017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0358D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28. 8. 2017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</w:t>
      </w:r>
      <w:r w:rsidR="00027642">
        <w:rPr>
          <w:rFonts w:ascii="Arial" w:hAnsi="Arial" w:cs="Arial"/>
          <w:bCs/>
          <w:iCs/>
          <w:sz w:val="22"/>
          <w:szCs w:val="22"/>
        </w:rPr>
        <w:t xml:space="preserve">byla uzavřena mezi společností Mrazírny Brtnice a.s., které jste se dle výpisu z OR, stali nástupnickou společností a vstoupili tak, do práv a povinností této smlouvy jako nájemce a  </w:t>
      </w:r>
      <w:r>
        <w:rPr>
          <w:rFonts w:ascii="Arial" w:hAnsi="Arial" w:cs="Arial"/>
          <w:bCs/>
          <w:iCs/>
          <w:sz w:val="22"/>
          <w:szCs w:val="22"/>
        </w:rPr>
        <w:t> SPÚ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pronajímatelem nájemní</w:t>
      </w:r>
      <w:r w:rsidR="00027642">
        <w:rPr>
          <w:rFonts w:ascii="Arial" w:hAnsi="Arial" w:cs="Arial"/>
          <w:bCs/>
          <w:iCs/>
          <w:sz w:val="22"/>
          <w:szCs w:val="22"/>
        </w:rPr>
        <w:t xml:space="preserve"> </w:t>
      </w:r>
      <w:r w:rsidR="0026658F">
        <w:rPr>
          <w:rFonts w:ascii="Arial" w:hAnsi="Arial" w:cs="Arial"/>
          <w:bCs/>
          <w:iCs/>
          <w:sz w:val="22"/>
          <w:szCs w:val="22"/>
        </w:rPr>
        <w:t>smlouv</w:t>
      </w:r>
      <w:r w:rsidR="00027642">
        <w:rPr>
          <w:rFonts w:ascii="Arial" w:hAnsi="Arial" w:cs="Arial"/>
          <w:bCs/>
          <w:iCs/>
          <w:sz w:val="22"/>
          <w:szCs w:val="22"/>
        </w:rPr>
        <w:t>a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č.  </w:t>
      </w:r>
      <w:r>
        <w:rPr>
          <w:rFonts w:ascii="Arial" w:hAnsi="Arial" w:cs="Arial"/>
          <w:bCs/>
          <w:iCs/>
          <w:sz w:val="22"/>
          <w:szCs w:val="22"/>
        </w:rPr>
        <w:t>36N17/20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, jejímž předmětem je nájem dále uvedených </w:t>
      </w:r>
      <w:r>
        <w:rPr>
          <w:rFonts w:ascii="Arial" w:hAnsi="Arial" w:cs="Arial"/>
          <w:bCs/>
          <w:iCs/>
          <w:sz w:val="22"/>
          <w:szCs w:val="22"/>
        </w:rPr>
        <w:t>nemovitých věcí</w:t>
      </w:r>
      <w:r w:rsidR="0026658F">
        <w:rPr>
          <w:rFonts w:ascii="Arial" w:hAnsi="Arial" w:cs="Arial"/>
          <w:bCs/>
          <w:iCs/>
          <w:sz w:val="22"/>
          <w:szCs w:val="22"/>
        </w:rPr>
        <w:t>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 smlouvě 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:rsidR="0026658F" w:rsidRDefault="00023156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26658F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Průměrná roční míra inflace v roce 201</w:t>
      </w:r>
      <w:r w:rsidR="0002315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>
        <w:rPr>
          <w:rFonts w:ascii="Arial" w:hAnsi="Arial" w:cs="Arial"/>
          <w:b/>
          <w:sz w:val="22"/>
          <w:szCs w:val="22"/>
        </w:rPr>
        <w:t>2,</w:t>
      </w:r>
      <w:r w:rsidR="0002315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%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023156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6658F">
        <w:rPr>
          <w:rFonts w:ascii="Arial" w:hAnsi="Arial" w:cs="Arial"/>
          <w:sz w:val="22"/>
          <w:szCs w:val="22"/>
        </w:rPr>
        <w:t xml:space="preserve">ájemné ve výši </w:t>
      </w:r>
      <w:r>
        <w:rPr>
          <w:rFonts w:ascii="Arial" w:hAnsi="Arial" w:cs="Arial"/>
          <w:sz w:val="22"/>
          <w:szCs w:val="22"/>
        </w:rPr>
        <w:t>49338 Kč</w:t>
      </w:r>
      <w:r w:rsidR="0026658F">
        <w:rPr>
          <w:rFonts w:ascii="Arial" w:hAnsi="Arial" w:cs="Arial"/>
          <w:sz w:val="22"/>
          <w:szCs w:val="22"/>
        </w:rPr>
        <w:t xml:space="preserve"> je zvýšeno o 2,</w:t>
      </w:r>
      <w:r>
        <w:rPr>
          <w:rFonts w:ascii="Arial" w:hAnsi="Arial" w:cs="Arial"/>
          <w:sz w:val="22"/>
          <w:szCs w:val="22"/>
        </w:rPr>
        <w:t>1</w:t>
      </w:r>
      <w:r w:rsidR="0026658F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1036</w:t>
      </w:r>
      <w:r w:rsidR="0026658F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>
        <w:rPr>
          <w:rFonts w:ascii="Arial" w:hAnsi="Arial" w:cs="Arial"/>
          <w:sz w:val="22"/>
          <w:szCs w:val="22"/>
        </w:rPr>
        <w:t>jedentisíctřicetšest</w:t>
      </w:r>
      <w:proofErr w:type="spellEnd"/>
      <w:r w:rsidR="0026658F">
        <w:rPr>
          <w:rFonts w:ascii="Arial" w:hAnsi="Arial" w:cs="Arial"/>
          <w:sz w:val="22"/>
          <w:szCs w:val="22"/>
        </w:rPr>
        <w:t xml:space="preserve"> 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023156">
        <w:rPr>
          <w:rFonts w:ascii="Arial" w:hAnsi="Arial" w:cs="Arial"/>
          <w:b/>
          <w:sz w:val="22"/>
          <w:szCs w:val="22"/>
        </w:rPr>
        <w:t>50374</w:t>
      </w:r>
      <w:r>
        <w:rPr>
          <w:rFonts w:ascii="Arial" w:hAnsi="Arial" w:cs="Arial"/>
          <w:b/>
          <w:sz w:val="22"/>
          <w:szCs w:val="22"/>
        </w:rPr>
        <w:t xml:space="preserve"> Kč/ročně, slovy: </w:t>
      </w:r>
      <w:proofErr w:type="spellStart"/>
      <w:r w:rsidR="00023156">
        <w:rPr>
          <w:rFonts w:ascii="Arial" w:hAnsi="Arial" w:cs="Arial"/>
          <w:b/>
          <w:sz w:val="22"/>
          <w:szCs w:val="22"/>
        </w:rPr>
        <w:t>padesáttisíctřistasedmdesátčtyři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 českých /ročně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 poprvé splatné počínaje nejbližší platbou n</w:t>
      </w:r>
      <w:r w:rsidR="00256075">
        <w:rPr>
          <w:rFonts w:ascii="Arial" w:hAnsi="Arial" w:cs="Arial"/>
          <w:sz w:val="22"/>
          <w:szCs w:val="22"/>
        </w:rPr>
        <w:t xml:space="preserve">ájemného, tj. počínaje </w:t>
      </w:r>
      <w:r w:rsidR="00023156">
        <w:rPr>
          <w:rFonts w:ascii="Arial" w:hAnsi="Arial" w:cs="Arial"/>
          <w:sz w:val="22"/>
          <w:szCs w:val="22"/>
        </w:rPr>
        <w:t>1.10.2019.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D95171" w:rsidRDefault="00D95171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95171" w:rsidRDefault="00D95171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26658F" w:rsidRDefault="000741CB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 w:rsidR="0026658F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023156">
        <w:rPr>
          <w:rFonts w:ascii="Arial" w:hAnsi="Arial" w:cs="Arial"/>
          <w:b/>
          <w:sz w:val="22"/>
          <w:szCs w:val="22"/>
        </w:rPr>
        <w:t>36N17/20</w:t>
      </w:r>
      <w:r w:rsidR="0026658F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FF704C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Jan Čekal</w:t>
      </w:r>
    </w:p>
    <w:p w:rsidR="006B488D" w:rsidRPr="00703D0F" w:rsidRDefault="00FF704C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100B3E">
        <w:rPr>
          <w:rFonts w:ascii="Arial" w:hAnsi="Arial" w:cs="Arial"/>
          <w:sz w:val="22"/>
          <w:szCs w:val="22"/>
        </w:rPr>
        <w:t>ředitel</w:t>
      </w:r>
      <w:r w:rsidR="008915E3">
        <w:rPr>
          <w:rFonts w:ascii="Arial" w:hAnsi="Arial" w:cs="Arial"/>
          <w:sz w:val="22"/>
          <w:szCs w:val="22"/>
        </w:rPr>
        <w:t>ky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100B3E"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FF704C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FF704C" w:rsidRPr="00FF704C">
        <w:rPr>
          <w:rFonts w:ascii="Arial" w:hAnsi="Arial" w:cs="Arial"/>
          <w:sz w:val="22"/>
          <w:szCs w:val="22"/>
        </w:rPr>
        <w:t>Ing. Libuše Dohnalová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79343D" w:rsidRDefault="0079343D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79343D" w:rsidRDefault="0079343D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79343D" w:rsidRDefault="0079343D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79343D" w:rsidRDefault="0079343D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79343D" w:rsidRDefault="0079343D" w:rsidP="005B5E7B">
      <w:pPr>
        <w:jc w:val="both"/>
        <w:rPr>
          <w:rFonts w:ascii="Arial" w:hAnsi="Arial" w:cs="Arial"/>
          <w:sz w:val="22"/>
          <w:szCs w:val="22"/>
        </w:rPr>
      </w:pPr>
    </w:p>
    <w:p w:rsidR="0079343D" w:rsidRPr="001A3A9C" w:rsidRDefault="0079343D" w:rsidP="0079343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:rsidR="0079343D" w:rsidRPr="001A3A9C" w:rsidRDefault="0079343D" w:rsidP="0079343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</w:p>
    <w:p w:rsidR="0079343D" w:rsidRPr="001A3A9C" w:rsidRDefault="0079343D" w:rsidP="0079343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:rsidR="0079343D" w:rsidRDefault="0079343D" w:rsidP="0079343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:rsidR="0079343D" w:rsidRDefault="0079343D" w:rsidP="0079343D">
      <w:pPr>
        <w:jc w:val="both"/>
        <w:rPr>
          <w:rFonts w:ascii="Arial" w:hAnsi="Arial" w:cs="Arial"/>
          <w:sz w:val="22"/>
          <w:szCs w:val="22"/>
        </w:rPr>
      </w:pPr>
    </w:p>
    <w:p w:rsidR="0079343D" w:rsidRDefault="0079343D" w:rsidP="00793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Jihlavě dne …………………                       ………………………………………..</w:t>
      </w:r>
    </w:p>
    <w:p w:rsidR="0079343D" w:rsidRPr="0079343D" w:rsidRDefault="0079343D" w:rsidP="00793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p w:rsidR="0079343D" w:rsidRPr="001A3A9C" w:rsidRDefault="0079343D" w:rsidP="0079343D">
      <w:pPr>
        <w:jc w:val="both"/>
        <w:rPr>
          <w:rFonts w:ascii="Arial" w:hAnsi="Arial" w:cs="Arial"/>
          <w:sz w:val="22"/>
          <w:szCs w:val="22"/>
        </w:rPr>
      </w:pPr>
    </w:p>
    <w:p w:rsidR="0079343D" w:rsidRPr="0079343D" w:rsidRDefault="0079343D" w:rsidP="005B5E7B">
      <w:pPr>
        <w:jc w:val="both"/>
        <w:rPr>
          <w:rFonts w:ascii="Arial" w:hAnsi="Arial" w:cs="Arial"/>
          <w:sz w:val="22"/>
          <w:szCs w:val="22"/>
        </w:rPr>
      </w:pPr>
    </w:p>
    <w:sectPr w:rsidR="0079343D" w:rsidRPr="0079343D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5607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5607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5607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5607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25607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8915E3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8915E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3156"/>
    <w:rsid w:val="00027642"/>
    <w:rsid w:val="000358D5"/>
    <w:rsid w:val="0005310E"/>
    <w:rsid w:val="000741CB"/>
    <w:rsid w:val="000756E2"/>
    <w:rsid w:val="00093CEC"/>
    <w:rsid w:val="000C3927"/>
    <w:rsid w:val="000D357B"/>
    <w:rsid w:val="00100B3E"/>
    <w:rsid w:val="00150F22"/>
    <w:rsid w:val="00217AF0"/>
    <w:rsid w:val="00256075"/>
    <w:rsid w:val="0026658F"/>
    <w:rsid w:val="00273861"/>
    <w:rsid w:val="002808A9"/>
    <w:rsid w:val="002834BF"/>
    <w:rsid w:val="002B7AB6"/>
    <w:rsid w:val="00371D54"/>
    <w:rsid w:val="00376743"/>
    <w:rsid w:val="00377D47"/>
    <w:rsid w:val="003C09EA"/>
    <w:rsid w:val="003C5F96"/>
    <w:rsid w:val="003D1E7E"/>
    <w:rsid w:val="00410601"/>
    <w:rsid w:val="00421645"/>
    <w:rsid w:val="0052642D"/>
    <w:rsid w:val="005360F2"/>
    <w:rsid w:val="005B5E7B"/>
    <w:rsid w:val="005C3C8C"/>
    <w:rsid w:val="0060102C"/>
    <w:rsid w:val="006549CE"/>
    <w:rsid w:val="006B488D"/>
    <w:rsid w:val="006B4DB2"/>
    <w:rsid w:val="006C573C"/>
    <w:rsid w:val="006D490A"/>
    <w:rsid w:val="00703D0F"/>
    <w:rsid w:val="00705D2B"/>
    <w:rsid w:val="0079343D"/>
    <w:rsid w:val="007B5194"/>
    <w:rsid w:val="007F25CC"/>
    <w:rsid w:val="007F6D7F"/>
    <w:rsid w:val="00815A9E"/>
    <w:rsid w:val="0084471F"/>
    <w:rsid w:val="008632DE"/>
    <w:rsid w:val="00882ED3"/>
    <w:rsid w:val="008915E3"/>
    <w:rsid w:val="008939D4"/>
    <w:rsid w:val="008F5375"/>
    <w:rsid w:val="009161D8"/>
    <w:rsid w:val="00927DB5"/>
    <w:rsid w:val="00955C1C"/>
    <w:rsid w:val="009568F0"/>
    <w:rsid w:val="009730FA"/>
    <w:rsid w:val="009D1926"/>
    <w:rsid w:val="00A83BD4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C520A"/>
    <w:rsid w:val="00CF67C0"/>
    <w:rsid w:val="00D03167"/>
    <w:rsid w:val="00D2248B"/>
    <w:rsid w:val="00D2634D"/>
    <w:rsid w:val="00D37CAC"/>
    <w:rsid w:val="00D95171"/>
    <w:rsid w:val="00D964EE"/>
    <w:rsid w:val="00DA3995"/>
    <w:rsid w:val="00DE647E"/>
    <w:rsid w:val="00EA18C8"/>
    <w:rsid w:val="00ED0AE3"/>
    <w:rsid w:val="00EE6420"/>
    <w:rsid w:val="00EF1BF7"/>
    <w:rsid w:val="00F24034"/>
    <w:rsid w:val="00FA28E4"/>
    <w:rsid w:val="00FA2EFC"/>
    <w:rsid w:val="00FE54E3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25BB4D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A520C7-3D99-4E84-8A19-2CC8CB31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Dohnalová Libuše Ing.</cp:lastModifiedBy>
  <cp:revision>5</cp:revision>
  <cp:lastPrinted>2019-08-27T10:00:00Z</cp:lastPrinted>
  <dcterms:created xsi:type="dcterms:W3CDTF">2019-08-26T15:36:00Z</dcterms:created>
  <dcterms:modified xsi:type="dcterms:W3CDTF">2019-08-28T08:05:00Z</dcterms:modified>
</cp:coreProperties>
</file>