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95B14" w14:textId="3669675F" w:rsidR="00CF33A6" w:rsidRDefault="00CF33A6" w:rsidP="00CF33A6">
      <w:pPr>
        <w:pStyle w:val="Nadpis7"/>
        <w:rPr>
          <w:sz w:val="32"/>
        </w:rPr>
      </w:pPr>
      <w:r>
        <w:rPr>
          <w:noProof/>
          <w:sz w:val="22"/>
        </w:rPr>
        <w:drawing>
          <wp:anchor distT="0" distB="0" distL="114300" distR="114300" simplePos="0" relativeHeight="251658240" behindDoc="0" locked="0" layoutInCell="1" allowOverlap="1" wp14:anchorId="445638AF" wp14:editId="7EB3EC3C">
            <wp:simplePos x="0" y="0"/>
            <wp:positionH relativeFrom="column">
              <wp:posOffset>457200</wp:posOffset>
            </wp:positionH>
            <wp:positionV relativeFrom="paragraph">
              <wp:posOffset>81915</wp:posOffset>
            </wp:positionV>
            <wp:extent cx="1143000" cy="835025"/>
            <wp:effectExtent l="0" t="0" r="0" b="3175"/>
            <wp:wrapNone/>
            <wp:docPr id="1" name="Obrázek 1" descr="logo_vy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yb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1143000" cy="835025"/>
                    </a:xfrm>
                    <a:prstGeom prst="rect">
                      <a:avLst/>
                    </a:prstGeom>
                    <a:noFill/>
                  </pic:spPr>
                </pic:pic>
              </a:graphicData>
            </a:graphic>
            <wp14:sizeRelH relativeFrom="page">
              <wp14:pctWidth>0</wp14:pctWidth>
            </wp14:sizeRelH>
            <wp14:sizeRelV relativeFrom="page">
              <wp14:pctHeight>0</wp14:pctHeight>
            </wp14:sizeRelV>
          </wp:anchor>
        </w:drawing>
      </w:r>
    </w:p>
    <w:p w14:paraId="59B7EF5F" w14:textId="77777777" w:rsidR="00CF33A6" w:rsidRDefault="00CF33A6" w:rsidP="00CF33A6">
      <w:pPr>
        <w:pStyle w:val="Titulek"/>
        <w:tabs>
          <w:tab w:val="num" w:pos="720"/>
        </w:tabs>
        <w:jc w:val="left"/>
        <w:rPr>
          <w:b w:val="0"/>
          <w:caps/>
          <w:color w:val="auto"/>
          <w:szCs w:val="22"/>
        </w:rPr>
      </w:pPr>
      <w:r>
        <w:rPr>
          <w:b w:val="0"/>
          <w:caps/>
          <w:color w:val="auto"/>
          <w:szCs w:val="22"/>
        </w:rPr>
        <w:t xml:space="preserve">                                                                                 Střední zdravotnická ŠKOLA </w:t>
      </w:r>
    </w:p>
    <w:p w14:paraId="0066F8F1" w14:textId="77777777" w:rsidR="00CF33A6" w:rsidRDefault="00CF33A6" w:rsidP="00CF33A6">
      <w:pPr>
        <w:pStyle w:val="Titulek"/>
        <w:tabs>
          <w:tab w:val="num" w:pos="720"/>
        </w:tabs>
        <w:jc w:val="right"/>
        <w:rPr>
          <w:b w:val="0"/>
          <w:caps/>
          <w:color w:val="auto"/>
          <w:szCs w:val="22"/>
        </w:rPr>
      </w:pPr>
      <w:r>
        <w:rPr>
          <w:b w:val="0"/>
          <w:caps/>
          <w:color w:val="auto"/>
          <w:szCs w:val="22"/>
        </w:rPr>
        <w:t xml:space="preserve"> a Vyšší ODBORNÁ ŠKOLA zdravotnická Karlovy Vary,</w:t>
      </w:r>
    </w:p>
    <w:p w14:paraId="0968D879" w14:textId="77777777" w:rsidR="00CF33A6" w:rsidRPr="00271291" w:rsidRDefault="00CF33A6" w:rsidP="00CF33A6">
      <w:r>
        <w:tab/>
      </w:r>
      <w:r>
        <w:tab/>
      </w:r>
      <w:r>
        <w:tab/>
      </w:r>
      <w:r>
        <w:tab/>
        <w:t xml:space="preserve">                                    příspěvková organizace</w:t>
      </w:r>
    </w:p>
    <w:p w14:paraId="16453FCD" w14:textId="308A0FB5" w:rsidR="00CF33A6" w:rsidRDefault="00CF33A6" w:rsidP="00CF33A6">
      <w:pPr>
        <w:tabs>
          <w:tab w:val="num" w:pos="720"/>
        </w:tabs>
        <w:ind w:left="360"/>
        <w:jc w:val="center"/>
        <w:rPr>
          <w:bCs/>
          <w:sz w:val="22"/>
          <w:szCs w:val="22"/>
        </w:rPr>
      </w:pPr>
      <w:r>
        <w:rPr>
          <w:bCs/>
          <w:sz w:val="22"/>
          <w:szCs w:val="22"/>
        </w:rPr>
        <w:t xml:space="preserve">                                  Poděbradská 1247/2, 360 01 Karlovy Vary, tel. 353 233 936</w:t>
      </w:r>
    </w:p>
    <w:p w14:paraId="5C8291EC" w14:textId="77777777" w:rsidR="00CF33A6" w:rsidRDefault="00CF33A6" w:rsidP="00E46ED4">
      <w:pPr>
        <w:pStyle w:val="Nadpis5"/>
        <w:rPr>
          <w:rFonts w:ascii="Arial" w:hAnsi="Arial" w:cs="Arial"/>
          <w:sz w:val="28"/>
          <w:szCs w:val="28"/>
        </w:rPr>
      </w:pPr>
    </w:p>
    <w:p w14:paraId="4F485F9D" w14:textId="77777777" w:rsidR="00CF33A6" w:rsidRDefault="00CF33A6" w:rsidP="00E46ED4">
      <w:pPr>
        <w:pStyle w:val="Nadpis5"/>
        <w:rPr>
          <w:rFonts w:ascii="Arial" w:hAnsi="Arial" w:cs="Arial"/>
          <w:sz w:val="28"/>
          <w:szCs w:val="28"/>
        </w:rPr>
      </w:pPr>
    </w:p>
    <w:p w14:paraId="6CB8CFCC" w14:textId="77777777" w:rsidR="00CF33A6" w:rsidRDefault="00CF33A6" w:rsidP="00E46ED4">
      <w:pPr>
        <w:pStyle w:val="Nadpis5"/>
        <w:rPr>
          <w:rFonts w:ascii="Arial" w:hAnsi="Arial" w:cs="Arial"/>
          <w:sz w:val="28"/>
          <w:szCs w:val="28"/>
        </w:rPr>
      </w:pPr>
    </w:p>
    <w:p w14:paraId="7681343A" w14:textId="17B097B6" w:rsidR="00E46ED4" w:rsidRPr="00C2244B" w:rsidRDefault="00E46ED4" w:rsidP="00E46ED4">
      <w:pPr>
        <w:pStyle w:val="Nadpis5"/>
        <w:rPr>
          <w:rFonts w:ascii="Arial" w:hAnsi="Arial" w:cs="Arial"/>
          <w:sz w:val="28"/>
          <w:szCs w:val="28"/>
        </w:rPr>
      </w:pPr>
      <w:proofErr w:type="gramStart"/>
      <w:r w:rsidRPr="00C2244B">
        <w:rPr>
          <w:rFonts w:ascii="Arial" w:hAnsi="Arial" w:cs="Arial"/>
          <w:sz w:val="28"/>
          <w:szCs w:val="28"/>
        </w:rPr>
        <w:t>S M L O U V A  O  D Í L O</w:t>
      </w:r>
      <w:proofErr w:type="gramEnd"/>
    </w:p>
    <w:p w14:paraId="55BD8A42" w14:textId="1AE4B759" w:rsidR="00E46ED4" w:rsidRPr="00C2244B" w:rsidRDefault="00E46ED4" w:rsidP="00E46ED4">
      <w:pPr>
        <w:pStyle w:val="Nadpis5"/>
        <w:rPr>
          <w:rFonts w:ascii="Arial" w:hAnsi="Arial" w:cs="Arial"/>
          <w:i/>
          <w:szCs w:val="24"/>
        </w:rPr>
      </w:pPr>
      <w:r w:rsidRPr="00C2244B">
        <w:rPr>
          <w:rFonts w:ascii="Arial" w:hAnsi="Arial" w:cs="Arial"/>
          <w:szCs w:val="24"/>
        </w:rPr>
        <w:t xml:space="preserve">  </w:t>
      </w:r>
      <w:proofErr w:type="gramStart"/>
      <w:r w:rsidR="00CF33A6">
        <w:t>na</w:t>
      </w:r>
      <w:r w:rsidR="00CF33A6" w:rsidRPr="00CF33A6">
        <w:t xml:space="preserve">  investiční</w:t>
      </w:r>
      <w:proofErr w:type="gramEnd"/>
      <w:r w:rsidR="00CF33A6" w:rsidRPr="00CF33A6">
        <w:t xml:space="preserve"> akci</w:t>
      </w:r>
      <w:r w:rsidR="00CF33A6">
        <w:t xml:space="preserve"> s názvem „Trvalé zajištění části objektu Zahradní 719/21“</w:t>
      </w:r>
    </w:p>
    <w:p w14:paraId="636DE31C" w14:textId="77777777" w:rsidR="00E46ED4" w:rsidRPr="00B93FB6" w:rsidRDefault="00E46ED4" w:rsidP="00E46ED4">
      <w:pPr>
        <w:rPr>
          <w:rFonts w:ascii="Arial" w:hAnsi="Arial" w:cs="Arial"/>
        </w:rPr>
      </w:pPr>
    </w:p>
    <w:p w14:paraId="0B5FC82A" w14:textId="6DAADA19" w:rsidR="00E87935" w:rsidRPr="00C2244B" w:rsidRDefault="00CF33A6" w:rsidP="00E87935">
      <w:pPr>
        <w:rPr>
          <w:rFonts w:ascii="Arial" w:hAnsi="Arial" w:cs="Arial"/>
        </w:rPr>
      </w:pPr>
      <w:r>
        <w:rPr>
          <w:rFonts w:ascii="Arial" w:hAnsi="Arial" w:cs="Arial"/>
        </w:rPr>
        <w:t>V Karlových Varech dne 2. 9. 2019</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2909A53" w14:textId="01771655" w:rsidR="00E46ED4" w:rsidRPr="00CF33A6" w:rsidRDefault="00CF33A6" w:rsidP="00E46ED4">
      <w:pPr>
        <w:pStyle w:val="Nadpis1"/>
        <w:rPr>
          <w:rFonts w:ascii="Arial" w:hAnsi="Arial" w:cs="Arial"/>
          <w:iCs/>
          <w:sz w:val="20"/>
        </w:rPr>
      </w:pPr>
      <w:r>
        <w:rPr>
          <w:rFonts w:ascii="Arial" w:hAnsi="Arial" w:cs="Arial"/>
          <w:iCs/>
          <w:sz w:val="20"/>
        </w:rPr>
        <w:t>Střední zdravotnická škola a vyšší odborná škola zdravotnická Karlovy Vary, příspěvková organizace</w:t>
      </w:r>
    </w:p>
    <w:p w14:paraId="207D2B0F" w14:textId="6D9ED331" w:rsidR="00E46ED4" w:rsidRPr="00C2244B" w:rsidRDefault="00CF33A6" w:rsidP="00E46ED4">
      <w:pPr>
        <w:rPr>
          <w:rFonts w:ascii="Arial" w:hAnsi="Arial" w:cs="Arial"/>
        </w:rPr>
      </w:pPr>
      <w:r>
        <w:rPr>
          <w:rFonts w:ascii="Arial" w:hAnsi="Arial" w:cs="Arial"/>
        </w:rPr>
        <w:t>se sídlem: Poděbradská 1247/2, 360 01 Karlovy Vary</w:t>
      </w:r>
    </w:p>
    <w:p w14:paraId="7CE9AE2B" w14:textId="252BE7BC" w:rsidR="00E46ED4" w:rsidRPr="00C2244B" w:rsidRDefault="00E46ED4" w:rsidP="00E46ED4">
      <w:pPr>
        <w:rPr>
          <w:rFonts w:ascii="Arial" w:hAnsi="Arial" w:cs="Arial"/>
        </w:rPr>
      </w:pPr>
      <w:r w:rsidRPr="00C2244B">
        <w:rPr>
          <w:rFonts w:ascii="Arial" w:hAnsi="Arial" w:cs="Arial"/>
        </w:rPr>
        <w:t xml:space="preserve">IČO: </w:t>
      </w:r>
      <w:r w:rsidR="00CF33A6">
        <w:rPr>
          <w:rFonts w:ascii="Arial" w:hAnsi="Arial" w:cs="Arial"/>
        </w:rPr>
        <w:t>00669709</w:t>
      </w:r>
    </w:p>
    <w:p w14:paraId="2BCBB204" w14:textId="27B8E610" w:rsidR="00E46ED4" w:rsidRPr="00C2244B" w:rsidRDefault="00E46ED4" w:rsidP="00E46ED4">
      <w:pPr>
        <w:rPr>
          <w:rFonts w:ascii="Arial" w:hAnsi="Arial" w:cs="Arial"/>
        </w:rPr>
      </w:pPr>
      <w:r w:rsidRPr="00C2244B">
        <w:rPr>
          <w:rFonts w:ascii="Arial" w:hAnsi="Arial" w:cs="Arial"/>
        </w:rPr>
        <w:t xml:space="preserve">DIČ: </w:t>
      </w:r>
      <w:r w:rsidR="00CF33A6">
        <w:rPr>
          <w:rFonts w:ascii="Arial" w:hAnsi="Arial" w:cs="Arial"/>
        </w:rPr>
        <w:t>není</w:t>
      </w:r>
    </w:p>
    <w:p w14:paraId="407909D0" w14:textId="5CF5647B" w:rsidR="00E46ED4" w:rsidRPr="00C2244B" w:rsidRDefault="00E46ED4" w:rsidP="00E46ED4">
      <w:pPr>
        <w:ind w:left="2127" w:hanging="2127"/>
        <w:jc w:val="both"/>
        <w:rPr>
          <w:rFonts w:ascii="Arial" w:hAnsi="Arial" w:cs="Arial"/>
        </w:rPr>
      </w:pPr>
      <w:r w:rsidRPr="00C2244B">
        <w:rPr>
          <w:rFonts w:ascii="Arial" w:hAnsi="Arial" w:cs="Arial"/>
        </w:rPr>
        <w:t xml:space="preserve">bankovní spojení: </w:t>
      </w:r>
      <w:r w:rsidR="00CF33A6">
        <w:rPr>
          <w:rFonts w:ascii="Arial" w:hAnsi="Arial" w:cs="Arial"/>
        </w:rPr>
        <w:t>KB</w:t>
      </w:r>
    </w:p>
    <w:p w14:paraId="7E7A398A" w14:textId="14F614BC" w:rsidR="00E46ED4" w:rsidRPr="00C2244B" w:rsidRDefault="00E46ED4" w:rsidP="00E46ED4">
      <w:pPr>
        <w:ind w:left="2127" w:hanging="2127"/>
        <w:jc w:val="both"/>
        <w:rPr>
          <w:rFonts w:ascii="Arial" w:hAnsi="Arial" w:cs="Arial"/>
          <w:i/>
          <w:iCs/>
        </w:rPr>
      </w:pPr>
      <w:r w:rsidRPr="00C2244B">
        <w:rPr>
          <w:rFonts w:ascii="Arial" w:hAnsi="Arial" w:cs="Arial"/>
        </w:rPr>
        <w:t>číslo účtu:</w:t>
      </w:r>
      <w:r w:rsidR="00324473">
        <w:rPr>
          <w:rFonts w:ascii="Arial" w:hAnsi="Arial" w:cs="Arial"/>
        </w:rPr>
        <w:t xml:space="preserve"> </w:t>
      </w:r>
    </w:p>
    <w:p w14:paraId="31FE6030" w14:textId="37E0A404" w:rsidR="00E46ED4" w:rsidRPr="00C2244B" w:rsidRDefault="00E46ED4" w:rsidP="00E46ED4">
      <w:pPr>
        <w:rPr>
          <w:rFonts w:ascii="Arial" w:hAnsi="Arial" w:cs="Arial"/>
        </w:rPr>
      </w:pPr>
      <w:r w:rsidRPr="00C2244B">
        <w:rPr>
          <w:rFonts w:ascii="Arial" w:hAnsi="Arial" w:cs="Arial"/>
        </w:rPr>
        <w:t xml:space="preserve">zastoupený: </w:t>
      </w:r>
      <w:r w:rsidR="00CF33A6">
        <w:rPr>
          <w:rFonts w:ascii="Arial" w:hAnsi="Arial" w:cs="Arial"/>
        </w:rPr>
        <w:t xml:space="preserve">Mgr. Hanou </w:t>
      </w:r>
      <w:proofErr w:type="spellStart"/>
      <w:r w:rsidR="00CF33A6">
        <w:rPr>
          <w:rFonts w:ascii="Arial" w:hAnsi="Arial" w:cs="Arial"/>
        </w:rPr>
        <w:t>Švejstilovou</w:t>
      </w:r>
      <w:proofErr w:type="spellEnd"/>
    </w:p>
    <w:p w14:paraId="06BCF16D" w14:textId="1543672B" w:rsidR="00E46ED4" w:rsidRPr="00C2244B" w:rsidRDefault="00E46ED4" w:rsidP="00E46ED4">
      <w:pPr>
        <w:rPr>
          <w:rFonts w:ascii="Arial" w:hAnsi="Arial" w:cs="Arial"/>
        </w:rPr>
      </w:pPr>
      <w:r w:rsidRPr="00C2244B">
        <w:rPr>
          <w:rFonts w:ascii="Arial" w:hAnsi="Arial" w:cs="Arial"/>
        </w:rPr>
        <w:t>registrace ve veřejném rejstříku (u registrovaných):</w:t>
      </w:r>
      <w:r w:rsidR="00CF33A6">
        <w:rPr>
          <w:rFonts w:ascii="Arial" w:hAnsi="Arial" w:cs="Arial"/>
        </w:rPr>
        <w:t xml:space="preserve"> Rejstřík škol a školských zařízení, MŠMT</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1E17B26F" w14:textId="58142ADC" w:rsidR="00F73572" w:rsidRDefault="00F73572" w:rsidP="00E46ED4">
      <w:pPr>
        <w:rPr>
          <w:rFonts w:ascii="Arial" w:hAnsi="Arial" w:cs="Arial"/>
        </w:rPr>
      </w:pPr>
      <w:r>
        <w:rPr>
          <w:rFonts w:ascii="Arial" w:hAnsi="Arial" w:cs="Arial"/>
          <w:b/>
        </w:rPr>
        <w:t>BAU-STAV a.s.</w:t>
      </w:r>
    </w:p>
    <w:p w14:paraId="43D21F5F" w14:textId="7DD8EEF6"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r w:rsidR="00C71892">
        <w:rPr>
          <w:rFonts w:ascii="Arial" w:hAnsi="Arial" w:cs="Arial"/>
        </w:rPr>
        <w:t xml:space="preserve">Loketská 344/12, </w:t>
      </w:r>
      <w:r w:rsidR="00BE1D62">
        <w:rPr>
          <w:rFonts w:ascii="Arial" w:hAnsi="Arial" w:cs="Arial"/>
        </w:rPr>
        <w:t xml:space="preserve">Dvory, </w:t>
      </w:r>
      <w:r w:rsidR="00C71892">
        <w:rPr>
          <w:rFonts w:ascii="Arial" w:hAnsi="Arial" w:cs="Arial"/>
        </w:rPr>
        <w:t>360 06 Karlovy Vary</w:t>
      </w:r>
    </w:p>
    <w:p w14:paraId="6F0A4737" w14:textId="002A7119" w:rsidR="00E46ED4" w:rsidRPr="00C2244B" w:rsidRDefault="00E46ED4" w:rsidP="00E46ED4">
      <w:pPr>
        <w:rPr>
          <w:rFonts w:ascii="Arial" w:hAnsi="Arial" w:cs="Arial"/>
        </w:rPr>
      </w:pPr>
      <w:r w:rsidRPr="00C2244B">
        <w:rPr>
          <w:rFonts w:ascii="Arial" w:hAnsi="Arial" w:cs="Arial"/>
        </w:rPr>
        <w:t xml:space="preserve">IČO: </w:t>
      </w:r>
      <w:r w:rsidR="00C71892">
        <w:rPr>
          <w:rFonts w:ascii="Arial" w:hAnsi="Arial" w:cs="Arial"/>
        </w:rPr>
        <w:t>147 05 877</w:t>
      </w:r>
      <w:r w:rsidRPr="00C2244B">
        <w:rPr>
          <w:rFonts w:ascii="Arial" w:hAnsi="Arial" w:cs="Arial"/>
        </w:rPr>
        <w:t xml:space="preserve">                   </w:t>
      </w:r>
      <w:r w:rsidRPr="00C2244B">
        <w:rPr>
          <w:rFonts w:ascii="Arial" w:hAnsi="Arial" w:cs="Arial"/>
        </w:rPr>
        <w:tab/>
      </w:r>
      <w:r w:rsidRPr="00C2244B">
        <w:rPr>
          <w:rFonts w:ascii="Arial" w:hAnsi="Arial" w:cs="Arial"/>
        </w:rPr>
        <w:tab/>
      </w:r>
    </w:p>
    <w:p w14:paraId="785B02A9" w14:textId="3AA9FAD0" w:rsidR="00E46ED4" w:rsidRPr="00C2244B" w:rsidRDefault="00E46ED4" w:rsidP="00E46ED4">
      <w:pPr>
        <w:rPr>
          <w:rFonts w:ascii="Arial" w:hAnsi="Arial" w:cs="Arial"/>
        </w:rPr>
      </w:pPr>
      <w:r w:rsidRPr="00C2244B">
        <w:rPr>
          <w:rFonts w:ascii="Arial" w:hAnsi="Arial" w:cs="Arial"/>
        </w:rPr>
        <w:t xml:space="preserve">DIČ: </w:t>
      </w:r>
      <w:r w:rsidR="00C71892">
        <w:rPr>
          <w:rFonts w:ascii="Arial" w:hAnsi="Arial" w:cs="Arial"/>
        </w:rPr>
        <w:t>CZ 14705877</w:t>
      </w:r>
    </w:p>
    <w:p w14:paraId="56820CFF" w14:textId="43FA9BA7" w:rsidR="00E46ED4" w:rsidRPr="00C2244B" w:rsidRDefault="00E46ED4" w:rsidP="00E46ED4">
      <w:pPr>
        <w:ind w:left="2694" w:hanging="2694"/>
        <w:jc w:val="both"/>
        <w:rPr>
          <w:rFonts w:ascii="Arial" w:hAnsi="Arial" w:cs="Arial"/>
        </w:rPr>
      </w:pPr>
      <w:r w:rsidRPr="00C2244B">
        <w:rPr>
          <w:rFonts w:ascii="Arial" w:hAnsi="Arial" w:cs="Arial"/>
        </w:rPr>
        <w:t>bankovní spojení:</w:t>
      </w:r>
      <w:r w:rsidR="00C71892" w:rsidRPr="00C71892">
        <w:rPr>
          <w:rFonts w:ascii="Arial" w:hAnsi="Arial" w:cs="Arial"/>
        </w:rPr>
        <w:t xml:space="preserve"> </w:t>
      </w:r>
      <w:r w:rsidR="00C71892">
        <w:rPr>
          <w:rFonts w:ascii="Arial" w:hAnsi="Arial" w:cs="Arial"/>
        </w:rPr>
        <w:t>Komerční banka, a.s.</w:t>
      </w:r>
    </w:p>
    <w:p w14:paraId="5639795D" w14:textId="3F86298B" w:rsidR="00E46ED4" w:rsidRPr="00C2244B" w:rsidRDefault="00E46ED4" w:rsidP="00C71892">
      <w:pPr>
        <w:ind w:left="2694" w:hanging="2694"/>
        <w:jc w:val="both"/>
        <w:rPr>
          <w:rFonts w:ascii="Arial" w:hAnsi="Arial" w:cs="Arial"/>
        </w:rPr>
      </w:pPr>
      <w:r w:rsidRPr="00C2244B">
        <w:rPr>
          <w:rFonts w:ascii="Arial" w:hAnsi="Arial" w:cs="Arial"/>
        </w:rPr>
        <w:t>číslo účtu:</w:t>
      </w:r>
      <w:r w:rsidR="00C71892" w:rsidRPr="00C71892">
        <w:rPr>
          <w:rFonts w:ascii="Arial" w:hAnsi="Arial" w:cs="Arial"/>
        </w:rPr>
        <w:t xml:space="preserve"> </w:t>
      </w:r>
    </w:p>
    <w:p w14:paraId="75F1BFBF" w14:textId="210110DF" w:rsidR="00E46ED4" w:rsidRPr="00C2244B" w:rsidRDefault="00E46ED4" w:rsidP="00E46ED4">
      <w:pPr>
        <w:rPr>
          <w:rFonts w:ascii="Arial" w:hAnsi="Arial" w:cs="Arial"/>
        </w:rPr>
      </w:pPr>
      <w:r w:rsidRPr="00C2244B">
        <w:rPr>
          <w:rFonts w:ascii="Arial" w:hAnsi="Arial" w:cs="Arial"/>
        </w:rPr>
        <w:t xml:space="preserve">zastoupený: </w:t>
      </w:r>
      <w:r w:rsidR="00C71892">
        <w:rPr>
          <w:rFonts w:ascii="Arial" w:hAnsi="Arial" w:cs="Arial"/>
        </w:rPr>
        <w:t>Ing. Petrem Novákem, předsedou představenstva</w:t>
      </w:r>
    </w:p>
    <w:p w14:paraId="5655EFDB" w14:textId="12113CD3" w:rsidR="00E46ED4" w:rsidRPr="00C2244B" w:rsidRDefault="00E46ED4" w:rsidP="00E46ED4">
      <w:pPr>
        <w:jc w:val="both"/>
        <w:rPr>
          <w:rFonts w:ascii="Arial" w:hAnsi="Arial" w:cs="Arial"/>
        </w:rPr>
      </w:pPr>
      <w:r w:rsidRPr="00C2244B">
        <w:rPr>
          <w:rFonts w:ascii="Arial" w:hAnsi="Arial" w:cs="Arial"/>
        </w:rPr>
        <w:t xml:space="preserve">zapsaný v obchodním rejstříku vedeném Krajským soudem v </w:t>
      </w:r>
      <w:proofErr w:type="spellStart"/>
      <w:r w:rsidR="00C71892" w:rsidRPr="00C2244B">
        <w:rPr>
          <w:rFonts w:ascii="Arial" w:hAnsi="Arial" w:cs="Arial"/>
        </w:rPr>
        <w:t>v</w:t>
      </w:r>
      <w:proofErr w:type="spellEnd"/>
      <w:r w:rsidR="00C71892">
        <w:rPr>
          <w:rFonts w:ascii="Arial" w:hAnsi="Arial" w:cs="Arial"/>
        </w:rPr>
        <w:t> Plzni</w:t>
      </w:r>
      <w:r w:rsidR="00C71892" w:rsidRPr="00C2244B" w:rsidDel="00C71892">
        <w:rPr>
          <w:rFonts w:ascii="Arial" w:hAnsi="Arial" w:cs="Arial"/>
        </w:rPr>
        <w:t xml:space="preserve"> </w:t>
      </w:r>
      <w:r w:rsidRPr="00C2244B">
        <w:rPr>
          <w:rFonts w:ascii="Arial" w:hAnsi="Arial" w:cs="Arial"/>
        </w:rPr>
        <w:t xml:space="preserve">oddíl </w:t>
      </w:r>
      <w:r w:rsidR="00C71892">
        <w:rPr>
          <w:rFonts w:ascii="Arial" w:hAnsi="Arial" w:cs="Arial"/>
        </w:rPr>
        <w:t>B</w:t>
      </w:r>
      <w:r w:rsidR="00C71892" w:rsidRPr="00C2244B">
        <w:rPr>
          <w:rFonts w:ascii="Arial" w:hAnsi="Arial" w:cs="Arial"/>
        </w:rPr>
        <w:t xml:space="preserve"> </w:t>
      </w:r>
      <w:r w:rsidRPr="00C2244B">
        <w:rPr>
          <w:rFonts w:ascii="Arial" w:hAnsi="Arial" w:cs="Arial"/>
        </w:rPr>
        <w:t xml:space="preserve">vložka </w:t>
      </w:r>
      <w:r w:rsidR="00C71892">
        <w:rPr>
          <w:rFonts w:ascii="Arial" w:hAnsi="Arial" w:cs="Arial"/>
        </w:rPr>
        <w:t>1448</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proofErr w:type="gramStart"/>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roofErr w:type="gramEnd"/>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25F4D06E"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680325">
        <w:rPr>
          <w:rFonts w:ascii="Arial" w:hAnsi="Arial" w:cs="Arial"/>
          <w:sz w:val="20"/>
        </w:rPr>
        <w:t>, ve znění pozdějších předpisů</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41C967FF"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w:t>
      </w:r>
      <w:r w:rsidR="00F73572">
        <w:rPr>
          <w:rFonts w:ascii="Arial" w:hAnsi="Arial" w:cs="Arial"/>
          <w:sz w:val="20"/>
        </w:rPr>
        <w:t> </w:t>
      </w:r>
      <w:r w:rsidRPr="00DF0AAB">
        <w:rPr>
          <w:rFonts w:ascii="Arial" w:hAnsi="Arial" w:cs="Arial"/>
          <w:sz w:val="20"/>
        </w:rPr>
        <w:t>rozsahu</w:t>
      </w:r>
      <w:r w:rsidR="00F73572">
        <w:rPr>
          <w:rFonts w:ascii="Arial" w:hAnsi="Arial" w:cs="Arial"/>
          <w:sz w:val="20"/>
        </w:rPr>
        <w:t xml:space="preserve"> </w:t>
      </w:r>
      <w:r w:rsidR="00914B57" w:rsidRPr="000A0222">
        <w:rPr>
          <w:rFonts w:ascii="Arial" w:hAnsi="Arial" w:cs="Arial"/>
          <w:sz w:val="20"/>
        </w:rPr>
        <w:t>cenové nabídky v souladu se zadávací dokumentací</w:t>
      </w:r>
      <w:r w:rsidRPr="00054C27">
        <w:rPr>
          <w:rFonts w:ascii="Arial" w:hAnsi="Arial" w:cs="Arial"/>
          <w:sz w:val="20"/>
        </w:rPr>
        <w:t>,</w:t>
      </w:r>
      <w:r w:rsidRPr="00DF0AAB">
        <w:rPr>
          <w:rFonts w:ascii="Arial" w:hAnsi="Arial" w:cs="Arial"/>
          <w:sz w:val="20"/>
        </w:rPr>
        <w:t xml:space="preserv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7B5F0A08"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sidR="00CF33A6">
        <w:rPr>
          <w:rFonts w:ascii="Arial" w:hAnsi="Arial" w:cs="Arial"/>
          <w:sz w:val="20"/>
        </w:rPr>
        <w:t xml:space="preserve"> stavby nutné k odstranění havarijního stavu části budovy objektu Zahradní 719/2 s názvem „Trvalé zajištění části objektu Zahradní 719/2“, </w:t>
      </w:r>
      <w:r>
        <w:rPr>
          <w:rFonts w:ascii="Arial" w:hAnsi="Arial" w:cs="Arial"/>
          <w:sz w:val="20"/>
        </w:rPr>
        <w:t xml:space="preserve">dle </w:t>
      </w:r>
      <w:r w:rsidR="00CF33A6">
        <w:rPr>
          <w:rFonts w:ascii="Arial" w:hAnsi="Arial" w:cs="Arial"/>
          <w:sz w:val="20"/>
        </w:rPr>
        <w:t xml:space="preserve">projektové dokumentace </w:t>
      </w:r>
      <w:proofErr w:type="spellStart"/>
      <w:r w:rsidR="00AF5763" w:rsidRPr="000A0222">
        <w:rPr>
          <w:rFonts w:ascii="Arial" w:hAnsi="Arial" w:cs="Arial"/>
          <w:sz w:val="20"/>
        </w:rPr>
        <w:t>Porticus</w:t>
      </w:r>
      <w:proofErr w:type="spellEnd"/>
      <w:r w:rsidR="00AF5763" w:rsidRPr="000A0222">
        <w:rPr>
          <w:rFonts w:ascii="Arial" w:hAnsi="Arial" w:cs="Arial"/>
          <w:sz w:val="20"/>
        </w:rPr>
        <w:t xml:space="preserve"> s.r.o. ze dne 20.</w:t>
      </w:r>
      <w:r w:rsidR="00054C27">
        <w:rPr>
          <w:rFonts w:ascii="Arial" w:hAnsi="Arial" w:cs="Arial"/>
          <w:sz w:val="20"/>
        </w:rPr>
        <w:t xml:space="preserve"> </w:t>
      </w:r>
      <w:r w:rsidR="00AF5763" w:rsidRPr="000A0222">
        <w:rPr>
          <w:rFonts w:ascii="Arial" w:hAnsi="Arial" w:cs="Arial"/>
          <w:sz w:val="20"/>
        </w:rPr>
        <w:t>8.</w:t>
      </w:r>
      <w:r w:rsidR="00054C27">
        <w:rPr>
          <w:rFonts w:ascii="Arial" w:hAnsi="Arial" w:cs="Arial"/>
          <w:sz w:val="20"/>
        </w:rPr>
        <w:t xml:space="preserve"> </w:t>
      </w:r>
      <w:r w:rsidR="00AF5763" w:rsidRPr="000A0222">
        <w:rPr>
          <w:rFonts w:ascii="Arial" w:hAnsi="Arial" w:cs="Arial"/>
          <w:sz w:val="20"/>
        </w:rPr>
        <w:t xml:space="preserve">2019, zodpovědný projektant Ing. Miroslav </w:t>
      </w:r>
      <w:proofErr w:type="spellStart"/>
      <w:proofErr w:type="gramStart"/>
      <w:r w:rsidR="00AF5763" w:rsidRPr="000A0222">
        <w:rPr>
          <w:rFonts w:ascii="Arial" w:hAnsi="Arial" w:cs="Arial"/>
          <w:sz w:val="20"/>
        </w:rPr>
        <w:t>Harzer</w:t>
      </w:r>
      <w:proofErr w:type="spellEnd"/>
      <w:r w:rsidR="00AF5763" w:rsidDel="00AF5763">
        <w:rPr>
          <w:rFonts w:ascii="Arial" w:hAnsi="Arial" w:cs="Arial"/>
          <w:sz w:val="20"/>
        </w:rPr>
        <w:t xml:space="preserve"> </w:t>
      </w:r>
      <w:r w:rsidR="00D30335">
        <w:rPr>
          <w:rFonts w:ascii="Arial" w:hAnsi="Arial" w:cs="Arial"/>
          <w:sz w:val="20"/>
        </w:rPr>
        <w:t xml:space="preserve"> s číslem</w:t>
      </w:r>
      <w:proofErr w:type="gramEnd"/>
      <w:r w:rsidR="00D30335">
        <w:rPr>
          <w:rFonts w:ascii="Arial" w:hAnsi="Arial" w:cs="Arial"/>
          <w:sz w:val="20"/>
        </w:rPr>
        <w:t xml:space="preserve"> zakázky 1906 004.4</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00326E86">
        <w:rPr>
          <w:rFonts w:ascii="Arial" w:hAnsi="Arial" w:cs="Arial"/>
          <w:sz w:val="20"/>
        </w:rPr>
        <w:t>29. 8. 2019</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2E858EB1"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w:t>
      </w:r>
      <w:r w:rsidR="00326E86">
        <w:rPr>
          <w:rFonts w:ascii="Arial" w:hAnsi="Arial" w:cs="Arial"/>
          <w:sz w:val="20"/>
        </w:rPr>
        <w:t xml:space="preserve">cí k veřejné zakázce na stavbu „Trvalé zajištění části objektu Zahradní 719/2 </w:t>
      </w:r>
      <w:r w:rsidRPr="00DF0AAB">
        <w:rPr>
          <w:rFonts w:ascii="Arial" w:hAnsi="Arial" w:cs="Arial"/>
          <w:sz w:val="20"/>
        </w:rPr>
        <w:t xml:space="preserve">ze dne </w:t>
      </w:r>
      <w:r w:rsidR="00326E86">
        <w:rPr>
          <w:rFonts w:ascii="Arial" w:hAnsi="Arial" w:cs="Arial"/>
          <w:sz w:val="20"/>
        </w:rPr>
        <w:t>20. 8. 2019</w:t>
      </w:r>
      <w:r w:rsidR="00F42A03">
        <w:rPr>
          <w:rFonts w:ascii="Arial" w:hAnsi="Arial" w:cs="Arial"/>
          <w:sz w:val="20"/>
        </w:rPr>
        <w:t xml:space="preserve"> (dále jen „Zadávací dokumentace“)</w:t>
      </w:r>
      <w:r w:rsidRPr="00A25382">
        <w:rPr>
          <w:rFonts w:ascii="Arial" w:hAnsi="Arial" w:cs="Arial"/>
          <w:sz w:val="20"/>
        </w:rPr>
        <w:t>;</w:t>
      </w:r>
    </w:p>
    <w:p w14:paraId="786927FE" w14:textId="76FFE9F6"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w:t>
      </w:r>
      <w:r w:rsidR="00326E86">
        <w:rPr>
          <w:rFonts w:ascii="Arial" w:hAnsi="Arial" w:cs="Arial"/>
          <w:sz w:val="20"/>
        </w:rPr>
        <w:t xml:space="preserve"> zhotovitele díla ze dne 29. 8. 2019</w:t>
      </w:r>
    </w:p>
    <w:p w14:paraId="73AA8813" w14:textId="274E3302" w:rsidR="00963269" w:rsidRPr="00054C27" w:rsidRDefault="00AF5763" w:rsidP="0036195B">
      <w:pPr>
        <w:pStyle w:val="BodyText21"/>
        <w:numPr>
          <w:ilvl w:val="0"/>
          <w:numId w:val="4"/>
        </w:numPr>
        <w:spacing w:after="120" w:line="276" w:lineRule="auto"/>
        <w:ind w:left="426" w:hanging="426"/>
        <w:rPr>
          <w:rFonts w:ascii="Arial" w:hAnsi="Arial" w:cs="Arial"/>
          <w:sz w:val="20"/>
        </w:rPr>
      </w:pPr>
      <w:r w:rsidRPr="000A0222">
        <w:rPr>
          <w:rFonts w:ascii="Arial" w:hAnsi="Arial" w:cs="Arial"/>
          <w:sz w:val="20"/>
        </w:rPr>
        <w:t>Dílem je provedení všech činností, prací a dodávek obsažených v nabídce zhotovitele v souladu s textovou částí, výkresovou částí projektové dokumentace na předmětnou akci. Dílo zahrnuje provedení, dodání a zajištění všech činností, prací, služeb, věcí a dodávek, nutných k realizaci díla, a to 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2871FD52"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1C777A8D"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r w:rsidR="00AF5763">
        <w:t xml:space="preserve"> </w:t>
      </w:r>
    </w:p>
    <w:p w14:paraId="13E3354F" w14:textId="2EA528B9"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r w:rsidR="00AF5763">
        <w:rPr>
          <w:rFonts w:ascii="Arial" w:hAnsi="Arial" w:cs="Arial"/>
        </w:rPr>
        <w:t xml:space="preserve"> </w:t>
      </w:r>
    </w:p>
    <w:p w14:paraId="0E80CEDA" w14:textId="2F6BAB41"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n</w:t>
      </w:r>
      <w:r w:rsidR="00326E86">
        <w:rPr>
          <w:rFonts w:ascii="Arial" w:hAnsi="Arial" w:cs="Arial"/>
        </w:rPr>
        <w:t>abídkou zhotovitele díla ze dne 29. 8. 2019</w:t>
      </w:r>
      <w:r w:rsidRPr="0051438E">
        <w:rPr>
          <w:rFonts w:ascii="Arial" w:hAnsi="Arial" w:cs="Arial"/>
        </w:rPr>
        <w:t xml:space="preserve">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2A83BBBF"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w:t>
      </w:r>
      <w:proofErr w:type="gramStart"/>
      <w:r w:rsidRPr="00E21D69">
        <w:rPr>
          <w:rFonts w:ascii="Arial" w:hAnsi="Arial" w:cs="Arial"/>
          <w:sz w:val="20"/>
        </w:rPr>
        <w:t>čl.</w:t>
      </w:r>
      <w:proofErr w:type="gramEnd"/>
      <w:r w:rsidRPr="00E21D69">
        <w:rPr>
          <w:rFonts w:ascii="Arial" w:hAnsi="Arial" w:cs="Arial"/>
          <w:sz w:val="20"/>
        </w:rPr>
        <w:t xml:space="preserve">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6BFDA9A0" w14:textId="6F50A048" w:rsidR="00784841" w:rsidRDefault="00784841" w:rsidP="00846024">
      <w:pPr>
        <w:suppressAutoHyphens/>
        <w:spacing w:after="120"/>
        <w:ind w:left="425"/>
        <w:jc w:val="both"/>
        <w:rPr>
          <w:rFonts w:ascii="Tahoma" w:hAnsi="Tahoma" w:cs="Tahoma"/>
          <w:lang w:eastAsia="ar-SA"/>
        </w:rPr>
      </w:pP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DB3AC8"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DB3AC8">
        <w:rPr>
          <w:rFonts w:ascii="Arial" w:hAnsi="Arial" w:cs="Arial"/>
          <w:b/>
          <w:sz w:val="20"/>
        </w:rPr>
        <w:t>Doba plnění</w:t>
      </w:r>
    </w:p>
    <w:p w14:paraId="0BCE8AAC" w14:textId="5C31343D" w:rsidR="00892B66" w:rsidRPr="00DB3AC8" w:rsidRDefault="00892B66" w:rsidP="007043C4">
      <w:pPr>
        <w:numPr>
          <w:ilvl w:val="0"/>
          <w:numId w:val="6"/>
        </w:numPr>
        <w:spacing w:after="120"/>
        <w:jc w:val="both"/>
        <w:rPr>
          <w:rFonts w:ascii="Arial" w:hAnsi="Arial" w:cs="Arial"/>
        </w:rPr>
      </w:pPr>
      <w:r w:rsidRPr="00DB3AC8">
        <w:rPr>
          <w:rFonts w:ascii="Arial" w:hAnsi="Arial" w:cs="Arial"/>
        </w:rPr>
        <w:t xml:space="preserve">Zhotovitel se zavazuje dílo řádně provést ve lhůtě nejpozději do </w:t>
      </w:r>
      <w:proofErr w:type="gramStart"/>
      <w:r w:rsidR="00DB3AC8" w:rsidRPr="00DB3AC8">
        <w:rPr>
          <w:rFonts w:ascii="Arial" w:hAnsi="Arial" w:cs="Arial"/>
        </w:rPr>
        <w:t>12.03.2020</w:t>
      </w:r>
      <w:proofErr w:type="gramEnd"/>
      <w:r w:rsidR="00DB3AC8">
        <w:rPr>
          <w:rFonts w:ascii="Arial" w:hAnsi="Arial" w:cs="Arial"/>
        </w:rPr>
        <w:t>.</w:t>
      </w:r>
    </w:p>
    <w:p w14:paraId="65397D85" w14:textId="77777777" w:rsidR="00892B66" w:rsidRPr="00DB3AC8" w:rsidRDefault="00892B66" w:rsidP="007043C4">
      <w:pPr>
        <w:numPr>
          <w:ilvl w:val="0"/>
          <w:numId w:val="6"/>
        </w:numPr>
        <w:spacing w:after="120"/>
        <w:jc w:val="both"/>
        <w:rPr>
          <w:rFonts w:ascii="Arial" w:hAnsi="Arial" w:cs="Arial"/>
          <w:b/>
        </w:rPr>
      </w:pPr>
      <w:r w:rsidRPr="00DB3AC8">
        <w:rPr>
          <w:rFonts w:ascii="Arial" w:hAnsi="Arial" w:cs="Arial"/>
        </w:rPr>
        <w:t xml:space="preserve">Smluvní strany se dohodly, že dílo bude provedeno jako celek, a to v následujících termínech: </w:t>
      </w:r>
    </w:p>
    <w:p w14:paraId="054DB838" w14:textId="3317F226" w:rsidR="00892B66" w:rsidRPr="00DB3AC8" w:rsidRDefault="00892B66" w:rsidP="00021985">
      <w:pPr>
        <w:spacing w:after="120"/>
        <w:ind w:left="1331" w:hanging="480"/>
        <w:jc w:val="both"/>
        <w:rPr>
          <w:rFonts w:ascii="Arial" w:hAnsi="Arial" w:cs="Arial"/>
        </w:rPr>
      </w:pPr>
      <w:r w:rsidRPr="00DB3AC8">
        <w:rPr>
          <w:rFonts w:ascii="Arial" w:hAnsi="Arial" w:cs="Arial"/>
        </w:rPr>
        <w:t>termín předání staveniště zhotoviteli</w:t>
      </w:r>
      <w:r w:rsidRPr="00DB3AC8">
        <w:rPr>
          <w:rFonts w:ascii="Arial" w:hAnsi="Arial" w:cs="Arial"/>
        </w:rPr>
        <w:tab/>
      </w:r>
      <w:r w:rsidRPr="00DB3AC8">
        <w:rPr>
          <w:rFonts w:ascii="Arial" w:hAnsi="Arial" w:cs="Arial"/>
        </w:rPr>
        <w:tab/>
      </w:r>
      <w:r w:rsidR="00DB3AC8" w:rsidRPr="00DB3AC8">
        <w:rPr>
          <w:rFonts w:ascii="Arial" w:hAnsi="Arial" w:cs="Arial"/>
        </w:rPr>
        <w:tab/>
      </w:r>
      <w:r w:rsidRPr="00DB3AC8">
        <w:rPr>
          <w:rFonts w:ascii="Arial" w:hAnsi="Arial" w:cs="Arial"/>
        </w:rPr>
        <w:tab/>
      </w:r>
      <w:proofErr w:type="gramStart"/>
      <w:r w:rsidR="00DB3AC8" w:rsidRPr="00DB3AC8">
        <w:rPr>
          <w:rFonts w:ascii="Arial" w:hAnsi="Arial" w:cs="Arial"/>
        </w:rPr>
        <w:t>09.09.2019</w:t>
      </w:r>
      <w:proofErr w:type="gramEnd"/>
    </w:p>
    <w:p w14:paraId="11A0FA03" w14:textId="0578FC59" w:rsidR="00892B66" w:rsidRPr="00DB3AC8" w:rsidRDefault="00892B66" w:rsidP="00021985">
      <w:pPr>
        <w:spacing w:after="120"/>
        <w:ind w:left="1331" w:hanging="480"/>
        <w:jc w:val="both"/>
        <w:rPr>
          <w:rFonts w:ascii="Arial" w:hAnsi="Arial" w:cs="Arial"/>
        </w:rPr>
      </w:pPr>
      <w:r w:rsidRPr="00DB3AC8">
        <w:rPr>
          <w:rFonts w:ascii="Arial" w:hAnsi="Arial" w:cs="Arial"/>
        </w:rPr>
        <w:t>zahájení provádění díla</w:t>
      </w:r>
      <w:r w:rsidRPr="00DB3AC8">
        <w:rPr>
          <w:rFonts w:ascii="Arial" w:hAnsi="Arial" w:cs="Arial"/>
        </w:rPr>
        <w:tab/>
      </w:r>
      <w:r w:rsidR="00DB3AC8" w:rsidRPr="00DB3AC8">
        <w:rPr>
          <w:rFonts w:ascii="Arial" w:hAnsi="Arial" w:cs="Arial"/>
        </w:rPr>
        <w:tab/>
      </w:r>
      <w:r w:rsidR="00DB3AC8" w:rsidRPr="00DB3AC8">
        <w:rPr>
          <w:rFonts w:ascii="Arial" w:hAnsi="Arial" w:cs="Arial"/>
        </w:rPr>
        <w:tab/>
      </w:r>
      <w:r w:rsidR="00DB3AC8">
        <w:rPr>
          <w:rFonts w:ascii="Arial" w:hAnsi="Arial" w:cs="Arial"/>
        </w:rPr>
        <w:tab/>
      </w:r>
      <w:r w:rsidR="00DB3AC8">
        <w:rPr>
          <w:rFonts w:ascii="Arial" w:hAnsi="Arial" w:cs="Arial"/>
        </w:rPr>
        <w:tab/>
      </w:r>
      <w:proofErr w:type="gramStart"/>
      <w:r w:rsidR="00DB3AC8" w:rsidRPr="00DB3AC8">
        <w:rPr>
          <w:rFonts w:ascii="Arial" w:hAnsi="Arial" w:cs="Arial"/>
        </w:rPr>
        <w:t>09.09.2019</w:t>
      </w:r>
      <w:proofErr w:type="gramEnd"/>
    </w:p>
    <w:p w14:paraId="2C56A082" w14:textId="7331D5AB" w:rsidR="005B7288" w:rsidRPr="00DB3AC8" w:rsidRDefault="005B7288" w:rsidP="00021985">
      <w:pPr>
        <w:spacing w:after="120"/>
        <w:ind w:left="1331" w:hanging="480"/>
        <w:jc w:val="both"/>
        <w:rPr>
          <w:rFonts w:ascii="Arial" w:hAnsi="Arial" w:cs="Arial"/>
        </w:rPr>
      </w:pPr>
      <w:r w:rsidRPr="00DB3AC8">
        <w:rPr>
          <w:rFonts w:ascii="Arial" w:hAnsi="Arial" w:cs="Arial"/>
        </w:rPr>
        <w:t xml:space="preserve">zahájení </w:t>
      </w:r>
      <w:proofErr w:type="spellStart"/>
      <w:r w:rsidRPr="00DB3AC8">
        <w:rPr>
          <w:rFonts w:ascii="Arial" w:hAnsi="Arial" w:cs="Arial"/>
        </w:rPr>
        <w:t>předpřejímek</w:t>
      </w:r>
      <w:proofErr w:type="spellEnd"/>
      <w:r w:rsidRPr="00DB3AC8">
        <w:rPr>
          <w:rFonts w:ascii="Arial" w:hAnsi="Arial" w:cs="Arial"/>
        </w:rPr>
        <w:tab/>
      </w:r>
      <w:r w:rsidRPr="00DB3AC8">
        <w:rPr>
          <w:rFonts w:ascii="Arial" w:hAnsi="Arial" w:cs="Arial"/>
        </w:rPr>
        <w:tab/>
      </w:r>
      <w:r w:rsidR="00DB3AC8" w:rsidRPr="00DB3AC8">
        <w:rPr>
          <w:rFonts w:ascii="Arial" w:hAnsi="Arial" w:cs="Arial"/>
        </w:rPr>
        <w:tab/>
      </w:r>
      <w:r w:rsidR="00DB3AC8" w:rsidRPr="00DB3AC8">
        <w:rPr>
          <w:rFonts w:ascii="Arial" w:hAnsi="Arial" w:cs="Arial"/>
        </w:rPr>
        <w:tab/>
      </w:r>
      <w:r w:rsidR="00DB3AC8">
        <w:rPr>
          <w:rFonts w:ascii="Arial" w:hAnsi="Arial" w:cs="Arial"/>
        </w:rPr>
        <w:tab/>
      </w:r>
      <w:r w:rsidR="00DB3AC8">
        <w:rPr>
          <w:rFonts w:ascii="Arial" w:hAnsi="Arial" w:cs="Arial"/>
        </w:rPr>
        <w:tab/>
      </w:r>
      <w:proofErr w:type="gramStart"/>
      <w:r w:rsidR="00DB3AC8" w:rsidRPr="00DB3AC8">
        <w:rPr>
          <w:rFonts w:ascii="Arial" w:hAnsi="Arial" w:cs="Arial"/>
        </w:rPr>
        <w:t>27.02.2020</w:t>
      </w:r>
      <w:proofErr w:type="gramEnd"/>
    </w:p>
    <w:p w14:paraId="1B5523E4" w14:textId="3A44EED5" w:rsidR="00892B66" w:rsidRPr="00DB3AC8" w:rsidRDefault="00892B66" w:rsidP="00021985">
      <w:pPr>
        <w:spacing w:after="120"/>
        <w:ind w:left="1331" w:hanging="480"/>
        <w:jc w:val="both"/>
        <w:rPr>
          <w:rFonts w:ascii="Arial" w:hAnsi="Arial" w:cs="Arial"/>
        </w:rPr>
      </w:pPr>
      <w:r w:rsidRPr="00DB3AC8">
        <w:rPr>
          <w:rFonts w:ascii="Arial" w:hAnsi="Arial" w:cs="Arial"/>
        </w:rPr>
        <w:t>dokončení prací</w:t>
      </w:r>
      <w:r w:rsidR="00DB3AC8" w:rsidRPr="00DB3AC8">
        <w:rPr>
          <w:rFonts w:ascii="Arial" w:hAnsi="Arial" w:cs="Arial"/>
        </w:rPr>
        <w:tab/>
      </w:r>
      <w:r w:rsidR="00DB3AC8" w:rsidRPr="00DB3AC8">
        <w:rPr>
          <w:rFonts w:ascii="Arial" w:hAnsi="Arial" w:cs="Arial"/>
        </w:rPr>
        <w:tab/>
      </w:r>
      <w:r w:rsidR="00DB3AC8" w:rsidRPr="00DB3AC8">
        <w:rPr>
          <w:rFonts w:ascii="Arial" w:hAnsi="Arial" w:cs="Arial"/>
        </w:rPr>
        <w:tab/>
      </w:r>
      <w:r w:rsidR="00DB3AC8" w:rsidRPr="00DB3AC8">
        <w:rPr>
          <w:rFonts w:ascii="Arial" w:hAnsi="Arial" w:cs="Arial"/>
        </w:rPr>
        <w:tab/>
      </w:r>
      <w:r w:rsidR="00DB3AC8">
        <w:rPr>
          <w:rFonts w:ascii="Arial" w:hAnsi="Arial" w:cs="Arial"/>
        </w:rPr>
        <w:tab/>
      </w:r>
      <w:r w:rsidR="00DB3AC8">
        <w:rPr>
          <w:rFonts w:ascii="Arial" w:hAnsi="Arial" w:cs="Arial"/>
        </w:rPr>
        <w:tab/>
      </w:r>
      <w:proofErr w:type="gramStart"/>
      <w:r w:rsidR="00DB3AC8" w:rsidRPr="00DB3AC8">
        <w:rPr>
          <w:rFonts w:ascii="Arial" w:hAnsi="Arial" w:cs="Arial"/>
        </w:rPr>
        <w:t>12.03.2020</w:t>
      </w:r>
      <w:proofErr w:type="gramEnd"/>
    </w:p>
    <w:p w14:paraId="2C4E9648" w14:textId="559C82D1" w:rsidR="00892B66" w:rsidRPr="00892B66" w:rsidRDefault="00892B66" w:rsidP="00021985">
      <w:pPr>
        <w:spacing w:after="120"/>
        <w:ind w:left="1331" w:hanging="480"/>
        <w:jc w:val="both"/>
        <w:rPr>
          <w:rFonts w:ascii="Arial" w:hAnsi="Arial" w:cs="Arial"/>
          <w:b/>
        </w:rPr>
      </w:pPr>
      <w:r w:rsidRPr="00DB3AC8">
        <w:rPr>
          <w:rFonts w:ascii="Arial" w:hAnsi="Arial" w:cs="Arial"/>
        </w:rPr>
        <w:t>protokolární předání řádně provedeného díla</w:t>
      </w:r>
      <w:r w:rsidR="00DB3AC8" w:rsidRPr="00DB3AC8">
        <w:rPr>
          <w:rFonts w:ascii="Arial" w:hAnsi="Arial" w:cs="Arial"/>
        </w:rPr>
        <w:tab/>
      </w:r>
      <w:r w:rsidR="00DB3AC8">
        <w:rPr>
          <w:rFonts w:ascii="Arial" w:hAnsi="Arial" w:cs="Arial"/>
        </w:rPr>
        <w:tab/>
      </w:r>
      <w:r w:rsidR="00DB3AC8">
        <w:rPr>
          <w:rFonts w:ascii="Arial" w:hAnsi="Arial" w:cs="Arial"/>
        </w:rPr>
        <w:tab/>
      </w:r>
      <w:proofErr w:type="gramStart"/>
      <w:r w:rsidR="00DB3AC8" w:rsidRPr="00DB3AC8">
        <w:rPr>
          <w:rFonts w:ascii="Arial" w:hAnsi="Arial" w:cs="Arial"/>
        </w:rPr>
        <w:t>12.03.2020</w:t>
      </w:r>
      <w:proofErr w:type="gramEnd"/>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3B8932A7" w:rsidR="00892B66" w:rsidRPr="00892B66" w:rsidRDefault="00892B66" w:rsidP="007043C4">
      <w:pPr>
        <w:numPr>
          <w:ilvl w:val="0"/>
          <w:numId w:val="6"/>
        </w:numPr>
        <w:spacing w:after="120"/>
        <w:jc w:val="both"/>
        <w:rPr>
          <w:rFonts w:ascii="Arial" w:hAnsi="Arial" w:cs="Arial"/>
        </w:rPr>
      </w:pPr>
      <w:r w:rsidRPr="00892B66">
        <w:rPr>
          <w:rFonts w:ascii="Arial" w:hAnsi="Arial" w:cs="Arial"/>
        </w:rPr>
        <w:t>Detailní harmonogram realizace díla, zpracovaný v souladu s nabídkou zhotovitele v </w:t>
      </w:r>
      <w:proofErr w:type="gramStart"/>
      <w:r w:rsidRPr="00892B66">
        <w:rPr>
          <w:rFonts w:ascii="Arial" w:hAnsi="Arial" w:cs="Arial"/>
        </w:rPr>
        <w:t xml:space="preserve">rámci </w:t>
      </w:r>
      <w:r w:rsidR="001338FF">
        <w:rPr>
          <w:rFonts w:ascii="Arial" w:hAnsi="Arial" w:cs="Arial"/>
        </w:rPr>
        <w:t xml:space="preserve"> </w:t>
      </w:r>
      <w:r w:rsidRPr="00892B66">
        <w:rPr>
          <w:rFonts w:ascii="Arial" w:hAnsi="Arial" w:cs="Arial"/>
        </w:rPr>
        <w:t>zadávacího</w:t>
      </w:r>
      <w:proofErr w:type="gramEnd"/>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w:t>
      </w:r>
    </w:p>
    <w:p w14:paraId="068316EA" w14:textId="2E0CA5AC"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680325">
        <w:rPr>
          <w:rFonts w:ascii="Arial" w:hAnsi="Arial" w:cs="Arial"/>
        </w:rPr>
        <w:t>, 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lastRenderedPageBreak/>
        <w:t>Místo provádění díla</w:t>
      </w:r>
    </w:p>
    <w:p w14:paraId="55C69DD0" w14:textId="68AAA512" w:rsidR="00021985" w:rsidRPr="00021985" w:rsidRDefault="00021985" w:rsidP="007043C4">
      <w:pPr>
        <w:numPr>
          <w:ilvl w:val="0"/>
          <w:numId w:val="7"/>
        </w:numPr>
        <w:spacing w:after="120"/>
        <w:jc w:val="both"/>
        <w:rPr>
          <w:rFonts w:ascii="Arial" w:hAnsi="Arial" w:cs="Arial"/>
        </w:rPr>
      </w:pPr>
      <w:r w:rsidRPr="00021985">
        <w:rPr>
          <w:rFonts w:ascii="Arial" w:hAnsi="Arial" w:cs="Arial"/>
        </w:rPr>
        <w:t>Zhotovitel se zavazuje prov</w:t>
      </w:r>
      <w:r w:rsidR="00326E86">
        <w:rPr>
          <w:rFonts w:ascii="Arial" w:hAnsi="Arial" w:cs="Arial"/>
        </w:rPr>
        <w:t xml:space="preserve">ést dílo na pozemku </w:t>
      </w:r>
      <w:proofErr w:type="spellStart"/>
      <w:r w:rsidR="00326E86">
        <w:rPr>
          <w:rFonts w:ascii="Arial" w:hAnsi="Arial" w:cs="Arial"/>
        </w:rPr>
        <w:t>parc</w:t>
      </w:r>
      <w:proofErr w:type="spellEnd"/>
      <w:r w:rsidR="00326E86">
        <w:rPr>
          <w:rFonts w:ascii="Arial" w:hAnsi="Arial" w:cs="Arial"/>
        </w:rPr>
        <w:t xml:space="preserve">. </w:t>
      </w:r>
      <w:proofErr w:type="gramStart"/>
      <w:r w:rsidR="00326E86">
        <w:rPr>
          <w:rFonts w:ascii="Arial" w:hAnsi="Arial" w:cs="Arial"/>
        </w:rPr>
        <w:t>č.</w:t>
      </w:r>
      <w:proofErr w:type="gramEnd"/>
      <w:r w:rsidR="00326E86">
        <w:rPr>
          <w:rFonts w:ascii="Arial" w:hAnsi="Arial" w:cs="Arial"/>
        </w:rPr>
        <w:t xml:space="preserve"> 2018, který se nachází v obci Karlovy Vary</w:t>
      </w:r>
      <w:r w:rsidR="00913066">
        <w:rPr>
          <w:rFonts w:ascii="Arial" w:hAnsi="Arial" w:cs="Arial"/>
        </w:rPr>
        <w:t xml:space="preserve"> </w:t>
      </w:r>
      <w:r w:rsidR="00326E86">
        <w:rPr>
          <w:rFonts w:ascii="Arial" w:hAnsi="Arial" w:cs="Arial"/>
        </w:rPr>
        <w:t>a katastrálním území Karlovy Vary.</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3F5AB576" w:rsidR="008453F5" w:rsidRPr="00021985" w:rsidRDefault="008453F5" w:rsidP="007043C4">
      <w:pPr>
        <w:numPr>
          <w:ilvl w:val="0"/>
          <w:numId w:val="7"/>
        </w:numPr>
        <w:spacing w:after="120"/>
        <w:jc w:val="both"/>
        <w:rPr>
          <w:rFonts w:ascii="Arial" w:hAnsi="Arial" w:cs="Arial"/>
        </w:rPr>
      </w:pP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0A0222" w:rsidRDefault="00AA615B" w:rsidP="007043C4">
      <w:pPr>
        <w:numPr>
          <w:ilvl w:val="0"/>
          <w:numId w:val="8"/>
        </w:numPr>
        <w:spacing w:after="120"/>
        <w:jc w:val="both"/>
        <w:rPr>
          <w:rFonts w:ascii="Arial" w:hAnsi="Arial" w:cs="Arial"/>
        </w:rPr>
      </w:pPr>
      <w:r w:rsidRPr="000A0222">
        <w:rPr>
          <w:rFonts w:ascii="Arial" w:hAnsi="Arial" w:cs="Arial"/>
        </w:rPr>
        <w:t>Smluvní strany se dohodly na ceně, tzn. ceně maximální, za provedení díla, ve výši:</w:t>
      </w:r>
    </w:p>
    <w:p w14:paraId="1FDD6F6D" w14:textId="582D7038" w:rsidR="000A0222" w:rsidRDefault="00760458" w:rsidP="00760458">
      <w:pPr>
        <w:spacing w:after="120"/>
        <w:ind w:left="624"/>
        <w:jc w:val="both"/>
        <w:rPr>
          <w:rFonts w:ascii="Arial" w:hAnsi="Arial" w:cs="Arial"/>
          <w:b/>
        </w:rPr>
      </w:pPr>
      <w:r w:rsidRPr="000A0222">
        <w:rPr>
          <w:rFonts w:ascii="Arial" w:hAnsi="Arial" w:cs="Arial"/>
        </w:rPr>
        <w:t xml:space="preserve">Cena bez DPH </w:t>
      </w:r>
      <w:r w:rsidR="000A0222" w:rsidRPr="000A0222">
        <w:rPr>
          <w:rFonts w:ascii="Arial" w:hAnsi="Arial" w:cs="Arial"/>
        </w:rPr>
        <w:tab/>
      </w:r>
      <w:r w:rsidR="000A0222">
        <w:rPr>
          <w:rFonts w:ascii="Arial" w:hAnsi="Arial" w:cs="Arial"/>
        </w:rPr>
        <w:tab/>
      </w:r>
      <w:r w:rsidR="000A0222">
        <w:rPr>
          <w:rFonts w:ascii="Arial" w:hAnsi="Arial" w:cs="Arial"/>
        </w:rPr>
        <w:tab/>
      </w:r>
      <w:r w:rsidR="00BE1D62" w:rsidRPr="000A0222">
        <w:rPr>
          <w:rFonts w:ascii="Arial" w:hAnsi="Arial" w:cs="Arial"/>
          <w:b/>
        </w:rPr>
        <w:t xml:space="preserve">5.980.554,- </w:t>
      </w:r>
      <w:r w:rsidR="000A0222">
        <w:rPr>
          <w:rFonts w:ascii="Arial" w:hAnsi="Arial" w:cs="Arial"/>
          <w:b/>
        </w:rPr>
        <w:t xml:space="preserve">Kč </w:t>
      </w:r>
    </w:p>
    <w:p w14:paraId="69B082C3" w14:textId="0D0864B2" w:rsidR="00760458" w:rsidRPr="000A0222" w:rsidRDefault="00760458" w:rsidP="00760458">
      <w:pPr>
        <w:spacing w:after="120"/>
        <w:ind w:left="624"/>
        <w:jc w:val="both"/>
        <w:rPr>
          <w:rFonts w:ascii="Arial" w:hAnsi="Arial" w:cs="Arial"/>
        </w:rPr>
      </w:pPr>
      <w:r w:rsidRPr="000A0222">
        <w:rPr>
          <w:rFonts w:ascii="Arial" w:hAnsi="Arial" w:cs="Arial"/>
        </w:rPr>
        <w:t xml:space="preserve">(slovy: </w:t>
      </w:r>
      <w:proofErr w:type="spellStart"/>
      <w:r w:rsidR="00C71892" w:rsidRPr="000A0222">
        <w:rPr>
          <w:rFonts w:ascii="Arial" w:hAnsi="Arial" w:cs="Arial"/>
        </w:rPr>
        <w:t>pětmiliónůdevětset</w:t>
      </w:r>
      <w:r w:rsidR="00BE1D62" w:rsidRPr="000A0222">
        <w:rPr>
          <w:rFonts w:ascii="Arial" w:hAnsi="Arial" w:cs="Arial"/>
        </w:rPr>
        <w:t>osmdesáttisícpětstsetpadesátčtyři</w:t>
      </w:r>
      <w:proofErr w:type="spellEnd"/>
      <w:r w:rsidR="00BE1D62" w:rsidRPr="000A0222">
        <w:rPr>
          <w:rFonts w:ascii="Arial" w:hAnsi="Arial" w:cs="Arial"/>
        </w:rPr>
        <w:t xml:space="preserve">  </w:t>
      </w:r>
      <w:r w:rsidR="00C71892" w:rsidRPr="000A0222">
        <w:rPr>
          <w:rFonts w:ascii="Arial" w:hAnsi="Arial" w:cs="Arial"/>
        </w:rPr>
        <w:t>korun</w:t>
      </w:r>
      <w:r w:rsidR="00BE1D62" w:rsidRPr="000A0222">
        <w:rPr>
          <w:rFonts w:ascii="Arial" w:hAnsi="Arial" w:cs="Arial"/>
        </w:rPr>
        <w:t xml:space="preserve"> </w:t>
      </w:r>
      <w:r w:rsidR="00C71892" w:rsidRPr="000A0222">
        <w:rPr>
          <w:rFonts w:ascii="Arial" w:hAnsi="Arial" w:cs="Arial"/>
        </w:rPr>
        <w:t>českých</w:t>
      </w:r>
      <w:r w:rsidRPr="000A0222">
        <w:rPr>
          <w:rFonts w:ascii="Arial" w:hAnsi="Arial" w:cs="Arial"/>
        </w:rPr>
        <w:t>)</w:t>
      </w:r>
    </w:p>
    <w:p w14:paraId="339554FF" w14:textId="3BAAEA3F" w:rsidR="00760458" w:rsidRPr="000A0222" w:rsidRDefault="00760458" w:rsidP="00760458">
      <w:pPr>
        <w:spacing w:after="120"/>
        <w:ind w:left="624"/>
        <w:jc w:val="both"/>
        <w:rPr>
          <w:rFonts w:ascii="Arial" w:hAnsi="Arial" w:cs="Arial"/>
        </w:rPr>
      </w:pPr>
      <w:r w:rsidRPr="000A0222">
        <w:rPr>
          <w:rFonts w:ascii="Arial" w:hAnsi="Arial" w:cs="Arial"/>
        </w:rPr>
        <w:t>DPH</w:t>
      </w:r>
      <w:r w:rsidR="000A0222" w:rsidRPr="000A0222">
        <w:rPr>
          <w:rFonts w:ascii="Arial" w:hAnsi="Arial" w:cs="Arial"/>
        </w:rPr>
        <w:tab/>
      </w:r>
      <w:r w:rsidR="000A0222" w:rsidRPr="000A0222">
        <w:rPr>
          <w:rFonts w:ascii="Arial" w:hAnsi="Arial" w:cs="Arial"/>
        </w:rPr>
        <w:tab/>
      </w:r>
      <w:r w:rsidR="00BE1D62" w:rsidRPr="000A0222">
        <w:rPr>
          <w:rFonts w:ascii="Arial" w:hAnsi="Arial" w:cs="Arial"/>
        </w:rPr>
        <w:tab/>
      </w:r>
      <w:r w:rsidR="00BE1D62" w:rsidRPr="000A0222">
        <w:rPr>
          <w:rFonts w:ascii="Arial" w:hAnsi="Arial" w:cs="Arial"/>
        </w:rPr>
        <w:tab/>
        <w:t xml:space="preserve">1.255.916,- Kč </w:t>
      </w:r>
    </w:p>
    <w:p w14:paraId="02EA9288" w14:textId="26E94ADB" w:rsidR="00760458" w:rsidRPr="000A0222" w:rsidRDefault="00760458" w:rsidP="00760458">
      <w:pPr>
        <w:spacing w:after="120"/>
        <w:ind w:left="624"/>
        <w:jc w:val="both"/>
        <w:rPr>
          <w:rFonts w:ascii="Arial" w:hAnsi="Arial" w:cs="Arial"/>
        </w:rPr>
      </w:pPr>
      <w:r w:rsidRPr="000A0222">
        <w:rPr>
          <w:rFonts w:ascii="Arial" w:hAnsi="Arial" w:cs="Arial"/>
        </w:rPr>
        <w:t xml:space="preserve">(slovy: </w:t>
      </w:r>
      <w:proofErr w:type="spellStart"/>
      <w:r w:rsidR="00BE1D62" w:rsidRPr="000A0222">
        <w:rPr>
          <w:rFonts w:ascii="Arial" w:hAnsi="Arial" w:cs="Arial"/>
        </w:rPr>
        <w:t>jedenmilióndvěstěpadesátpěttisícdevětsetšestnáct</w:t>
      </w:r>
      <w:proofErr w:type="spellEnd"/>
      <w:r w:rsidR="00BE1D62" w:rsidRPr="000A0222">
        <w:rPr>
          <w:rFonts w:ascii="Arial" w:hAnsi="Arial" w:cs="Arial"/>
        </w:rPr>
        <w:t xml:space="preserve"> korun českých</w:t>
      </w:r>
      <w:r w:rsidR="000A0222" w:rsidRPr="000A0222">
        <w:rPr>
          <w:rFonts w:ascii="Arial" w:hAnsi="Arial" w:cs="Arial"/>
        </w:rPr>
        <w:t>)</w:t>
      </w:r>
      <w:r w:rsidR="00BE1D62" w:rsidRPr="000A0222">
        <w:rPr>
          <w:rFonts w:ascii="Arial" w:hAnsi="Arial" w:cs="Arial"/>
        </w:rPr>
        <w:t xml:space="preserve"> </w:t>
      </w:r>
    </w:p>
    <w:p w14:paraId="73FC25C0" w14:textId="5EE97079" w:rsidR="00BE1D62" w:rsidRPr="000A0222" w:rsidRDefault="00760458" w:rsidP="000A0222">
      <w:pPr>
        <w:spacing w:after="120"/>
        <w:ind w:firstLine="624"/>
        <w:jc w:val="both"/>
        <w:rPr>
          <w:rFonts w:ascii="Arial" w:hAnsi="Arial" w:cs="Arial"/>
        </w:rPr>
      </w:pPr>
      <w:r w:rsidRPr="000A0222">
        <w:rPr>
          <w:rFonts w:ascii="Arial" w:hAnsi="Arial" w:cs="Arial"/>
        </w:rPr>
        <w:t xml:space="preserve">Cena včetně DPH </w:t>
      </w:r>
      <w:r w:rsidR="00BE1D62" w:rsidRPr="000A0222">
        <w:rPr>
          <w:rFonts w:ascii="Arial" w:hAnsi="Arial" w:cs="Arial"/>
        </w:rPr>
        <w:tab/>
      </w:r>
      <w:r w:rsidR="000A0222" w:rsidRPr="000A0222">
        <w:rPr>
          <w:rFonts w:ascii="Arial" w:hAnsi="Arial" w:cs="Arial"/>
        </w:rPr>
        <w:tab/>
      </w:r>
      <w:r w:rsidR="00BE1D62" w:rsidRPr="000A0222">
        <w:rPr>
          <w:rFonts w:ascii="Arial" w:hAnsi="Arial" w:cs="Arial"/>
        </w:rPr>
        <w:t xml:space="preserve">7.236.471,- Kč </w:t>
      </w:r>
    </w:p>
    <w:p w14:paraId="41A79CA8" w14:textId="4B70182F" w:rsidR="00AA615B" w:rsidRPr="000A0222" w:rsidRDefault="00BE1D62" w:rsidP="000A0222">
      <w:pPr>
        <w:spacing w:after="120"/>
        <w:ind w:firstLine="624"/>
        <w:jc w:val="both"/>
        <w:rPr>
          <w:rFonts w:ascii="Arial" w:hAnsi="Arial" w:cs="Arial"/>
        </w:rPr>
      </w:pPr>
      <w:r w:rsidRPr="000A0222">
        <w:rPr>
          <w:rFonts w:ascii="Arial" w:hAnsi="Arial" w:cs="Arial"/>
        </w:rPr>
        <w:t>(s</w:t>
      </w:r>
      <w:r w:rsidR="00760458" w:rsidRPr="000A0222">
        <w:rPr>
          <w:rFonts w:ascii="Arial" w:hAnsi="Arial" w:cs="Arial"/>
        </w:rPr>
        <w:t>lovy:</w:t>
      </w:r>
      <w:r w:rsidRPr="000A0222">
        <w:rPr>
          <w:rFonts w:ascii="Arial" w:hAnsi="Arial" w:cs="Arial"/>
        </w:rPr>
        <w:t xml:space="preserve"> </w:t>
      </w:r>
      <w:proofErr w:type="spellStart"/>
      <w:r w:rsidRPr="000A0222">
        <w:rPr>
          <w:rFonts w:ascii="Arial" w:hAnsi="Arial" w:cs="Arial"/>
        </w:rPr>
        <w:t>sedmmiliónůdvěstětřicetšesttisícčtyřistasedmdesátjedna</w:t>
      </w:r>
      <w:proofErr w:type="spellEnd"/>
      <w:r w:rsidRPr="000A0222">
        <w:rPr>
          <w:rFonts w:ascii="Arial" w:hAnsi="Arial" w:cs="Arial"/>
        </w:rPr>
        <w:t xml:space="preserve"> korun českých </w:t>
      </w:r>
    </w:p>
    <w:p w14:paraId="5631BD83" w14:textId="128C8B36" w:rsidR="00AA615B" w:rsidRPr="00760458" w:rsidRDefault="00AA615B" w:rsidP="00760458">
      <w:pPr>
        <w:spacing w:after="120"/>
        <w:ind w:left="624"/>
        <w:jc w:val="both"/>
        <w:rPr>
          <w:rFonts w:ascii="Arial" w:hAnsi="Arial" w:cs="Arial"/>
        </w:rPr>
      </w:pPr>
      <w:r w:rsidRPr="000A0222">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7EA0F8CB" w:rsidR="005536E8" w:rsidRPr="00E97370" w:rsidRDefault="005536E8" w:rsidP="007043C4">
      <w:pPr>
        <w:numPr>
          <w:ilvl w:val="0"/>
          <w:numId w:val="8"/>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w:t>
      </w:r>
      <w:r w:rsidRPr="00714559">
        <w:rPr>
          <w:rFonts w:ascii="Arial" w:hAnsi="Arial" w:cs="Arial"/>
        </w:rPr>
        <w:t xml:space="preserve"> </w:t>
      </w:r>
      <w:r w:rsidR="00C71892" w:rsidRPr="000A0222">
        <w:rPr>
          <w:rFonts w:ascii="Arial" w:hAnsi="Arial" w:cs="Arial"/>
        </w:rPr>
        <w:t>prokazatelně známé objednateli v den předložení cenové nabídky,</w:t>
      </w:r>
      <w:r w:rsidR="00C71892">
        <w:t xml:space="preserve"> </w:t>
      </w:r>
      <w:r w:rsidRPr="00E97370">
        <w:rPr>
          <w:rFonts w:ascii="Arial" w:hAnsi="Arial" w:cs="Arial"/>
        </w:rPr>
        <w:t xml:space="preserve">zahrnul do kalkulace ceny. Zhotovitel výslovně prohlašuje, že součástí ceny jsou i veškeré náklady spojené se splněním podmínek stavebního řízení či získáním jiných povolení či jiných rozhodnutí orgánů veřejné správy.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3284F9A9"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47C6CF91"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 xml:space="preserve">řidané hodnoty, </w:t>
      </w:r>
      <w:r w:rsidR="00680325">
        <w:rPr>
          <w:rFonts w:ascii="Arial" w:hAnsi="Arial" w:cs="Arial"/>
        </w:rPr>
        <w:t xml:space="preserve">ve znění pozdějších předpisů </w:t>
      </w:r>
      <w:r w:rsidR="00AA615B" w:rsidRPr="00AA615B">
        <w:rPr>
          <w:rFonts w:ascii="Arial" w:hAnsi="Arial" w:cs="Arial"/>
        </w:rPr>
        <w:t>a zákonem č. 563/1991 Sb., o účetnictví</w:t>
      </w:r>
      <w:r w:rsidR="00680325">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dní od řádného předání </w:t>
      </w:r>
      <w:r>
        <w:rPr>
          <w:rFonts w:ascii="Arial" w:hAnsi="Arial" w:cs="Arial"/>
        </w:rPr>
        <w:lastRenderedPageBreak/>
        <w:t xml:space="preserve">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7BD3F38C"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w:t>
      </w:r>
      <w:r w:rsidR="00680325">
        <w:rPr>
          <w:rFonts w:ascii="Arial" w:hAnsi="Arial" w:cs="Arial"/>
        </w:rPr>
        <w:t xml:space="preserve">ve znění pozdějších předpisů </w:t>
      </w:r>
      <w:r w:rsidRPr="00E97370">
        <w:rPr>
          <w:rFonts w:ascii="Arial" w:hAnsi="Arial" w:cs="Arial"/>
        </w:rPr>
        <w:t>nebo zamítnutí návrhu na prohlášení insolvence pro nedostatek majetku dlužníka (zhotovitele):</w:t>
      </w:r>
    </w:p>
    <w:p w14:paraId="01BE72FE" w14:textId="2FCCA88C"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05D2A0E8" w14:textId="13DD38F5"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680325">
        <w:rPr>
          <w:rFonts w:ascii="Arial" w:hAnsi="Arial" w:cs="Arial"/>
        </w:rPr>
        <w:t>, ve znění pozdějších předpisů</w:t>
      </w:r>
      <w:r w:rsidRPr="00E97370">
        <w:rPr>
          <w:rFonts w:ascii="Arial" w:hAnsi="Arial" w:cs="Arial"/>
        </w:rPr>
        <w:t xml:space="preserve">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6B10FD9F"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680325">
        <w:rPr>
          <w:rFonts w:ascii="Arial" w:hAnsi="Arial" w:cs="Arial"/>
        </w:rPr>
        <w:t xml:space="preserve"> 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2EEE33AC"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00C12B30" w:rsidRPr="000A0222">
        <w:rPr>
          <w:rFonts w:ascii="Arial" w:hAnsi="Arial" w:cs="Arial"/>
        </w:rPr>
        <w:t>Objednatel a zhotovitel se zavazují neprodleně po zahájení stavby projednat postup prací stavby v kontextu s provozem objednatele z hlediska vzájemných omezení a bezpečnosti práce, informovat se vzájemně o rizicích</w:t>
      </w:r>
      <w:r w:rsidR="00BE1D62">
        <w:rPr>
          <w:rFonts w:ascii="Arial" w:hAnsi="Arial" w:cs="Arial"/>
        </w:rPr>
        <w:t>.</w:t>
      </w:r>
    </w:p>
    <w:p w14:paraId="0EDA0B5A" w14:textId="03412155" w:rsidR="00FB3427" w:rsidRPr="00FB3427" w:rsidRDefault="0036195B"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w:t>
      </w:r>
      <w:r w:rsidR="00FB3427" w:rsidRPr="00FB3427">
        <w:rPr>
          <w:rFonts w:ascii="Arial" w:hAnsi="Arial" w:cs="Arial"/>
        </w:rPr>
        <w:t>řádně prověřil</w:t>
      </w:r>
      <w:r w:rsidR="00C12B30">
        <w:rPr>
          <w:rFonts w:ascii="Arial" w:hAnsi="Arial" w:cs="Arial"/>
        </w:rPr>
        <w:t xml:space="preserve"> </w:t>
      </w:r>
      <w:r w:rsidR="00C12B30" w:rsidRPr="000A0222">
        <w:rPr>
          <w:rFonts w:ascii="Arial" w:hAnsi="Arial" w:cs="Arial"/>
        </w:rPr>
        <w:t>s vynaložením přiměřeného úsilí</w:t>
      </w:r>
      <w:r w:rsidR="00FB3427" w:rsidRPr="00714559">
        <w:rPr>
          <w:rFonts w:ascii="Arial" w:hAnsi="Arial" w:cs="Arial"/>
        </w:rPr>
        <w:t xml:space="preserve"> místní podmínky</w:t>
      </w:r>
      <w:r w:rsidR="00C12B30" w:rsidRPr="00714559">
        <w:rPr>
          <w:rFonts w:ascii="Arial" w:hAnsi="Arial" w:cs="Arial"/>
        </w:rPr>
        <w:t xml:space="preserve">, </w:t>
      </w:r>
      <w:r w:rsidR="00C12B30" w:rsidRPr="000A0222">
        <w:rPr>
          <w:rFonts w:ascii="Arial" w:hAnsi="Arial" w:cs="Arial"/>
        </w:rPr>
        <w:t>které běžnou prohlídkou na staveništi prověřit mohl.</w:t>
      </w:r>
      <w:r w:rsidR="00FB3427" w:rsidRPr="00714559">
        <w:rPr>
          <w:rFonts w:ascii="Arial" w:hAnsi="Arial" w:cs="Arial"/>
        </w:rPr>
        <w:t xml:space="preserve"> </w:t>
      </w:r>
      <w:r w:rsidR="00FB3427" w:rsidRPr="00FB3427">
        <w:rPr>
          <w:rFonts w:ascii="Arial" w:hAnsi="Arial" w:cs="Arial"/>
        </w:rPr>
        <w:t xml:space="preserve">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4A35ACB4"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680325">
        <w:rPr>
          <w:rFonts w:ascii="Arial" w:hAnsi="Arial" w:cs="Arial"/>
        </w:rPr>
        <w:t xml:space="preserve">ve znění pozdějších předpisů </w:t>
      </w:r>
      <w:r w:rsidRPr="00FB3427">
        <w:rPr>
          <w:rFonts w:ascii="Arial" w:hAnsi="Arial" w:cs="Arial"/>
        </w:rPr>
        <w:t>resp. zákona č. 255/2012 Sb., o kontrole (kontrolní řád</w:t>
      </w:r>
      <w:r w:rsidR="006777BF">
        <w:rPr>
          <w:rFonts w:ascii="Arial" w:hAnsi="Arial" w:cs="Arial"/>
        </w:rPr>
        <w:t>)</w:t>
      </w:r>
      <w:r w:rsidR="00680325">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lastRenderedPageBreak/>
        <w:t>Stavební deník</w:t>
      </w:r>
    </w:p>
    <w:p w14:paraId="14D4419B" w14:textId="42367118" w:rsidR="00FB3427" w:rsidRPr="00465A21" w:rsidRDefault="00FB3427" w:rsidP="007043C4">
      <w:pPr>
        <w:numPr>
          <w:ilvl w:val="0"/>
          <w:numId w:val="13"/>
        </w:numPr>
        <w:spacing w:after="120"/>
        <w:jc w:val="both"/>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680325">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4F50F7FC"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D23078">
        <w:rPr>
          <w:rFonts w:ascii="Arial" w:hAnsi="Arial" w:cs="Arial"/>
        </w:rPr>
        <w:t xml:space="preserve">dvě </w:t>
      </w:r>
      <w:proofErr w:type="spellStart"/>
      <w:r w:rsidRPr="00FB3427">
        <w:rPr>
          <w:rFonts w:ascii="Arial" w:hAnsi="Arial" w:cs="Arial"/>
        </w:rPr>
        <w:t>paré</w:t>
      </w:r>
      <w:proofErr w:type="spellEnd"/>
      <w:r w:rsidRPr="00FB3427">
        <w:rPr>
          <w:rFonts w:ascii="Arial" w:hAnsi="Arial" w:cs="Arial"/>
        </w:rPr>
        <w:t xml:space="preserve">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w:t>
      </w:r>
      <w:proofErr w:type="gramStart"/>
      <w:r w:rsidRPr="00FB3427">
        <w:rPr>
          <w:rFonts w:ascii="Arial" w:hAnsi="Arial" w:cs="Arial"/>
        </w:rPr>
        <w:t>smlouvy .</w:t>
      </w:r>
      <w:proofErr w:type="gramEnd"/>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lastRenderedPageBreak/>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3DBF630B"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680325">
        <w:rPr>
          <w:rFonts w:ascii="Arial" w:hAnsi="Arial" w:cs="Arial"/>
        </w:rPr>
        <w:t>stavebního zákona</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2321688D"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3B7C0C">
        <w:rPr>
          <w:rFonts w:cs="Arial"/>
          <w:color w:val="auto"/>
          <w:sz w:val="20"/>
        </w:rPr>
        <w:t xml:space="preserve">Ing. Antonín Černý, </w:t>
      </w:r>
      <w:r w:rsidR="005E7910">
        <w:rPr>
          <w:rFonts w:cs="Arial"/>
          <w:color w:val="auto"/>
          <w:sz w:val="20"/>
        </w:rPr>
        <w:t>č. autorizace</w:t>
      </w:r>
      <w:r w:rsidR="003B7C0C">
        <w:rPr>
          <w:rFonts w:cs="Arial"/>
          <w:color w:val="auto"/>
          <w:sz w:val="20"/>
        </w:rPr>
        <w:t xml:space="preserve">: </w:t>
      </w:r>
      <w:r w:rsidR="001D6624">
        <w:rPr>
          <w:rFonts w:cs="Arial"/>
          <w:color w:val="auto"/>
          <w:sz w:val="20"/>
        </w:rPr>
        <w:t>35616</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w:t>
      </w:r>
      <w:r w:rsidR="00680325">
        <w:rPr>
          <w:rFonts w:cs="Arial"/>
          <w:color w:val="auto"/>
          <w:sz w:val="20"/>
        </w:rPr>
        <w:t xml:space="preserve">, </w:t>
      </w:r>
      <w:r w:rsidR="00B43B19">
        <w:rPr>
          <w:rFonts w:cs="Arial"/>
          <w:color w:val="auto"/>
          <w:sz w:val="20"/>
        </w:rPr>
        <w:t>ve znění pozdějších předpisů</w:t>
      </w:r>
      <w:r w:rsidRPr="00FB3427">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w:t>
      </w:r>
      <w:r w:rsidRPr="00FB3427">
        <w:rPr>
          <w:rFonts w:cs="Arial"/>
          <w:color w:val="auto"/>
          <w:sz w:val="20"/>
        </w:rPr>
        <w:lastRenderedPageBreak/>
        <w:t>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53B49D99"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w:t>
      </w:r>
      <w:r w:rsidR="00714559">
        <w:rPr>
          <w:rFonts w:ascii="Arial" w:hAnsi="Arial" w:cs="Arial"/>
        </w:rPr>
        <w:t xml:space="preserve"> </w:t>
      </w:r>
      <w:r w:rsidR="00C12B30">
        <w:rPr>
          <w:rFonts w:ascii="Arial" w:hAnsi="Arial" w:cs="Arial"/>
        </w:rPr>
        <w:t xml:space="preserve">dvou </w:t>
      </w:r>
      <w:r w:rsidRPr="001549AE">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16CE3997" w14:textId="7CC8D902" w:rsidR="00C12B30" w:rsidRPr="00C12B30" w:rsidRDefault="00A2701F" w:rsidP="00C12B30">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r w:rsidR="00A5057D">
        <w:rPr>
          <w:rFonts w:ascii="Tahoma" w:hAnsi="Tahoma" w:cs="Tahoma"/>
          <w:lang w:eastAsia="ar-SA"/>
        </w:rPr>
        <w:t>.</w:t>
      </w:r>
    </w:p>
    <w:p w14:paraId="403A132B" w14:textId="0EFE32C3" w:rsidR="00C12B30" w:rsidRPr="00C12B30" w:rsidRDefault="00C12B30" w:rsidP="00C12B30">
      <w:pPr>
        <w:numPr>
          <w:ilvl w:val="0"/>
          <w:numId w:val="17"/>
        </w:numPr>
        <w:spacing w:after="120"/>
        <w:jc w:val="both"/>
        <w:rPr>
          <w:rFonts w:ascii="Arial" w:hAnsi="Arial" w:cs="Arial"/>
        </w:rPr>
      </w:pPr>
      <w:r w:rsidRPr="000A0222">
        <w:rPr>
          <w:rFonts w:ascii="Arial" w:hAnsi="Arial" w:cs="Arial"/>
        </w:rPr>
        <w:t>Dle dohody se objednatel zavazuje zajistit zhotoviteli během prací, které to vyžadují (zejména svářečské práce), výkon požárního dohledu. Zhotovitel bude o potřebě vykonání požárního dohledu objednatele s předstihem prokazatelně informovat</w:t>
      </w:r>
      <w:r>
        <w:t>.</w:t>
      </w:r>
    </w:p>
    <w:p w14:paraId="7F79DF12" w14:textId="3B9AA861"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11B68C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F6502E">
        <w:rPr>
          <w:rFonts w:ascii="Arial" w:hAnsi="Arial" w:cs="Arial"/>
        </w:rPr>
        <w:t>předpřejímek</w:t>
      </w:r>
      <w:proofErr w:type="spellEnd"/>
      <w:r w:rsidRPr="00F6502E">
        <w:rPr>
          <w:rFonts w:ascii="Arial" w:hAnsi="Arial" w:cs="Arial"/>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w:t>
      </w:r>
      <w:r w:rsidRPr="00F6502E">
        <w:rPr>
          <w:rFonts w:ascii="Arial" w:hAnsi="Arial" w:cs="Arial"/>
        </w:rPr>
        <w:lastRenderedPageBreak/>
        <w:t xml:space="preserve">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7D58602A"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w:t>
      </w:r>
      <w:proofErr w:type="gramStart"/>
      <w:r w:rsidRPr="00944A1C">
        <w:rPr>
          <w:rFonts w:ascii="Arial" w:hAnsi="Arial" w:cs="Arial"/>
        </w:rPr>
        <w:t>předpisů, , dále</w:t>
      </w:r>
      <w:proofErr w:type="gramEnd"/>
      <w:r w:rsidRPr="00944A1C">
        <w:rPr>
          <w:rFonts w:ascii="Arial" w:hAnsi="Arial" w:cs="Arial"/>
        </w:rPr>
        <w:t xml:space="preserv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V případě, že nedojde k předložení a předání objednateli shora uvedených dokladů nejpozději při předávacím řízení, nepovažuje se dílo za řádně předané.</w:t>
      </w:r>
    </w:p>
    <w:p w14:paraId="4F6C025B" w14:textId="4343E05E"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w:t>
      </w:r>
      <w:r w:rsidR="00E154BB">
        <w:rPr>
          <w:rFonts w:ascii="Arial" w:hAnsi="Arial" w:cs="Arial"/>
        </w:rPr>
        <w:t xml:space="preserve"> bránící užívání</w:t>
      </w:r>
      <w:r w:rsidRPr="0071177C">
        <w:rPr>
          <w:rFonts w:ascii="Arial" w:hAnsi="Arial" w:cs="Arial"/>
        </w:rPr>
        <w:t>,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4C72B277" w:rsidR="00FB3427" w:rsidRDefault="00FB3427" w:rsidP="00FB3427">
      <w:pPr>
        <w:spacing w:after="120"/>
        <w:jc w:val="both"/>
        <w:rPr>
          <w:rFonts w:ascii="Arial" w:hAnsi="Arial" w:cs="Arial"/>
        </w:rPr>
      </w:pPr>
    </w:p>
    <w:p w14:paraId="67355FBC" w14:textId="1339C1CE" w:rsidR="00E603A6" w:rsidRDefault="00E603A6" w:rsidP="00FB3427">
      <w:pPr>
        <w:spacing w:after="120"/>
        <w:jc w:val="both"/>
        <w:rPr>
          <w:rFonts w:ascii="Arial" w:hAnsi="Arial" w:cs="Arial"/>
        </w:rPr>
      </w:pPr>
    </w:p>
    <w:p w14:paraId="582AD625" w14:textId="77777777" w:rsidR="003939B3" w:rsidRDefault="003939B3" w:rsidP="00FB3427">
      <w:pPr>
        <w:spacing w:after="120"/>
        <w:jc w:val="both"/>
        <w:rPr>
          <w:rFonts w:ascii="Arial" w:hAnsi="Arial" w:cs="Arial"/>
        </w:rPr>
      </w:pPr>
    </w:p>
    <w:p w14:paraId="7E66248D" w14:textId="77777777" w:rsidR="003939B3" w:rsidRDefault="003939B3" w:rsidP="00FB3427">
      <w:pPr>
        <w:spacing w:after="120"/>
        <w:jc w:val="both"/>
        <w:rPr>
          <w:rFonts w:ascii="Arial" w:hAnsi="Arial" w:cs="Arial"/>
        </w:rPr>
      </w:pPr>
    </w:p>
    <w:p w14:paraId="29CCB4DC" w14:textId="77777777" w:rsidR="00E603A6" w:rsidRDefault="00E603A6"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lastRenderedPageBreak/>
        <w:t>Záruka za jakost, zkoušky díla</w:t>
      </w:r>
    </w:p>
    <w:p w14:paraId="146E2926" w14:textId="57379A3F" w:rsid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2B857AD9" w14:textId="77777777" w:rsidR="00E154BB" w:rsidRDefault="001F0CD4" w:rsidP="000A022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00E154BB">
        <w:rPr>
          <w:rFonts w:ascii="Arial" w:hAnsi="Arial" w:cs="Arial"/>
        </w:rPr>
        <w:t xml:space="preserve">. </w:t>
      </w:r>
    </w:p>
    <w:p w14:paraId="72AC8EA4" w14:textId="3AC69626" w:rsidR="00E154BB" w:rsidRDefault="00E154BB" w:rsidP="00E154BB">
      <w:pPr>
        <w:spacing w:after="120"/>
        <w:ind w:left="624"/>
        <w:rPr>
          <w:rFonts w:ascii="Arial" w:hAnsi="Arial" w:cs="Arial"/>
        </w:rPr>
      </w:pPr>
      <w:r>
        <w:rPr>
          <w:rFonts w:ascii="Arial" w:hAnsi="Arial" w:cs="Arial"/>
        </w:rPr>
        <w:t>Svítidla v části silnoproud</w:t>
      </w:r>
      <w:r>
        <w:rPr>
          <w:rFonts w:ascii="Arial" w:hAnsi="Arial" w:cs="Arial"/>
        </w:rPr>
        <w:tab/>
        <w:t>24 měsíců</w:t>
      </w:r>
    </w:p>
    <w:p w14:paraId="3B875484" w14:textId="426E1E93" w:rsidR="00E154BB" w:rsidRPr="00E154BB" w:rsidRDefault="00E154BB" w:rsidP="000A0222">
      <w:pPr>
        <w:spacing w:after="120"/>
        <w:ind w:left="624"/>
        <w:jc w:val="both"/>
        <w:rPr>
          <w:rFonts w:ascii="Arial" w:hAnsi="Arial" w:cs="Arial"/>
        </w:rPr>
      </w:pPr>
      <w:r>
        <w:rPr>
          <w:rFonts w:ascii="Arial" w:hAnsi="Arial" w:cs="Arial"/>
        </w:rPr>
        <w:t>Aktivní síťové prvky v části slaboproud</w:t>
      </w:r>
      <w:r>
        <w:rPr>
          <w:rFonts w:ascii="Arial" w:hAnsi="Arial" w:cs="Arial"/>
        </w:rPr>
        <w:tab/>
        <w:t>24 měsíců</w:t>
      </w:r>
    </w:p>
    <w:p w14:paraId="143BE41F" w14:textId="77777777" w:rsidR="001F0CD4" w:rsidRPr="008D1998" w:rsidRDefault="001F0CD4" w:rsidP="001F0CD4">
      <w:pPr>
        <w:pStyle w:val="Zkladntextodsazen3"/>
        <w:ind w:left="1080"/>
        <w:rPr>
          <w:rFonts w:ascii="Arial" w:hAnsi="Arial" w:cs="Arial"/>
          <w:sz w:val="20"/>
          <w:szCs w:val="20"/>
        </w:rPr>
      </w:pPr>
    </w:p>
    <w:p w14:paraId="2BAF579F" w14:textId="46C22E88"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42D1B940"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w:t>
      </w:r>
      <w:r w:rsidRPr="00D36156">
        <w:rPr>
          <w:rFonts w:ascii="Arial" w:hAnsi="Arial" w:cs="Arial"/>
        </w:rPr>
        <w:lastRenderedPageBreak/>
        <w:t>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78288532"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5E7910">
        <w:rPr>
          <w:rFonts w:ascii="Arial" w:hAnsi="Arial" w:cs="Arial"/>
        </w:rPr>
        <w:t xml:space="preserve">7 </w:t>
      </w:r>
      <w:r w:rsidR="00D90992">
        <w:rPr>
          <w:rFonts w:ascii="Arial" w:hAnsi="Arial" w:cs="Arial"/>
        </w:rPr>
        <w:t>nebo čl. XVI.</w:t>
      </w:r>
      <w:r w:rsidR="003320F0">
        <w:rPr>
          <w:rFonts w:ascii="Arial" w:hAnsi="Arial" w:cs="Arial"/>
        </w:rPr>
        <w:t xml:space="preserve"> </w:t>
      </w:r>
      <w:r w:rsidRPr="00D36156">
        <w:rPr>
          <w:rFonts w:ascii="Arial" w:hAnsi="Arial" w:cs="Arial"/>
        </w:rPr>
        <w:t xml:space="preserve">smlouvy zhotovitelem nebo v případě, že zhotovitel bude v prodlení s poskytnutím součinnosti, k níž je povinen podle smlouvy, je objednatel oprávněn uplatnit vůči zhotoviteli ve smyslu ustanovení § 2048 a násl. zákona č. 89/2012 Sb., občanský zákoník, </w:t>
      </w:r>
      <w:r w:rsidR="00B43B19">
        <w:rPr>
          <w:rFonts w:ascii="Arial" w:hAnsi="Arial" w:cs="Arial"/>
        </w:rPr>
        <w:t xml:space="preserve">ve znění pozdějších předpisů </w:t>
      </w:r>
      <w:r w:rsidRPr="00D36156">
        <w:rPr>
          <w:rFonts w:ascii="Arial" w:hAnsi="Arial" w:cs="Arial"/>
        </w:rPr>
        <w:t>smluvní pokutu ve výši 0,</w:t>
      </w:r>
      <w:r w:rsidR="00B05AFB">
        <w:rPr>
          <w:rFonts w:ascii="Arial" w:hAnsi="Arial" w:cs="Arial"/>
        </w:rPr>
        <w:t>1</w:t>
      </w:r>
      <w:r w:rsidRPr="00D36156">
        <w:rPr>
          <w:rFonts w:ascii="Arial" w:hAnsi="Arial" w:cs="Arial"/>
        </w:rPr>
        <w:t xml:space="preserve">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6C164E27"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05AFB">
        <w:rPr>
          <w:rFonts w:ascii="Arial" w:hAnsi="Arial" w:cs="Arial"/>
        </w:rPr>
        <w:t>1</w:t>
      </w:r>
      <w:r w:rsidRPr="00D36156">
        <w:rPr>
          <w:rFonts w:ascii="Arial" w:hAnsi="Arial" w:cs="Arial"/>
        </w:rPr>
        <w:t xml:space="preserve">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27679C95"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xml:space="preserve">, </w:t>
      </w:r>
      <w:proofErr w:type="gramStart"/>
      <w:r w:rsidR="003320F0" w:rsidRPr="003320F0">
        <w:rPr>
          <w:rFonts w:ascii="Arial" w:hAnsi="Arial" w:cs="Arial"/>
        </w:rPr>
        <w:t>9.11,</w:t>
      </w:r>
      <w:r w:rsidR="003320F0">
        <w:rPr>
          <w:rFonts w:ascii="Arial" w:hAnsi="Arial" w:cs="Arial"/>
        </w:rPr>
        <w:t xml:space="preserve"> </w:t>
      </w:r>
      <w:r w:rsidRPr="00CF641A">
        <w:rPr>
          <w:rFonts w:ascii="Arial" w:hAnsi="Arial" w:cs="Arial"/>
        </w:rPr>
        <w:t xml:space="preserve"> </w:t>
      </w:r>
      <w:r w:rsidRPr="00D36156">
        <w:rPr>
          <w:rFonts w:ascii="Arial" w:hAnsi="Arial" w:cs="Arial"/>
        </w:rPr>
        <w:t>smlouvy</w:t>
      </w:r>
      <w:proofErr w:type="gramEnd"/>
      <w:r w:rsidRPr="00D36156">
        <w:rPr>
          <w:rFonts w:ascii="Arial" w:hAnsi="Arial" w:cs="Arial"/>
        </w:rPr>
        <w:t xml:space="preserve"> zhotovitelem je objednatel oprávněn uplatnit ve smyslu ustanovení § 2048 a násl. zákona č. 89/2012 Sb., občanský zákoník, </w:t>
      </w:r>
      <w:r w:rsidR="00B43B19">
        <w:rPr>
          <w:rFonts w:ascii="Arial" w:hAnsi="Arial" w:cs="Arial"/>
        </w:rPr>
        <w:t xml:space="preserve">ve znění pozdějších předpisů </w:t>
      </w:r>
      <w:r w:rsidRPr="00D36156">
        <w:rPr>
          <w:rFonts w:ascii="Arial" w:hAnsi="Arial" w:cs="Arial"/>
        </w:rPr>
        <w:t>smluvní pokutu ve výši …</w:t>
      </w:r>
      <w:r w:rsidR="001852CF">
        <w:rPr>
          <w:rFonts w:ascii="Arial" w:hAnsi="Arial" w:cs="Arial"/>
        </w:rPr>
        <w:t>1.0</w:t>
      </w:r>
      <w:r w:rsidR="00E154BB">
        <w:rPr>
          <w:rFonts w:ascii="Arial" w:hAnsi="Arial" w:cs="Arial"/>
        </w:rPr>
        <w:t>00,-</w:t>
      </w:r>
      <w:r w:rsidRPr="00D36156">
        <w:rPr>
          <w:rFonts w:ascii="Arial" w:hAnsi="Arial" w:cs="Arial"/>
        </w:rPr>
        <w:t>……,-- Kč (slovy: ……</w:t>
      </w:r>
      <w:proofErr w:type="spellStart"/>
      <w:r w:rsidR="001852CF">
        <w:rPr>
          <w:rFonts w:ascii="Arial" w:hAnsi="Arial" w:cs="Arial"/>
        </w:rPr>
        <w:t>jedentisíc</w:t>
      </w:r>
      <w:proofErr w:type="spellEnd"/>
      <w:r w:rsidRPr="00D36156">
        <w:rPr>
          <w:rFonts w:ascii="Arial" w:hAnsi="Arial" w:cs="Arial"/>
        </w:rPr>
        <w:t>… korun českých), a to za každé porušení smlouvy zvlášť. Smluvní pokutu lze uložit opakovaně.</w:t>
      </w:r>
    </w:p>
    <w:p w14:paraId="17D6A4E4" w14:textId="16C94DBD"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w:t>
      </w:r>
      <w:r w:rsidR="00B43B19">
        <w:rPr>
          <w:rFonts w:ascii="Arial" w:hAnsi="Arial" w:cs="Arial"/>
        </w:rPr>
        <w:t xml:space="preserve">ve znění pozdějších předpisů </w:t>
      </w:r>
      <w:r w:rsidRPr="00D36156">
        <w:rPr>
          <w:rFonts w:ascii="Arial" w:hAnsi="Arial" w:cs="Arial"/>
        </w:rPr>
        <w:t>smluvní pokutu ve výši …</w:t>
      </w:r>
      <w:r w:rsidR="00E154BB">
        <w:rPr>
          <w:rFonts w:ascii="Arial" w:hAnsi="Arial" w:cs="Arial"/>
        </w:rPr>
        <w:t>1</w:t>
      </w:r>
      <w:r w:rsidR="00C63EB3">
        <w:rPr>
          <w:rFonts w:ascii="Arial" w:hAnsi="Arial" w:cs="Arial"/>
        </w:rPr>
        <w:t>0</w:t>
      </w:r>
      <w:r w:rsidR="00E154BB">
        <w:rPr>
          <w:rFonts w:ascii="Arial" w:hAnsi="Arial" w:cs="Arial"/>
        </w:rPr>
        <w:t>.000,-</w:t>
      </w:r>
      <w:r w:rsidRPr="00D36156">
        <w:rPr>
          <w:rFonts w:ascii="Arial" w:hAnsi="Arial" w:cs="Arial"/>
        </w:rPr>
        <w:t>……. Kč (slovy: …</w:t>
      </w:r>
      <w:proofErr w:type="spellStart"/>
      <w:r w:rsidR="00C63EB3">
        <w:rPr>
          <w:rFonts w:ascii="Arial" w:hAnsi="Arial" w:cs="Arial"/>
        </w:rPr>
        <w:t>deset</w:t>
      </w:r>
      <w:r w:rsidR="00E154BB">
        <w:rPr>
          <w:rFonts w:ascii="Arial" w:hAnsi="Arial" w:cs="Arial"/>
        </w:rPr>
        <w:t>tisíc</w:t>
      </w:r>
      <w:proofErr w:type="spellEnd"/>
      <w:proofErr w:type="gramStart"/>
      <w:r w:rsidRPr="00D36156">
        <w:rPr>
          <w:rFonts w:ascii="Arial" w:hAnsi="Arial" w:cs="Arial"/>
        </w:rPr>
        <w:t>….. korun</w:t>
      </w:r>
      <w:proofErr w:type="gramEnd"/>
      <w:r w:rsidRPr="00D36156">
        <w:rPr>
          <w:rFonts w:ascii="Arial" w:hAnsi="Arial" w:cs="Arial"/>
        </w:rPr>
        <w:t xml:space="preserve"> českých), a to za každé porušení smlouvy zvlášť.</w:t>
      </w:r>
    </w:p>
    <w:p w14:paraId="7C0F7C19" w14:textId="10A4FEF3"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B43B19">
        <w:rPr>
          <w:rFonts w:ascii="Arial" w:hAnsi="Arial" w:cs="Arial"/>
        </w:rPr>
        <w:t xml:space="preserve">ve znění pozdějších předpisů </w:t>
      </w:r>
      <w:r w:rsidRPr="00D36156">
        <w:rPr>
          <w:rFonts w:ascii="Arial" w:hAnsi="Arial" w:cs="Arial"/>
        </w:rPr>
        <w:t>smluvní pokutu ve výši …</w:t>
      </w:r>
      <w:r w:rsidR="00BA222B">
        <w:rPr>
          <w:rFonts w:ascii="Arial" w:hAnsi="Arial" w:cs="Arial"/>
        </w:rPr>
        <w:t>5</w:t>
      </w:r>
      <w:r w:rsidR="00E154BB">
        <w:rPr>
          <w:rFonts w:ascii="Arial" w:hAnsi="Arial" w:cs="Arial"/>
        </w:rPr>
        <w:t>00,-</w:t>
      </w:r>
      <w:proofErr w:type="gramStart"/>
      <w:r w:rsidRPr="00D36156">
        <w:rPr>
          <w:rFonts w:ascii="Arial" w:hAnsi="Arial" w:cs="Arial"/>
        </w:rPr>
        <w:t>…..</w:t>
      </w:r>
      <w:proofErr w:type="gramEnd"/>
      <w:r w:rsidRPr="00D36156">
        <w:rPr>
          <w:rFonts w:ascii="Arial" w:hAnsi="Arial" w:cs="Arial"/>
        </w:rPr>
        <w:t xml:space="preserve"> Kč (slovy: …</w:t>
      </w:r>
      <w:r w:rsidR="00BA222B">
        <w:rPr>
          <w:rFonts w:ascii="Arial" w:hAnsi="Arial" w:cs="Arial"/>
        </w:rPr>
        <w:t>pět set</w:t>
      </w:r>
      <w:proofErr w:type="gramStart"/>
      <w:r w:rsidRPr="00D36156">
        <w:rPr>
          <w:rFonts w:ascii="Arial" w:hAnsi="Arial" w:cs="Arial"/>
        </w:rPr>
        <w:t>….. korun</w:t>
      </w:r>
      <w:proofErr w:type="gramEnd"/>
      <w:r w:rsidRPr="00D36156">
        <w:rPr>
          <w:rFonts w:ascii="Arial" w:hAnsi="Arial" w:cs="Arial"/>
        </w:rPr>
        <w:t xml:space="preserve">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034BC8B4"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5E7910">
        <w:rPr>
          <w:rFonts w:ascii="Arial" w:hAnsi="Arial" w:cs="Arial"/>
        </w:rPr>
        <w:t>2</w:t>
      </w:r>
      <w:r w:rsidR="005E7910" w:rsidRPr="00D36156">
        <w:rPr>
          <w:rFonts w:ascii="Arial" w:hAnsi="Arial" w:cs="Arial"/>
        </w:rPr>
        <w:t xml:space="preserve"> </w:t>
      </w:r>
      <w:r w:rsidRPr="00D36156">
        <w:rPr>
          <w:rFonts w:ascii="Arial" w:hAnsi="Arial" w:cs="Arial"/>
        </w:rPr>
        <w:t xml:space="preserve">% (slovy: </w:t>
      </w:r>
      <w:r w:rsidR="005E7910">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0D5F644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lastRenderedPageBreak/>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97942">
        <w:rPr>
          <w:rFonts w:cs="Arial"/>
          <w:color w:val="auto"/>
          <w:sz w:val="20"/>
        </w:rPr>
        <w:t>3</w:t>
      </w:r>
      <w:r w:rsidRPr="00B16342">
        <w:rPr>
          <w:rFonts w:cs="Arial"/>
          <w:color w:val="auto"/>
          <w:sz w:val="20"/>
        </w:rPr>
        <w:t>0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04A29382"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1306A4">
        <w:rPr>
          <w:rFonts w:cs="Arial"/>
          <w:color w:val="auto"/>
          <w:sz w:val="20"/>
        </w:rPr>
        <w:t>7</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5E7910">
        <w:rPr>
          <w:rFonts w:cs="Arial"/>
          <w:color w:val="auto"/>
          <w:sz w:val="20"/>
        </w:rPr>
        <w:t>6</w:t>
      </w:r>
      <w:r w:rsidR="005E7910" w:rsidRPr="00B16342">
        <w:rPr>
          <w:rFonts w:cs="Arial"/>
          <w:color w:val="auto"/>
          <w:sz w:val="20"/>
        </w:rPr>
        <w:t xml:space="preserve"> </w:t>
      </w:r>
      <w:r w:rsidRPr="00B16342">
        <w:rPr>
          <w:rFonts w:cs="Arial"/>
          <w:color w:val="auto"/>
          <w:sz w:val="20"/>
        </w:rPr>
        <w:t>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044BF6F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ve smyslu ustanovení zákona č. 182/2006 Sb., o úpadku a způsobech jeho řešení (insolvenční zákon), </w:t>
      </w:r>
      <w:r w:rsidR="00B43B19">
        <w:rPr>
          <w:rFonts w:cs="Arial"/>
          <w:color w:val="auto"/>
          <w:sz w:val="20"/>
        </w:rPr>
        <w:t xml:space="preserve">ve znění pozdějších předpisů </w:t>
      </w:r>
      <w:r w:rsidRPr="00B16342">
        <w:rPr>
          <w:rFonts w:cs="Arial"/>
          <w:color w:val="auto"/>
          <w:sz w:val="20"/>
        </w:rPr>
        <w:t>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6C01980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F97942">
        <w:rPr>
          <w:rFonts w:cs="Arial"/>
          <w:color w:val="auto"/>
          <w:sz w:val="20"/>
        </w:rPr>
        <w:t>3</w:t>
      </w:r>
      <w:r w:rsidRPr="00B16342">
        <w:rPr>
          <w:rFonts w:cs="Arial"/>
          <w:color w:val="auto"/>
          <w:sz w:val="20"/>
        </w:rPr>
        <w:t>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1432080E"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1306A4">
        <w:rPr>
          <w:rFonts w:cs="Arial"/>
          <w:color w:val="auto"/>
          <w:sz w:val="20"/>
        </w:rPr>
        <w:t>15</w:t>
      </w:r>
      <w:r>
        <w:rPr>
          <w:rFonts w:cs="Arial"/>
          <w:color w:val="auto"/>
          <w:sz w:val="20"/>
        </w:rPr>
        <w:t xml:space="preserve">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E6BCDE3"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1306A4">
        <w:rPr>
          <w:rFonts w:cs="Arial"/>
          <w:color w:val="auto"/>
          <w:sz w:val="20"/>
        </w:rPr>
        <w:t>15</w:t>
      </w:r>
      <w:r>
        <w:rPr>
          <w:rFonts w:cs="Arial"/>
          <w:color w:val="auto"/>
          <w:sz w:val="20"/>
        </w:rPr>
        <w:t xml:space="preserve">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68C65E45"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1306A4">
        <w:rPr>
          <w:rFonts w:cs="Arial"/>
          <w:color w:val="auto"/>
          <w:sz w:val="20"/>
        </w:rPr>
        <w:t>5</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40CA26F3"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povinen vyklidit staveniště do </w:t>
      </w:r>
      <w:r w:rsidR="001306A4">
        <w:rPr>
          <w:rFonts w:cs="Arial"/>
          <w:color w:val="auto"/>
          <w:sz w:val="20"/>
        </w:rPr>
        <w:t>10</w:t>
      </w:r>
      <w:r w:rsidRPr="00503743">
        <w:rPr>
          <w:rFonts w:cs="Arial"/>
          <w:color w:val="auto"/>
          <w:sz w:val="20"/>
        </w:rPr>
        <w:t xml:space="preserve">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6045FF75"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w:t>
      </w:r>
      <w:r w:rsidR="00D23078">
        <w:rPr>
          <w:rFonts w:cs="Arial"/>
          <w:color w:val="auto"/>
          <w:sz w:val="20"/>
        </w:rPr>
        <w:t>doručování objednatele je: Střední zdravotnická škola a vyšší odborná škola zdravotnická, příspěvková organizace, Poděbradská 1247/2, 360 01 Karlovy Vary</w:t>
      </w:r>
    </w:p>
    <w:p w14:paraId="7263455A" w14:textId="76E5DA77"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1D6624">
        <w:rPr>
          <w:rFonts w:cs="Arial"/>
          <w:color w:val="auto"/>
          <w:sz w:val="20"/>
        </w:rPr>
        <w:t xml:space="preserve">BAU-STAV a.s., </w:t>
      </w:r>
      <w:r w:rsidR="00E154BB">
        <w:rPr>
          <w:rFonts w:cs="Arial"/>
          <w:color w:val="auto"/>
          <w:sz w:val="20"/>
        </w:rPr>
        <w:t>Loketská 344/12, 360 06 Karlovy Vary</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lastRenderedPageBreak/>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4830BD3A"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pojistné události minimálně</w:t>
      </w:r>
      <w:r w:rsidR="00EE7CD3">
        <w:rPr>
          <w:rFonts w:cs="Arial"/>
          <w:color w:val="auto"/>
          <w:sz w:val="20"/>
        </w:rPr>
        <w:t xml:space="preserve"> 10.000.</w:t>
      </w:r>
      <w:r w:rsidR="00EE7CD3" w:rsidRPr="00EE7CD3">
        <w:rPr>
          <w:rFonts w:cs="Arial"/>
          <w:color w:val="auto"/>
          <w:sz w:val="20"/>
        </w:rPr>
        <w:t>000,- Kč (slovy: deset miliónů korun českých).</w:t>
      </w:r>
      <w:r w:rsidRPr="00C234E2">
        <w:rPr>
          <w:rFonts w:cs="Arial"/>
          <w:color w:val="auto"/>
          <w:sz w:val="20"/>
        </w:rPr>
        <w:t xml:space="preserve"> </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0C324AC" w14:textId="3BE1D858" w:rsidR="00C234E2" w:rsidRDefault="00C234E2" w:rsidP="008B17E8">
      <w:pPr>
        <w:pStyle w:val="Normlnodsazen1"/>
        <w:spacing w:after="120"/>
        <w:ind w:left="0"/>
        <w:jc w:val="both"/>
        <w:rPr>
          <w:rFonts w:ascii="Arial" w:hAnsi="Arial" w:cs="Arial"/>
          <w:sz w:val="20"/>
        </w:rPr>
      </w:pP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w:t>
      </w:r>
      <w:r w:rsidRPr="00C234E2">
        <w:rPr>
          <w:rFonts w:ascii="Arial" w:hAnsi="Arial" w:cs="Arial"/>
        </w:rPr>
        <w:lastRenderedPageBreak/>
        <w:t xml:space="preserve">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0512C77C" w:rsidR="00C234E2" w:rsidRPr="00D17099" w:rsidRDefault="00A874D2" w:rsidP="00A874D2">
      <w:pPr>
        <w:pStyle w:val="Znaka"/>
        <w:widowControl/>
        <w:spacing w:after="120"/>
        <w:ind w:left="1414"/>
        <w:jc w:val="both"/>
        <w:rPr>
          <w:rFonts w:cs="Arial"/>
          <w:color w:val="auto"/>
          <w:sz w:val="20"/>
        </w:rPr>
      </w:pPr>
      <w:r>
        <w:rPr>
          <w:rFonts w:cs="Arial"/>
          <w:color w:val="auto"/>
          <w:sz w:val="20"/>
        </w:rPr>
        <w:t>Ing. Antonín Nováček</w:t>
      </w:r>
    </w:p>
    <w:p w14:paraId="76A12549" w14:textId="2B3A3B85" w:rsidR="00C234E2" w:rsidRPr="00D17099" w:rsidRDefault="00C234E2" w:rsidP="00A874D2">
      <w:pPr>
        <w:pStyle w:val="Znaka"/>
        <w:widowControl/>
        <w:spacing w:after="120"/>
        <w:ind w:left="0"/>
        <w:jc w:val="both"/>
        <w:rPr>
          <w:rFonts w:cs="Arial"/>
          <w:color w:val="auto"/>
          <w:sz w:val="20"/>
        </w:rPr>
      </w:pPr>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0DE1A375" w:rsidR="00C234E2" w:rsidRPr="00D17099" w:rsidRDefault="00A874D2" w:rsidP="00A874D2">
      <w:pPr>
        <w:pStyle w:val="Znaka"/>
        <w:widowControl/>
        <w:spacing w:after="120"/>
        <w:ind w:left="1414"/>
        <w:jc w:val="both"/>
        <w:rPr>
          <w:rFonts w:cs="Arial"/>
          <w:color w:val="auto"/>
          <w:sz w:val="20"/>
        </w:rPr>
      </w:pPr>
      <w:r>
        <w:rPr>
          <w:rFonts w:cs="Arial"/>
          <w:color w:val="auto"/>
          <w:sz w:val="20"/>
        </w:rPr>
        <w:t xml:space="preserve">Ing. Miroslav </w:t>
      </w:r>
      <w:proofErr w:type="spellStart"/>
      <w:r>
        <w:rPr>
          <w:rFonts w:cs="Arial"/>
          <w:color w:val="auto"/>
          <w:sz w:val="20"/>
        </w:rPr>
        <w:t>Harzer</w:t>
      </w:r>
      <w:proofErr w:type="spellEnd"/>
    </w:p>
    <w:p w14:paraId="41B1EEFB" w14:textId="6FBCAA39" w:rsidR="00C234E2" w:rsidRPr="00D17099" w:rsidRDefault="00C234E2" w:rsidP="00A874D2">
      <w:pPr>
        <w:pStyle w:val="Znaka"/>
        <w:widowControl/>
        <w:spacing w:after="120"/>
        <w:ind w:left="0"/>
        <w:jc w:val="both"/>
        <w:rPr>
          <w:rFonts w:cs="Arial"/>
          <w:color w:val="auto"/>
          <w:sz w:val="20"/>
        </w:rPr>
      </w:pP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58EDC801" w:rsidR="00C234E2" w:rsidRPr="00D17099" w:rsidRDefault="00A874D2" w:rsidP="00A874D2">
      <w:pPr>
        <w:pStyle w:val="Znaka"/>
        <w:widowControl/>
        <w:spacing w:after="120"/>
        <w:ind w:left="1416"/>
        <w:jc w:val="both"/>
        <w:rPr>
          <w:rFonts w:cs="Arial"/>
          <w:color w:val="auto"/>
          <w:sz w:val="20"/>
        </w:rPr>
      </w:pPr>
      <w:r>
        <w:rPr>
          <w:rFonts w:cs="Arial"/>
          <w:color w:val="auto"/>
          <w:sz w:val="20"/>
        </w:rPr>
        <w:t>Mgr. Hana Švejstilová</w:t>
      </w:r>
    </w:p>
    <w:p w14:paraId="621B686C" w14:textId="20925E3C" w:rsidR="00C234E2" w:rsidRPr="00D17099" w:rsidRDefault="00C234E2" w:rsidP="00A874D2">
      <w:pPr>
        <w:pStyle w:val="Znaka"/>
        <w:widowControl/>
        <w:spacing w:after="120"/>
        <w:ind w:left="0"/>
        <w:jc w:val="both"/>
        <w:rPr>
          <w:rFonts w:cs="Arial"/>
          <w:color w:val="auto"/>
          <w:sz w:val="20"/>
        </w:rPr>
      </w:pPr>
    </w:p>
    <w:p w14:paraId="5081EE5F" w14:textId="77777777" w:rsidR="00C234E2" w:rsidRPr="00465A21" w:rsidRDefault="00C234E2" w:rsidP="00C234E2">
      <w:pPr>
        <w:pStyle w:val="BodyText21"/>
        <w:widowControl/>
        <w:rPr>
          <w:snapToGrid/>
        </w:rPr>
      </w:pPr>
    </w:p>
    <w:p w14:paraId="23A28503" w14:textId="77777777" w:rsidR="00C234E2"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40A7452F" w14:textId="77777777" w:rsidR="00E154BB" w:rsidRDefault="00E154BB" w:rsidP="00E154BB">
      <w:pPr>
        <w:pStyle w:val="Odstavecseseznamem"/>
        <w:spacing w:after="120"/>
        <w:ind w:left="624"/>
        <w:contextualSpacing w:val="0"/>
        <w:jc w:val="both"/>
        <w:rPr>
          <w:rFonts w:ascii="Arial" w:hAnsi="Arial" w:cs="Arial"/>
        </w:rPr>
      </w:pPr>
      <w:r w:rsidRPr="00C234E2">
        <w:rPr>
          <w:rFonts w:ascii="Arial" w:hAnsi="Arial" w:cs="Arial"/>
        </w:rPr>
        <w:t>Oprávněné osoby objednatele ve věcech technických:</w:t>
      </w:r>
    </w:p>
    <w:p w14:paraId="6C15E1C1" w14:textId="0D2C7903" w:rsidR="00E154BB" w:rsidRPr="00C234E2" w:rsidRDefault="00E154BB" w:rsidP="00E154BB">
      <w:pPr>
        <w:pStyle w:val="Odstavecseseznamem"/>
        <w:spacing w:after="120"/>
        <w:ind w:left="624"/>
        <w:contextualSpacing w:val="0"/>
        <w:jc w:val="both"/>
        <w:rPr>
          <w:rFonts w:ascii="Arial" w:hAnsi="Arial" w:cs="Arial"/>
        </w:rPr>
      </w:pPr>
      <w:r>
        <w:rPr>
          <w:rFonts w:ascii="Arial" w:hAnsi="Arial" w:cs="Arial"/>
        </w:rPr>
        <w:tab/>
      </w:r>
      <w:r>
        <w:rPr>
          <w:rFonts w:ascii="Arial" w:hAnsi="Arial" w:cs="Arial"/>
        </w:rPr>
        <w:tab/>
        <w:t>Ing. Antonín Černý, stavbyvedoucí</w:t>
      </w:r>
    </w:p>
    <w:p w14:paraId="1E82A678" w14:textId="77777777" w:rsidR="00E154BB" w:rsidRDefault="00E154BB" w:rsidP="00E154BB">
      <w:pPr>
        <w:pStyle w:val="Odstavecseseznamem"/>
        <w:spacing w:after="120"/>
        <w:ind w:left="624"/>
        <w:contextualSpacing w:val="0"/>
        <w:jc w:val="both"/>
        <w:rPr>
          <w:rFonts w:ascii="Arial" w:hAnsi="Arial" w:cs="Arial"/>
        </w:rPr>
      </w:pPr>
      <w:r w:rsidRPr="00D17099">
        <w:rPr>
          <w:rFonts w:ascii="Arial" w:hAnsi="Arial" w:cs="Arial"/>
        </w:rPr>
        <w:t>Oprávněné osoby objednatele se všeobecnou působností:</w:t>
      </w:r>
    </w:p>
    <w:p w14:paraId="15391F17" w14:textId="568E1E31" w:rsidR="00E154BB" w:rsidRDefault="00E154BB" w:rsidP="00E154BB">
      <w:pPr>
        <w:pStyle w:val="Odstavecseseznamem"/>
        <w:spacing w:after="120"/>
        <w:ind w:left="1332" w:firstLine="84"/>
        <w:contextualSpacing w:val="0"/>
        <w:jc w:val="both"/>
        <w:rPr>
          <w:rFonts w:ascii="Arial" w:hAnsi="Arial" w:cs="Arial"/>
        </w:rPr>
      </w:pPr>
      <w:r>
        <w:rPr>
          <w:rFonts w:ascii="Arial" w:hAnsi="Arial" w:cs="Arial"/>
        </w:rPr>
        <w:t>Ing. Petr Novák, ředitel společnosti, předseda představenstva</w:t>
      </w:r>
    </w:p>
    <w:p w14:paraId="4B6A727F" w14:textId="368228F9" w:rsidR="00E154BB" w:rsidRPr="00D17099" w:rsidRDefault="00E154BB" w:rsidP="00E154BB">
      <w:pPr>
        <w:pStyle w:val="Odstavecseseznamem"/>
        <w:spacing w:after="120"/>
        <w:ind w:left="1248" w:firstLine="168"/>
        <w:contextualSpacing w:val="0"/>
        <w:jc w:val="both"/>
        <w:rPr>
          <w:rFonts w:ascii="Arial" w:hAnsi="Arial" w:cs="Arial"/>
        </w:rPr>
      </w:pPr>
      <w:r>
        <w:rPr>
          <w:rFonts w:ascii="Arial" w:hAnsi="Arial" w:cs="Arial"/>
        </w:rPr>
        <w:t>Vít Palivec, náměstek ředitele, místopředseda představenstva</w:t>
      </w:r>
    </w:p>
    <w:p w14:paraId="31951DDC" w14:textId="77777777" w:rsidR="00E154BB" w:rsidRPr="00D17099" w:rsidRDefault="00E154BB" w:rsidP="00E154BB">
      <w:pPr>
        <w:pStyle w:val="Odstavecseseznamem"/>
        <w:spacing w:after="120"/>
        <w:ind w:left="624"/>
        <w:contextualSpacing w:val="0"/>
        <w:jc w:val="both"/>
        <w:rPr>
          <w:rFonts w:ascii="Arial" w:hAnsi="Arial" w:cs="Arial"/>
        </w:rPr>
      </w:pP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62323848"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lastRenderedPageBreak/>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713C6281" w14:textId="685C5E24"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Smluvní strany se ve smyslu ustanovení § 630 odst. 1 zákona č. 89/2012 Sb., občanský zákoník, </w:t>
      </w:r>
      <w:r w:rsidR="00B43B19">
        <w:rPr>
          <w:rFonts w:ascii="Arial" w:hAnsi="Arial" w:cs="Arial"/>
        </w:rPr>
        <w:t xml:space="preserve">ve znění pozdějších předpisů </w:t>
      </w:r>
      <w:r w:rsidRPr="00D17099">
        <w:rPr>
          <w:rFonts w:ascii="Arial" w:hAnsi="Arial" w:cs="Arial"/>
        </w:rPr>
        <w:t>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590B6B76" w14:textId="05C3DA6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w:t>
      </w:r>
      <w:proofErr w:type="gramStart"/>
      <w:r w:rsidRPr="00CD361C">
        <w:rPr>
          <w:rFonts w:ascii="Arial" w:hAnsi="Arial" w:cs="Arial"/>
        </w:rPr>
        <w:t>provede  objednatel</w:t>
      </w:r>
      <w:proofErr w:type="gramEnd"/>
      <w:r w:rsidRPr="00CD361C">
        <w:rPr>
          <w:rFonts w:ascii="Arial" w:hAnsi="Arial" w:cs="Arial"/>
        </w:rPr>
        <w:t xml:space="preserve">,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 xml:space="preserve">smluvní </w:t>
      </w:r>
      <w:r w:rsidR="000A0222" w:rsidRPr="000A0222">
        <w:rPr>
          <w:rFonts w:ascii="Arial" w:hAnsi="Arial" w:cs="Arial"/>
        </w:rPr>
        <w:t>straně: datová</w:t>
      </w:r>
      <w:r w:rsidRPr="00992510">
        <w:rPr>
          <w:rFonts w:ascii="Arial" w:hAnsi="Arial" w:cs="Arial"/>
        </w:rPr>
        <w:t xml:space="preserve"> schránka:</w:t>
      </w:r>
      <w:r w:rsidR="001D6624">
        <w:rPr>
          <w:rFonts w:ascii="Arial" w:hAnsi="Arial" w:cs="Arial"/>
        </w:rPr>
        <w:t xml:space="preserve"> ptqc29h.</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18F48AA5" w:rsidR="00D17099" w:rsidRDefault="00426877" w:rsidP="00D17099">
      <w:pPr>
        <w:jc w:val="both"/>
        <w:rPr>
          <w:rFonts w:ascii="Arial" w:hAnsi="Arial" w:cs="Arial"/>
        </w:rPr>
      </w:pPr>
      <w:r>
        <w:rPr>
          <w:rFonts w:ascii="Arial" w:hAnsi="Arial" w:cs="Arial"/>
        </w:rPr>
        <w:t>V ……………………….</w:t>
      </w:r>
      <w:r w:rsidR="00D17099" w:rsidRPr="00426877">
        <w:rPr>
          <w:rFonts w:ascii="Arial" w:hAnsi="Arial" w:cs="Arial"/>
        </w:rPr>
        <w:t xml:space="preserve"> </w:t>
      </w:r>
      <w:proofErr w:type="gramStart"/>
      <w:r w:rsidR="00D17099" w:rsidRPr="00426877">
        <w:rPr>
          <w:rFonts w:ascii="Arial" w:hAnsi="Arial" w:cs="Arial"/>
        </w:rPr>
        <w:t>dne</w:t>
      </w:r>
      <w:proofErr w:type="gramEnd"/>
      <w:r w:rsidR="00D17099" w:rsidRPr="00426877">
        <w:rPr>
          <w:rFonts w:ascii="Arial" w:hAnsi="Arial" w:cs="Arial"/>
        </w:rPr>
        <w:t xml:space="preserve"> ………..</w:t>
      </w:r>
      <w:r>
        <w:rPr>
          <w:rFonts w:ascii="Arial" w:hAnsi="Arial" w:cs="Arial"/>
        </w:rPr>
        <w:tab/>
      </w:r>
      <w:r>
        <w:rPr>
          <w:rFonts w:ascii="Arial" w:hAnsi="Arial" w:cs="Arial"/>
        </w:rPr>
        <w:tab/>
      </w:r>
      <w:r>
        <w:rPr>
          <w:rFonts w:ascii="Arial" w:hAnsi="Arial" w:cs="Arial"/>
        </w:rPr>
        <w:tab/>
        <w:t>V</w:t>
      </w:r>
      <w:r w:rsidR="001D6624">
        <w:rPr>
          <w:rFonts w:ascii="Arial" w:hAnsi="Arial" w:cs="Arial"/>
        </w:rPr>
        <w:t xml:space="preserve"> Karlových Varech, dne </w:t>
      </w:r>
    </w:p>
    <w:p w14:paraId="459B6A47" w14:textId="77777777" w:rsidR="001D6624" w:rsidRDefault="001D6624" w:rsidP="00D17099">
      <w:pPr>
        <w:jc w:val="both"/>
        <w:rPr>
          <w:rFonts w:ascii="Arial" w:hAnsi="Arial" w:cs="Arial"/>
        </w:rPr>
      </w:pPr>
    </w:p>
    <w:p w14:paraId="27F25F4C" w14:textId="7877AAEA" w:rsidR="00D17099" w:rsidRPr="00426877" w:rsidRDefault="001D6624" w:rsidP="00324473">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bookmarkStart w:id="0" w:name="_GoBack"/>
      <w:bookmarkEnd w:id="0"/>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77777777" w:rsidR="00D17099" w:rsidRPr="00426877" w:rsidRDefault="00D17099" w:rsidP="00D17099">
      <w:pPr>
        <w:rPr>
          <w:rFonts w:ascii="Arial" w:hAnsi="Arial" w:cs="Arial"/>
        </w:rPr>
      </w:pPr>
      <w:r w:rsidRPr="00426877">
        <w:rPr>
          <w:rFonts w:ascii="Arial" w:hAnsi="Arial" w:cs="Arial"/>
        </w:rPr>
        <w:t xml:space="preserve">                       </w:t>
      </w:r>
      <w:proofErr w:type="gramStart"/>
      <w:r w:rsidRPr="00426877">
        <w:rPr>
          <w:rFonts w:ascii="Arial" w:hAnsi="Arial" w:cs="Arial"/>
        </w:rPr>
        <w:t>objednatel                                                                           zhotovitel</w:t>
      </w:r>
      <w:proofErr w:type="gramEnd"/>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5EEBA" w14:textId="77777777" w:rsidR="00FE53FD" w:rsidRDefault="00FE53FD" w:rsidP="005019F3">
      <w:r>
        <w:separator/>
      </w:r>
    </w:p>
  </w:endnote>
  <w:endnote w:type="continuationSeparator" w:id="0">
    <w:p w14:paraId="74490155" w14:textId="77777777" w:rsidR="00FE53FD" w:rsidRDefault="00FE53FD"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90647"/>
      <w:docPartObj>
        <w:docPartGallery w:val="Page Numbers (Bottom of Page)"/>
        <w:docPartUnique/>
      </w:docPartObj>
    </w:sdtPr>
    <w:sdtEndPr/>
    <w:sdtContent>
      <w:p w14:paraId="728DD47C" w14:textId="77298CC2" w:rsidR="0036195B" w:rsidRDefault="0036195B">
        <w:pPr>
          <w:pStyle w:val="Zpat"/>
          <w:jc w:val="center"/>
        </w:pPr>
        <w:r>
          <w:fldChar w:fldCharType="begin"/>
        </w:r>
        <w:r>
          <w:instrText>PAGE   \* MERGEFORMAT</w:instrText>
        </w:r>
        <w:r>
          <w:fldChar w:fldCharType="separate"/>
        </w:r>
        <w:r w:rsidR="00324473">
          <w:rPr>
            <w:noProof/>
          </w:rPr>
          <w:t>15</w:t>
        </w:r>
        <w:r>
          <w:fldChar w:fldCharType="end"/>
        </w:r>
      </w:p>
    </w:sdtContent>
  </w:sdt>
  <w:p w14:paraId="25CEEEEB" w14:textId="77777777" w:rsidR="0036195B" w:rsidRDefault="003619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01FDE" w14:textId="77777777" w:rsidR="00FE53FD" w:rsidRDefault="00FE53FD" w:rsidP="005019F3">
      <w:r>
        <w:separator/>
      </w:r>
    </w:p>
  </w:footnote>
  <w:footnote w:type="continuationSeparator" w:id="0">
    <w:p w14:paraId="3DA9B352" w14:textId="77777777" w:rsidR="00FE53FD" w:rsidRDefault="00FE53FD"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25604454"/>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83474C0"/>
    <w:multiLevelType w:val="hybridMultilevel"/>
    <w:tmpl w:val="465816EC"/>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41081459"/>
    <w:multiLevelType w:val="hybridMultilevel"/>
    <w:tmpl w:val="7F60FED6"/>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21985"/>
    <w:rsid w:val="000315F0"/>
    <w:rsid w:val="00054C27"/>
    <w:rsid w:val="00067B3F"/>
    <w:rsid w:val="000725CF"/>
    <w:rsid w:val="00072D4C"/>
    <w:rsid w:val="000967F2"/>
    <w:rsid w:val="000A0222"/>
    <w:rsid w:val="000B056D"/>
    <w:rsid w:val="000D6BB2"/>
    <w:rsid w:val="000F610D"/>
    <w:rsid w:val="001009C1"/>
    <w:rsid w:val="001306A4"/>
    <w:rsid w:val="001338FF"/>
    <w:rsid w:val="0014442F"/>
    <w:rsid w:val="001549AE"/>
    <w:rsid w:val="0018222C"/>
    <w:rsid w:val="001852CF"/>
    <w:rsid w:val="001962E6"/>
    <w:rsid w:val="001D6624"/>
    <w:rsid w:val="001F0CD4"/>
    <w:rsid w:val="0026214A"/>
    <w:rsid w:val="00267424"/>
    <w:rsid w:val="0027238A"/>
    <w:rsid w:val="002810AA"/>
    <w:rsid w:val="002867EC"/>
    <w:rsid w:val="00290481"/>
    <w:rsid w:val="002A652C"/>
    <w:rsid w:val="002B5772"/>
    <w:rsid w:val="002E61D9"/>
    <w:rsid w:val="002F41AE"/>
    <w:rsid w:val="00304174"/>
    <w:rsid w:val="003121ED"/>
    <w:rsid w:val="00324473"/>
    <w:rsid w:val="00326E86"/>
    <w:rsid w:val="003320F0"/>
    <w:rsid w:val="0033452F"/>
    <w:rsid w:val="003379BD"/>
    <w:rsid w:val="0036195B"/>
    <w:rsid w:val="00375FB6"/>
    <w:rsid w:val="00385813"/>
    <w:rsid w:val="003939B3"/>
    <w:rsid w:val="003B466E"/>
    <w:rsid w:val="003B7C0C"/>
    <w:rsid w:val="003C412E"/>
    <w:rsid w:val="00412D6D"/>
    <w:rsid w:val="00426877"/>
    <w:rsid w:val="004513B9"/>
    <w:rsid w:val="00461372"/>
    <w:rsid w:val="0048762C"/>
    <w:rsid w:val="004B2F91"/>
    <w:rsid w:val="004B594A"/>
    <w:rsid w:val="005019F3"/>
    <w:rsid w:val="00503743"/>
    <w:rsid w:val="005231D6"/>
    <w:rsid w:val="00551964"/>
    <w:rsid w:val="005536E8"/>
    <w:rsid w:val="00562F8C"/>
    <w:rsid w:val="00563EBB"/>
    <w:rsid w:val="005A022F"/>
    <w:rsid w:val="005A3713"/>
    <w:rsid w:val="005B7288"/>
    <w:rsid w:val="005D7091"/>
    <w:rsid w:val="005E6977"/>
    <w:rsid w:val="005E7910"/>
    <w:rsid w:val="00653FBA"/>
    <w:rsid w:val="006777BF"/>
    <w:rsid w:val="00680325"/>
    <w:rsid w:val="006A5C48"/>
    <w:rsid w:val="006B2212"/>
    <w:rsid w:val="007043C4"/>
    <w:rsid w:val="0071177C"/>
    <w:rsid w:val="00714559"/>
    <w:rsid w:val="00724EAD"/>
    <w:rsid w:val="00760458"/>
    <w:rsid w:val="00784841"/>
    <w:rsid w:val="007A4273"/>
    <w:rsid w:val="007E3C84"/>
    <w:rsid w:val="007E528D"/>
    <w:rsid w:val="007E6528"/>
    <w:rsid w:val="007E7C3E"/>
    <w:rsid w:val="007F7D02"/>
    <w:rsid w:val="00810763"/>
    <w:rsid w:val="00827161"/>
    <w:rsid w:val="00841967"/>
    <w:rsid w:val="008453F5"/>
    <w:rsid w:val="00846024"/>
    <w:rsid w:val="008602FF"/>
    <w:rsid w:val="008915D7"/>
    <w:rsid w:val="00892B66"/>
    <w:rsid w:val="008B17E8"/>
    <w:rsid w:val="008B6284"/>
    <w:rsid w:val="008D1998"/>
    <w:rsid w:val="008D5BC8"/>
    <w:rsid w:val="00900BD0"/>
    <w:rsid w:val="00913066"/>
    <w:rsid w:val="00914B57"/>
    <w:rsid w:val="00933E93"/>
    <w:rsid w:val="00941968"/>
    <w:rsid w:val="00944A1C"/>
    <w:rsid w:val="00963269"/>
    <w:rsid w:val="009912D3"/>
    <w:rsid w:val="00992510"/>
    <w:rsid w:val="009A0303"/>
    <w:rsid w:val="009C0F01"/>
    <w:rsid w:val="009D21FB"/>
    <w:rsid w:val="009D4FE8"/>
    <w:rsid w:val="009D7303"/>
    <w:rsid w:val="009F0308"/>
    <w:rsid w:val="00A25382"/>
    <w:rsid w:val="00A2701F"/>
    <w:rsid w:val="00A5057D"/>
    <w:rsid w:val="00A57949"/>
    <w:rsid w:val="00A6588F"/>
    <w:rsid w:val="00A7449C"/>
    <w:rsid w:val="00A874D2"/>
    <w:rsid w:val="00AA615B"/>
    <w:rsid w:val="00AE1F68"/>
    <w:rsid w:val="00AE20D3"/>
    <w:rsid w:val="00AF5763"/>
    <w:rsid w:val="00B05AFB"/>
    <w:rsid w:val="00B10075"/>
    <w:rsid w:val="00B16342"/>
    <w:rsid w:val="00B43B19"/>
    <w:rsid w:val="00B67A45"/>
    <w:rsid w:val="00B74C3F"/>
    <w:rsid w:val="00B93FB6"/>
    <w:rsid w:val="00BA222B"/>
    <w:rsid w:val="00BB593D"/>
    <w:rsid w:val="00BD7920"/>
    <w:rsid w:val="00BE1D62"/>
    <w:rsid w:val="00C12B30"/>
    <w:rsid w:val="00C2244B"/>
    <w:rsid w:val="00C234E2"/>
    <w:rsid w:val="00C37A32"/>
    <w:rsid w:val="00C4392D"/>
    <w:rsid w:val="00C55D96"/>
    <w:rsid w:val="00C567BB"/>
    <w:rsid w:val="00C61BE4"/>
    <w:rsid w:val="00C63EB3"/>
    <w:rsid w:val="00C71892"/>
    <w:rsid w:val="00C74D33"/>
    <w:rsid w:val="00CD361C"/>
    <w:rsid w:val="00CE74F7"/>
    <w:rsid w:val="00CF33A6"/>
    <w:rsid w:val="00CF641A"/>
    <w:rsid w:val="00D0069E"/>
    <w:rsid w:val="00D15C73"/>
    <w:rsid w:val="00D17099"/>
    <w:rsid w:val="00D23078"/>
    <w:rsid w:val="00D2332A"/>
    <w:rsid w:val="00D26693"/>
    <w:rsid w:val="00D30335"/>
    <w:rsid w:val="00D36156"/>
    <w:rsid w:val="00D40853"/>
    <w:rsid w:val="00D45489"/>
    <w:rsid w:val="00D76C27"/>
    <w:rsid w:val="00D8010C"/>
    <w:rsid w:val="00D87542"/>
    <w:rsid w:val="00D90992"/>
    <w:rsid w:val="00DA23A1"/>
    <w:rsid w:val="00DB3AC8"/>
    <w:rsid w:val="00DF0AAB"/>
    <w:rsid w:val="00E154BB"/>
    <w:rsid w:val="00E21D69"/>
    <w:rsid w:val="00E314B1"/>
    <w:rsid w:val="00E35E0B"/>
    <w:rsid w:val="00E46ED4"/>
    <w:rsid w:val="00E603A6"/>
    <w:rsid w:val="00E61E03"/>
    <w:rsid w:val="00E87935"/>
    <w:rsid w:val="00E97370"/>
    <w:rsid w:val="00E97EC7"/>
    <w:rsid w:val="00EB773D"/>
    <w:rsid w:val="00EE7CD3"/>
    <w:rsid w:val="00EF3897"/>
    <w:rsid w:val="00F023E5"/>
    <w:rsid w:val="00F3160D"/>
    <w:rsid w:val="00F4119E"/>
    <w:rsid w:val="00F42A03"/>
    <w:rsid w:val="00F44003"/>
    <w:rsid w:val="00F6502E"/>
    <w:rsid w:val="00F73572"/>
    <w:rsid w:val="00F757AA"/>
    <w:rsid w:val="00F97942"/>
    <w:rsid w:val="00FA04AC"/>
    <w:rsid w:val="00FA6F4C"/>
    <w:rsid w:val="00FB3427"/>
    <w:rsid w:val="00FC43C8"/>
    <w:rsid w:val="00FC781D"/>
    <w:rsid w:val="00FD1DEF"/>
    <w:rsid w:val="00FE53FD"/>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4262D2DD-99B0-4546-84BD-70593430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F33A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unhideWhenUsed/>
    <w:rsid w:val="00E87935"/>
  </w:style>
  <w:style w:type="character" w:customStyle="1" w:styleId="TextkomenteChar">
    <w:name w:val="Text komentáře Char"/>
    <w:basedOn w:val="Standardnpsmoodstavce"/>
    <w:link w:val="Textkomente"/>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Nadpis7Char">
    <w:name w:val="Nadpis 7 Char"/>
    <w:basedOn w:val="Standardnpsmoodstavce"/>
    <w:link w:val="Nadpis7"/>
    <w:uiPriority w:val="9"/>
    <w:semiHidden/>
    <w:rsid w:val="00CF33A6"/>
    <w:rPr>
      <w:rFonts w:asciiTheme="majorHAnsi" w:eastAsiaTheme="majorEastAsia" w:hAnsiTheme="majorHAnsi" w:cstheme="majorBidi"/>
      <w:i/>
      <w:iCs/>
      <w:color w:val="1F4D78" w:themeColor="accent1" w:themeShade="7F"/>
      <w:sz w:val="20"/>
      <w:szCs w:val="20"/>
      <w:lang w:eastAsia="cs-CZ"/>
    </w:rPr>
  </w:style>
  <w:style w:type="paragraph" w:styleId="Titulek">
    <w:name w:val="caption"/>
    <w:basedOn w:val="Normln"/>
    <w:next w:val="Normln"/>
    <w:qFormat/>
    <w:rsid w:val="00CF33A6"/>
    <w:pPr>
      <w:jc w:val="center"/>
    </w:pPr>
    <w:rPr>
      <w:b/>
      <w:bCs/>
      <w:color w:val="333399"/>
      <w:sz w:val="22"/>
      <w:szCs w:val="24"/>
    </w:rPr>
  </w:style>
  <w:style w:type="paragraph" w:styleId="Revize">
    <w:name w:val="Revision"/>
    <w:hidden/>
    <w:uiPriority w:val="99"/>
    <w:semiHidden/>
    <w:rsid w:val="008B17E8"/>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2.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7C9FC-DCE4-4305-87CB-1E379DFB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8294</Words>
  <Characters>48939</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Ladislava Hanousková</cp:lastModifiedBy>
  <cp:revision>3</cp:revision>
  <cp:lastPrinted>2019-09-10T08:59:00Z</cp:lastPrinted>
  <dcterms:created xsi:type="dcterms:W3CDTF">2019-09-10T09:00:00Z</dcterms:created>
  <dcterms:modified xsi:type="dcterms:W3CDTF">2019-09-10T09:08:00Z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