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42B" w:rsidRDefault="00454699">
      <w:pPr>
        <w:pStyle w:val="Zkladntext1"/>
        <w:framePr w:w="1512" w:h="234" w:wrap="none" w:hAnchor="page" w:x="364" w:y="505"/>
        <w:shd w:val="clear" w:color="auto" w:fill="auto"/>
      </w:pPr>
      <w:r>
        <w:rPr>
          <w:b/>
          <w:bCs/>
        </w:rPr>
        <w:t xml:space="preserve">Doklad </w:t>
      </w:r>
      <w:r>
        <w:t>OJE - 1793</w:t>
      </w:r>
    </w:p>
    <w:p w:rsidR="0086542B" w:rsidRDefault="00454699">
      <w:pPr>
        <w:pStyle w:val="Zkladntext20"/>
        <w:framePr w:w="1969" w:h="382" w:wrap="none" w:hAnchor="page" w:x="9256" w:y="1"/>
        <w:shd w:val="clear" w:color="auto" w:fill="auto"/>
        <w:spacing w:after="0"/>
      </w:pPr>
      <w:r>
        <w:t>OBJEDNÁVKA</w:t>
      </w:r>
    </w:p>
    <w:p w:rsidR="0086542B" w:rsidRDefault="00454699">
      <w:pPr>
        <w:pStyle w:val="Zkladntext1"/>
        <w:framePr w:w="3384" w:h="385" w:wrap="none" w:hAnchor="page" w:x="5645" w:y="523"/>
        <w:shd w:val="clear" w:color="auto" w:fill="auto"/>
        <w:rPr>
          <w:sz w:val="28"/>
          <w:szCs w:val="28"/>
        </w:rPr>
      </w:pPr>
      <w:r>
        <w:rPr>
          <w:b/>
          <w:bCs/>
          <w:sz w:val="17"/>
          <w:szCs w:val="17"/>
        </w:rPr>
        <w:t xml:space="preserve">Číslo objednávky </w:t>
      </w:r>
      <w:r>
        <w:rPr>
          <w:b/>
          <w:bCs/>
          <w:sz w:val="28"/>
          <w:szCs w:val="28"/>
        </w:rPr>
        <w:t>1793/2019</w:t>
      </w:r>
    </w:p>
    <w:p w:rsidR="0086542B" w:rsidRDefault="00454699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2921000</wp:posOffset>
            </wp:positionH>
            <wp:positionV relativeFrom="margin">
              <wp:posOffset>361315</wp:posOffset>
            </wp:positionV>
            <wp:extent cx="481330" cy="25590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8133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542B" w:rsidRDefault="0086542B">
      <w:pPr>
        <w:spacing w:after="611" w:line="1" w:lineRule="exact"/>
      </w:pPr>
    </w:p>
    <w:p w:rsidR="0086542B" w:rsidRDefault="0086542B">
      <w:pPr>
        <w:spacing w:line="1" w:lineRule="exact"/>
        <w:sectPr w:rsidR="0086542B">
          <w:footerReference w:type="default" r:id="rId7"/>
          <w:pgSz w:w="11900" w:h="16840"/>
          <w:pgMar w:top="349" w:right="658" w:bottom="443" w:left="248" w:header="0" w:footer="3" w:gutter="0"/>
          <w:pgNumType w:start="1"/>
          <w:cols w:space="720"/>
          <w:noEndnote/>
          <w:docGrid w:linePitch="360"/>
        </w:sectPr>
      </w:pPr>
    </w:p>
    <w:p w:rsidR="0086542B" w:rsidRDefault="00454699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3586480</wp:posOffset>
                </wp:positionH>
                <wp:positionV relativeFrom="paragraph">
                  <wp:posOffset>22860</wp:posOffset>
                </wp:positionV>
                <wp:extent cx="1266190" cy="42545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190" cy="425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6542B" w:rsidRDefault="00454699">
                            <w:pPr>
                              <w:pStyle w:val="Zkladntext20"/>
                              <w:shd w:val="clear" w:color="auto" w:fill="auto"/>
                              <w:spacing w:after="60"/>
                            </w:pPr>
                            <w:r>
                              <w:t>DODAVATEL</w:t>
                            </w:r>
                          </w:p>
                          <w:p w:rsidR="0086542B" w:rsidRDefault="00454699">
                            <w:pPr>
                              <w:pStyle w:val="Zkladntext1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  <w:lang w:val="en-US" w:eastAsia="en-US" w:bidi="en-US"/>
                              </w:rPr>
                              <w:t xml:space="preserve">ADJUST ART,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spol. s 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82.39999999999998pt;margin-top:1.8pt;width:99.700000000000003pt;height:33.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en-US" w:eastAsia="en-US" w:bidi="en-US"/>
                        </w:rPr>
                        <w:t xml:space="preserve">ADJUST ART,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spol. s 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3582035</wp:posOffset>
                </wp:positionH>
                <wp:positionV relativeFrom="paragraph">
                  <wp:posOffset>562610</wp:posOffset>
                </wp:positionV>
                <wp:extent cx="857250" cy="441325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441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6542B" w:rsidRDefault="00454699">
                            <w:pPr>
                              <w:pStyle w:val="Zkladntext1"/>
                              <w:shd w:val="clear" w:color="auto" w:fill="auto"/>
                              <w:spacing w:line="254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Národní 961/25 110 00 Praha 1 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82.05000000000001pt;margin-top:44.299999999999997pt;width:67.5pt;height:34.75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4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Národní 961/25 110 00 Praha 1 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86542B" w:rsidRPr="00335B8C" w:rsidRDefault="00335B8C" w:rsidP="00335B8C">
      <w:pPr>
        <w:pStyle w:val="Zkladntext30"/>
        <w:shd w:val="clear" w:color="auto" w:fill="auto"/>
        <w:ind w:firstLine="0"/>
        <w:rPr>
          <w:b/>
          <w:sz w:val="10"/>
          <w:szCs w:val="10"/>
        </w:rPr>
      </w:pPr>
      <w:r>
        <w:rPr>
          <w:b/>
        </w:rPr>
        <w:t xml:space="preserve">                               </w:t>
      </w:r>
      <w:r w:rsidRPr="00335B8C">
        <w:rPr>
          <w:b/>
          <w:sz w:val="10"/>
          <w:szCs w:val="10"/>
        </w:rPr>
        <w:t>V</w:t>
      </w:r>
    </w:p>
    <w:p w:rsidR="0086542B" w:rsidRDefault="00454699">
      <w:pPr>
        <w:pStyle w:val="Zkladntext1"/>
        <w:shd w:val="clear" w:color="auto" w:fill="auto"/>
        <w:spacing w:after="60" w:line="180" w:lineRule="auto"/>
        <w:rPr>
          <w:sz w:val="17"/>
          <w:szCs w:val="17"/>
        </w:rPr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  <w:sz w:val="17"/>
          <w:szCs w:val="17"/>
        </w:rPr>
        <w:t>- fakturační adresa</w:t>
      </w:r>
    </w:p>
    <w:p w:rsidR="0086542B" w:rsidRDefault="00454699">
      <w:pPr>
        <w:pStyle w:val="Zkladntext1"/>
        <w:shd w:val="clear" w:color="auto" w:fill="auto"/>
      </w:pPr>
      <w:r>
        <w:t>Národní galerie v Praze</w:t>
      </w:r>
    </w:p>
    <w:p w:rsidR="0086542B" w:rsidRDefault="00454699">
      <w:pPr>
        <w:pStyle w:val="Zkladntext1"/>
        <w:shd w:val="clear" w:color="auto" w:fill="auto"/>
      </w:pPr>
      <w:r>
        <w:t>Staroměstské náměstí 12</w:t>
      </w:r>
    </w:p>
    <w:p w:rsidR="0086542B" w:rsidRDefault="00454699">
      <w:pPr>
        <w:pStyle w:val="Zkladntext1"/>
        <w:shd w:val="clear" w:color="auto" w:fill="auto"/>
        <w:spacing w:after="180"/>
      </w:pPr>
      <w:r>
        <w:t>110 15 Praha 1</w:t>
      </w:r>
      <w:bookmarkStart w:id="0" w:name="_GoBack"/>
      <w:bookmarkEnd w:id="0"/>
    </w:p>
    <w:p w:rsidR="004F0723" w:rsidRDefault="00454699">
      <w:pPr>
        <w:pStyle w:val="Zkladntext1"/>
        <w:shd w:val="clear" w:color="auto" w:fill="auto"/>
      </w:pPr>
      <w:r>
        <w:t xml:space="preserve">Zřízena zákonem č. 148/1949 Sb., </w:t>
      </w:r>
    </w:p>
    <w:p w:rsidR="0086542B" w:rsidRDefault="00454699">
      <w:pPr>
        <w:pStyle w:val="Zkladntext1"/>
        <w:shd w:val="clear" w:color="auto" w:fill="auto"/>
        <w:sectPr w:rsidR="0086542B">
          <w:type w:val="continuous"/>
          <w:pgSz w:w="11900" w:h="16840"/>
          <w:pgMar w:top="349" w:right="6259" w:bottom="5664" w:left="248" w:header="0" w:footer="3" w:gutter="0"/>
          <w:cols w:space="720"/>
          <w:noEndnote/>
          <w:docGrid w:linePitch="360"/>
        </w:sectPr>
      </w:pPr>
      <w:r>
        <w:t>o Národní galerii v Praze</w:t>
      </w:r>
    </w:p>
    <w:p w:rsidR="0086542B" w:rsidRDefault="0086542B">
      <w:pPr>
        <w:spacing w:before="119" w:after="119" w:line="240" w:lineRule="exact"/>
        <w:rPr>
          <w:sz w:val="19"/>
          <w:szCs w:val="19"/>
        </w:rPr>
      </w:pPr>
    </w:p>
    <w:p w:rsidR="0086542B" w:rsidRDefault="0086542B">
      <w:pPr>
        <w:spacing w:line="1" w:lineRule="exact"/>
        <w:sectPr w:rsidR="0086542B">
          <w:type w:val="continuous"/>
          <w:pgSz w:w="11900" w:h="16840"/>
          <w:pgMar w:top="349" w:right="0" w:bottom="443" w:left="0" w:header="0" w:footer="3" w:gutter="0"/>
          <w:cols w:space="720"/>
          <w:noEndnote/>
          <w:docGrid w:linePitch="360"/>
        </w:sectPr>
      </w:pPr>
    </w:p>
    <w:p w:rsidR="0086542B" w:rsidRDefault="00454699">
      <w:pPr>
        <w:pStyle w:val="Zkladntext1"/>
        <w:framePr w:w="2498" w:h="234" w:wrap="none" w:vAnchor="text" w:hAnchor="page" w:x="803" w:y="21"/>
        <w:shd w:val="clear" w:color="auto" w:fill="auto"/>
      </w:pP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86542B" w:rsidRDefault="00454699">
      <w:pPr>
        <w:pStyle w:val="Zkladntext1"/>
        <w:framePr w:w="2160" w:h="504" w:wrap="none" w:vAnchor="text" w:hAnchor="page" w:x="343" w:y="21"/>
        <w:shd w:val="clear" w:color="auto" w:fill="auto"/>
        <w:spacing w:after="40"/>
      </w:pPr>
      <w:r>
        <w:rPr>
          <w:b/>
          <w:bCs/>
        </w:rPr>
        <w:t>IČ</w:t>
      </w:r>
    </w:p>
    <w:p w:rsidR="0086542B" w:rsidRDefault="00454699">
      <w:pPr>
        <w:pStyle w:val="Zkladntext1"/>
        <w:framePr w:w="2160" w:h="504" w:wrap="none" w:vAnchor="text" w:hAnchor="page" w:x="343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86542B" w:rsidRDefault="00454699">
      <w:pPr>
        <w:pStyle w:val="Zkladntext1"/>
        <w:framePr w:w="1415" w:h="536" w:wrap="none" w:vAnchor="text" w:hAnchor="page" w:x="5649" w:y="21"/>
        <w:shd w:val="clear" w:color="auto" w:fill="auto"/>
        <w:spacing w:after="100"/>
      </w:pPr>
      <w:r>
        <w:rPr>
          <w:b/>
          <w:bCs/>
        </w:rPr>
        <w:t xml:space="preserve">IČ </w:t>
      </w:r>
      <w:r>
        <w:t>25636057</w:t>
      </w:r>
    </w:p>
    <w:p w:rsidR="0086542B" w:rsidRDefault="00454699">
      <w:pPr>
        <w:pStyle w:val="Zkladntext1"/>
        <w:framePr w:w="1415" w:h="536" w:wrap="none" w:vAnchor="text" w:hAnchor="page" w:x="5649" w:y="21"/>
        <w:shd w:val="clear" w:color="auto" w:fill="auto"/>
      </w:pPr>
      <w:r>
        <w:rPr>
          <w:b/>
          <w:bCs/>
        </w:rPr>
        <w:t>Datum vystavení</w:t>
      </w:r>
    </w:p>
    <w:p w:rsidR="0086542B" w:rsidRDefault="00454699">
      <w:pPr>
        <w:pStyle w:val="Zkladntext1"/>
        <w:framePr w:w="1465" w:h="518" w:wrap="none" w:vAnchor="text" w:hAnchor="page" w:x="7222" w:y="21"/>
        <w:shd w:val="clear" w:color="auto" w:fill="auto"/>
        <w:spacing w:after="80"/>
      </w:pPr>
      <w:r>
        <w:rPr>
          <w:b/>
          <w:bCs/>
        </w:rPr>
        <w:t xml:space="preserve">DIČ </w:t>
      </w:r>
      <w:r>
        <w:t>CZ25636057</w:t>
      </w:r>
    </w:p>
    <w:p w:rsidR="0086542B" w:rsidRDefault="00454699">
      <w:pPr>
        <w:pStyle w:val="Zkladntext1"/>
        <w:framePr w:w="1465" w:h="518" w:wrap="none" w:vAnchor="text" w:hAnchor="page" w:x="7222" w:y="21"/>
        <w:shd w:val="clear" w:color="auto" w:fill="auto"/>
      </w:pPr>
      <w:proofErr w:type="gramStart"/>
      <w:r>
        <w:t>19.07.2019</w:t>
      </w:r>
      <w:proofErr w:type="gramEnd"/>
    </w:p>
    <w:p w:rsidR="0086542B" w:rsidRDefault="00454699">
      <w:pPr>
        <w:pStyle w:val="Zkladntext1"/>
        <w:framePr w:w="1094" w:h="547" w:wrap="none" w:vAnchor="text" w:hAnchor="page" w:x="8259" w:y="278"/>
        <w:shd w:val="clear" w:color="auto" w:fill="auto"/>
        <w:spacing w:after="100"/>
      </w:pPr>
      <w:r>
        <w:rPr>
          <w:b/>
          <w:bCs/>
        </w:rPr>
        <w:t>Číslo jednací</w:t>
      </w:r>
    </w:p>
    <w:p w:rsidR="0086542B" w:rsidRDefault="00454699">
      <w:pPr>
        <w:pStyle w:val="Zkladntext1"/>
        <w:framePr w:w="1094" w:h="547" w:wrap="none" w:vAnchor="text" w:hAnchor="page" w:x="8259" w:y="278"/>
        <w:shd w:val="clear" w:color="auto" w:fill="auto"/>
      </w:pPr>
      <w:r>
        <w:rPr>
          <w:b/>
          <w:bCs/>
        </w:rPr>
        <w:t>Smlouva</w:t>
      </w:r>
    </w:p>
    <w:p w:rsidR="0086542B" w:rsidRDefault="0086542B">
      <w:pPr>
        <w:spacing w:line="360" w:lineRule="exact"/>
      </w:pPr>
    </w:p>
    <w:p w:rsidR="0086542B" w:rsidRDefault="0086542B">
      <w:pPr>
        <w:spacing w:after="463" w:line="1" w:lineRule="exact"/>
      </w:pPr>
    </w:p>
    <w:p w:rsidR="0086542B" w:rsidRDefault="0086542B">
      <w:pPr>
        <w:spacing w:line="1" w:lineRule="exact"/>
        <w:sectPr w:rsidR="0086542B">
          <w:type w:val="continuous"/>
          <w:pgSz w:w="11900" w:h="16840"/>
          <w:pgMar w:top="349" w:right="658" w:bottom="443" w:left="24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42"/>
        <w:gridCol w:w="1667"/>
        <w:gridCol w:w="929"/>
        <w:gridCol w:w="1904"/>
        <w:gridCol w:w="1382"/>
        <w:gridCol w:w="1670"/>
      </w:tblGrid>
      <w:tr w:rsidR="0086542B">
        <w:tblPrEx>
          <w:tblCellMar>
            <w:top w:w="0" w:type="dxa"/>
            <w:bottom w:w="0" w:type="dxa"/>
          </w:tblCellMar>
        </w:tblPrEx>
        <w:trPr>
          <w:trHeight w:hRule="exact" w:val="385"/>
        </w:trPr>
        <w:tc>
          <w:tcPr>
            <w:tcW w:w="109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542B" w:rsidRDefault="00454699">
            <w:pPr>
              <w:pStyle w:val="Jin0"/>
              <w:framePr w:w="10994" w:h="1404" w:vSpace="1469" w:wrap="notBeside" w:vAnchor="text" w:hAnchor="text" w:y="1470"/>
              <w:shd w:val="clear" w:color="auto" w:fill="auto"/>
            </w:pPr>
            <w:r>
              <w:t>Objednáváme u Vás</w:t>
            </w:r>
          </w:p>
        </w:tc>
      </w:tr>
      <w:tr w:rsidR="0086542B">
        <w:tblPrEx>
          <w:tblCellMar>
            <w:top w:w="0" w:type="dxa"/>
            <w:bottom w:w="0" w:type="dxa"/>
          </w:tblCellMar>
        </w:tblPrEx>
        <w:trPr>
          <w:trHeight w:hRule="exact" w:val="616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542B" w:rsidRDefault="00454699">
            <w:pPr>
              <w:pStyle w:val="Jin0"/>
              <w:framePr w:w="10994" w:h="1404" w:vSpace="1469" w:wrap="notBeside" w:vAnchor="text" w:hAnchor="text" w:y="1470"/>
              <w:shd w:val="clear" w:color="auto" w:fill="auto"/>
              <w:spacing w:after="120"/>
            </w:pPr>
            <w:r>
              <w:t>Položka</w:t>
            </w:r>
          </w:p>
          <w:p w:rsidR="0086542B" w:rsidRDefault="00454699">
            <w:pPr>
              <w:pStyle w:val="Jin0"/>
              <w:framePr w:w="10994" w:h="1404" w:vSpace="1469" w:wrap="notBeside" w:vAnchor="text" w:hAnchor="text" w:y="1470"/>
              <w:shd w:val="clear" w:color="auto" w:fill="auto"/>
            </w:pPr>
            <w:r>
              <w:rPr>
                <w:lang w:val="en-US" w:eastAsia="en-US" w:bidi="en-US"/>
              </w:rPr>
              <w:t xml:space="preserve">Outdoor </w:t>
            </w:r>
            <w:r>
              <w:t xml:space="preserve">kampaň </w:t>
            </w:r>
            <w:r>
              <w:rPr>
                <w:lang w:val="en-US" w:eastAsia="en-US" w:bidi="en-US"/>
              </w:rPr>
              <w:t xml:space="preserve">Giacometti </w:t>
            </w:r>
            <w:r>
              <w:t>srpen 2019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6542B" w:rsidRDefault="00454699">
            <w:pPr>
              <w:pStyle w:val="Jin0"/>
              <w:framePr w:w="10994" w:h="1404" w:vSpace="1469" w:wrap="notBeside" w:vAnchor="text" w:hAnchor="text" w:y="1470"/>
              <w:shd w:val="clear" w:color="auto" w:fill="auto"/>
              <w:spacing w:after="120"/>
              <w:ind w:firstLine="480"/>
            </w:pPr>
            <w:r>
              <w:t xml:space="preserve">Množství </w:t>
            </w:r>
            <w:r>
              <w:t>MJ</w:t>
            </w:r>
          </w:p>
          <w:p w:rsidR="0086542B" w:rsidRDefault="00454699">
            <w:pPr>
              <w:pStyle w:val="Jin0"/>
              <w:framePr w:w="10994" w:h="1404" w:vSpace="1469" w:wrap="notBeside" w:vAnchor="text" w:hAnchor="text" w:y="1470"/>
              <w:shd w:val="clear" w:color="auto" w:fill="auto"/>
              <w:jc w:val="center"/>
            </w:pPr>
            <w:r>
              <w:t>1.00</w:t>
            </w:r>
          </w:p>
        </w:tc>
        <w:tc>
          <w:tcPr>
            <w:tcW w:w="9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6542B" w:rsidRDefault="00454699">
            <w:pPr>
              <w:pStyle w:val="Jin0"/>
              <w:framePr w:w="10994" w:h="1404" w:vSpace="1469" w:wrap="notBeside" w:vAnchor="text" w:hAnchor="text" w:y="1470"/>
              <w:shd w:val="clear" w:color="auto" w:fill="auto"/>
              <w:spacing w:after="120"/>
              <w:jc w:val="center"/>
            </w:pPr>
            <w:r>
              <w:t>%DPH</w:t>
            </w:r>
          </w:p>
          <w:p w:rsidR="0086542B" w:rsidRDefault="00454699">
            <w:pPr>
              <w:pStyle w:val="Jin0"/>
              <w:framePr w:w="10994" w:h="1404" w:vSpace="1469" w:wrap="notBeside" w:vAnchor="text" w:hAnchor="text" w:y="147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9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6542B" w:rsidRDefault="00454699">
            <w:pPr>
              <w:pStyle w:val="Jin0"/>
              <w:framePr w:w="10994" w:h="1404" w:vSpace="1469" w:wrap="notBeside" w:vAnchor="text" w:hAnchor="text" w:y="1470"/>
              <w:shd w:val="clear" w:color="auto" w:fill="auto"/>
              <w:spacing w:after="120"/>
              <w:ind w:firstLine="180"/>
            </w:pPr>
            <w:r>
              <w:t>Cena bez DPH/MJ</w:t>
            </w:r>
          </w:p>
          <w:p w:rsidR="0086542B" w:rsidRDefault="00454699">
            <w:pPr>
              <w:pStyle w:val="Jin0"/>
              <w:framePr w:w="10994" w:h="1404" w:vSpace="1469" w:wrap="notBeside" w:vAnchor="text" w:hAnchor="text" w:y="1470"/>
              <w:shd w:val="clear" w:color="auto" w:fill="auto"/>
              <w:jc w:val="center"/>
            </w:pPr>
            <w:r>
              <w:t>82 800.00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6542B" w:rsidRDefault="00454699">
            <w:pPr>
              <w:pStyle w:val="Jin0"/>
              <w:framePr w:w="10994" w:h="1404" w:vSpace="1469" w:wrap="notBeside" w:vAnchor="text" w:hAnchor="text" w:y="1470"/>
              <w:shd w:val="clear" w:color="auto" w:fill="auto"/>
              <w:spacing w:after="120"/>
              <w:ind w:right="140"/>
              <w:jc w:val="right"/>
            </w:pPr>
            <w:r>
              <w:t>DPH/MJ</w:t>
            </w:r>
          </w:p>
          <w:p w:rsidR="0086542B" w:rsidRDefault="00454699">
            <w:pPr>
              <w:pStyle w:val="Jin0"/>
              <w:framePr w:w="10994" w:h="1404" w:vSpace="1469" w:wrap="notBeside" w:vAnchor="text" w:hAnchor="text" w:y="1470"/>
              <w:shd w:val="clear" w:color="auto" w:fill="auto"/>
              <w:ind w:firstLine="460"/>
            </w:pPr>
            <w:r>
              <w:t>17 388.00</w:t>
            </w:r>
          </w:p>
        </w:tc>
        <w:tc>
          <w:tcPr>
            <w:tcW w:w="167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542B" w:rsidRDefault="00454699">
            <w:pPr>
              <w:pStyle w:val="Jin0"/>
              <w:framePr w:w="10994" w:h="1404" w:vSpace="1469" w:wrap="notBeside" w:vAnchor="text" w:hAnchor="text" w:y="1470"/>
              <w:shd w:val="clear" w:color="auto" w:fill="auto"/>
              <w:spacing w:after="120"/>
              <w:jc w:val="right"/>
            </w:pPr>
            <w:r>
              <w:t>Celkem s DPH</w:t>
            </w:r>
          </w:p>
          <w:p w:rsidR="0086542B" w:rsidRDefault="00454699">
            <w:pPr>
              <w:pStyle w:val="Jin0"/>
              <w:framePr w:w="10994" w:h="1404" w:vSpace="1469" w:wrap="notBeside" w:vAnchor="text" w:hAnchor="text" w:y="1470"/>
              <w:shd w:val="clear" w:color="auto" w:fill="auto"/>
              <w:jc w:val="right"/>
            </w:pPr>
            <w:r>
              <w:t>100 188.00</w:t>
            </w:r>
          </w:p>
        </w:tc>
      </w:tr>
      <w:tr w:rsidR="0086542B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542B" w:rsidRDefault="00454699">
            <w:pPr>
              <w:pStyle w:val="Jin0"/>
              <w:framePr w:w="10994" w:h="1404" w:vSpace="1469" w:wrap="notBeside" w:vAnchor="text" w:hAnchor="text" w:y="1470"/>
              <w:shd w:val="clear" w:color="auto" w:fill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  <w:p w:rsidR="004F0723" w:rsidRPr="004F0723" w:rsidRDefault="004F0723">
            <w:pPr>
              <w:pStyle w:val="Jin0"/>
              <w:framePr w:w="10994" w:h="1404" w:vSpace="1469" w:wrap="notBeside" w:vAnchor="text" w:hAnchor="text" w:y="1470"/>
              <w:shd w:val="clear" w:color="auto" w:fill="auto"/>
            </w:pPr>
            <w:r>
              <w:rPr>
                <w:bCs/>
              </w:rPr>
              <w:t>XXXXXXXXXXXXXXXXXXX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shd w:val="clear" w:color="auto" w:fill="FFFFFF"/>
          </w:tcPr>
          <w:p w:rsidR="0086542B" w:rsidRDefault="0086542B">
            <w:pPr>
              <w:framePr w:w="10994" w:h="1404" w:vSpace="1469" w:wrap="notBeside" w:vAnchor="text" w:hAnchor="text" w:y="1470"/>
              <w:rPr>
                <w:sz w:val="10"/>
                <w:szCs w:val="10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542B" w:rsidRDefault="00454699">
            <w:pPr>
              <w:pStyle w:val="Jin0"/>
              <w:framePr w:w="10994" w:h="1404" w:vSpace="1469" w:wrap="notBeside" w:vAnchor="text" w:hAnchor="text" w:y="1470"/>
              <w:shd w:val="clear" w:color="auto" w:fill="auto"/>
              <w:jc w:val="center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6542B" w:rsidRDefault="0086542B">
            <w:pPr>
              <w:framePr w:w="10994" w:h="1404" w:vSpace="1469" w:wrap="notBeside" w:vAnchor="text" w:hAnchor="text" w:y="1470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542B" w:rsidRDefault="00454699">
            <w:pPr>
              <w:pStyle w:val="Jin0"/>
              <w:framePr w:w="10994" w:h="1404" w:vSpace="1469" w:wrap="notBeside" w:vAnchor="text" w:hAnchor="text" w:y="1470"/>
              <w:shd w:val="clear" w:color="auto" w:fill="auto"/>
              <w:ind w:right="300"/>
              <w:jc w:val="right"/>
            </w:pPr>
            <w:r>
              <w:rPr>
                <w:b/>
                <w:bCs/>
              </w:rPr>
              <w:t>100 188.00 Kč</w:t>
            </w:r>
          </w:p>
        </w:tc>
      </w:tr>
    </w:tbl>
    <w:p w:rsidR="0086542B" w:rsidRDefault="00454699">
      <w:pPr>
        <w:pStyle w:val="Titulektabulky0"/>
        <w:framePr w:w="1451" w:h="1465" w:hSpace="9543" w:wrap="notBeside" w:vAnchor="text" w:hAnchor="text" w:x="5394" w:y="1"/>
        <w:shd w:val="clear" w:color="auto" w:fill="auto"/>
      </w:pPr>
      <w:r>
        <w:t>Požadujeme: Termín dodání Způsob dopravy Způsob platby Splatnost faktury</w:t>
      </w:r>
    </w:p>
    <w:p w:rsidR="0086542B" w:rsidRDefault="00454699">
      <w:pPr>
        <w:pStyle w:val="Titulektabulky0"/>
        <w:framePr w:w="1433" w:h="540" w:hSpace="9561" w:wrap="notBeside" w:vAnchor="text" w:hAnchor="text" w:x="7035" w:y="898"/>
        <w:shd w:val="clear" w:color="auto" w:fill="auto"/>
        <w:spacing w:after="100" w:line="240" w:lineRule="auto"/>
      </w:pPr>
      <w:r>
        <w:rPr>
          <w:b w:val="0"/>
          <w:bCs w:val="0"/>
        </w:rPr>
        <w:t>Platebním příkazem</w:t>
      </w:r>
    </w:p>
    <w:p w:rsidR="0086542B" w:rsidRDefault="00454699">
      <w:pPr>
        <w:pStyle w:val="Titulektabulky0"/>
        <w:framePr w:w="1433" w:h="540" w:hSpace="9561" w:wrap="notBeside" w:vAnchor="text" w:hAnchor="text" w:x="7035" w:y="898"/>
        <w:shd w:val="clear" w:color="auto" w:fill="auto"/>
        <w:spacing w:line="240" w:lineRule="auto"/>
      </w:pPr>
      <w:r>
        <w:rPr>
          <w:b w:val="0"/>
          <w:bCs w:val="0"/>
        </w:rPr>
        <w:t>30 dnů</w:t>
      </w:r>
    </w:p>
    <w:p w:rsidR="0086542B" w:rsidRDefault="0086542B">
      <w:pPr>
        <w:spacing w:line="1" w:lineRule="exact"/>
      </w:pPr>
    </w:p>
    <w:p w:rsidR="0086542B" w:rsidRDefault="00454699">
      <w:pPr>
        <w:pStyle w:val="Zkladntext1"/>
        <w:shd w:val="clear" w:color="auto" w:fill="auto"/>
        <w:spacing w:after="100"/>
      </w:pPr>
      <w:r>
        <w:rPr>
          <w:b/>
          <w:bCs/>
        </w:rPr>
        <w:t>Razítko a podpis</w:t>
      </w:r>
    </w:p>
    <w:p w:rsidR="0086542B" w:rsidRDefault="00454699">
      <w:pPr>
        <w:pStyle w:val="Zkladntext1"/>
        <w:shd w:val="clear" w:color="auto" w:fill="auto"/>
        <w:spacing w:after="360"/>
      </w:pPr>
      <w:r>
        <w:t>Dle</w:t>
      </w:r>
      <w:r w:rsidR="004F0723">
        <w:t xml:space="preserve"> § 6 </w:t>
      </w:r>
      <w:proofErr w:type="gramStart"/>
      <w:r w:rsidR="004F0723">
        <w:t>odst.1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86542B" w:rsidRDefault="00454699">
      <w:pPr>
        <w:pStyle w:val="Zkladntext1"/>
        <w:shd w:val="clear" w:color="auto" w:fill="auto"/>
        <w:spacing w:after="180"/>
      </w:pPr>
      <w:r>
        <w:t>Žádáme obratem o za</w:t>
      </w:r>
      <w:r>
        <w:t>slání akceptace (</w:t>
      </w:r>
      <w:proofErr w:type="spellStart"/>
      <w:r>
        <w:t>potrvrzení</w:t>
      </w:r>
      <w:proofErr w:type="spellEnd"/>
      <w:r>
        <w:t>) objednávky.</w:t>
      </w:r>
    </w:p>
    <w:p w:rsidR="0086542B" w:rsidRDefault="00454699">
      <w:pPr>
        <w:pStyle w:val="Zkladntext1"/>
        <w:shd w:val="clear" w:color="auto" w:fill="auto"/>
        <w:spacing w:after="100"/>
        <w:ind w:left="35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222250</wp:posOffset>
                </wp:positionH>
                <wp:positionV relativeFrom="paragraph">
                  <wp:posOffset>8255</wp:posOffset>
                </wp:positionV>
                <wp:extent cx="1454785" cy="166370"/>
                <wp:effectExtent l="0" t="0" r="0" b="0"/>
                <wp:wrapSquare wrapText="righ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785" cy="166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6542B" w:rsidRPr="004F0723" w:rsidRDefault="00454699">
                            <w:pPr>
                              <w:pStyle w:val="Zkladntext1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>Datum:</w:t>
                            </w:r>
                            <w:r w:rsidR="004F0723">
                              <w:t xml:space="preserve">   </w:t>
                            </w:r>
                            <w:r w:rsidR="004F0723" w:rsidRPr="004F0723">
                              <w:rPr>
                                <w:sz w:val="18"/>
                                <w:szCs w:val="18"/>
                              </w:rPr>
                              <w:t>25. 7. 2019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0" o:spid="_x0000_s1028" type="#_x0000_t202" style="position:absolute;left:0;text-align:left;margin-left:17.5pt;margin-top:.65pt;width:114.55pt;height:13.1pt;z-index:1258293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" filled="f" stroked="f">
                <v:textbox inset="0,0,0,0">
                  <w:txbxContent>
                    <w:p w:rsidR="0086542B" w:rsidRPr="004F0723" w:rsidRDefault="00454699">
                      <w:pPr>
                        <w:pStyle w:val="Zkladntext1"/>
                        <w:shd w:val="clear" w:color="auto" w:fill="auto"/>
                        <w:rPr>
                          <w:sz w:val="18"/>
                          <w:szCs w:val="18"/>
                        </w:rPr>
                      </w:pPr>
                      <w:r>
                        <w:t>Datum:</w:t>
                      </w:r>
                      <w:r w:rsidR="004F0723">
                        <w:t xml:space="preserve">   </w:t>
                      </w:r>
                      <w:r w:rsidR="004F0723" w:rsidRPr="004F0723">
                        <w:rPr>
                          <w:sz w:val="18"/>
                          <w:szCs w:val="18"/>
                        </w:rPr>
                        <w:t>25. 7. 2019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Podpis:</w:t>
      </w:r>
      <w:r w:rsidR="004F0723">
        <w:t xml:space="preserve">                     XXXXXXXXXXXXXXXXXXX</w:t>
      </w:r>
    </w:p>
    <w:p w:rsidR="0086542B" w:rsidRDefault="00454699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86542B" w:rsidRDefault="00454699">
      <w:pPr>
        <w:pStyle w:val="Zkladntext1"/>
        <w:shd w:val="clear" w:color="auto" w:fill="auto"/>
      </w:pPr>
      <w:r>
        <w:t xml:space="preserve">25.07.2019 12:10:25 - </w:t>
      </w:r>
      <w:r w:rsidR="004F0723">
        <w:t>XXXXXXXXXXXXXXXXXX</w:t>
      </w:r>
      <w:r>
        <w:t xml:space="preserve"> - příkazce operace</w:t>
      </w:r>
    </w:p>
    <w:p w:rsidR="0086542B" w:rsidRDefault="00454699">
      <w:pPr>
        <w:pStyle w:val="Zkladntext1"/>
        <w:shd w:val="clear" w:color="auto" w:fill="auto"/>
        <w:spacing w:after="140"/>
      </w:pPr>
      <w:r>
        <w:t xml:space="preserve">25.07.2019 12:22:00 - </w:t>
      </w:r>
      <w:r w:rsidR="004F0723">
        <w:t>XXXXXXXXXXXXX</w:t>
      </w:r>
      <w:r>
        <w:t xml:space="preserve"> - správce rozpočtu</w:t>
      </w:r>
    </w:p>
    <w:sectPr w:rsidR="0086542B">
      <w:type w:val="continuous"/>
      <w:pgSz w:w="11900" w:h="16840"/>
      <w:pgMar w:top="349" w:right="658" w:bottom="543" w:left="2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699" w:rsidRDefault="00454699">
      <w:r>
        <w:separator/>
      </w:r>
    </w:p>
  </w:endnote>
  <w:endnote w:type="continuationSeparator" w:id="0">
    <w:p w:rsidR="00454699" w:rsidRDefault="0045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42B" w:rsidRDefault="0045469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171450</wp:posOffset>
              </wp:positionH>
              <wp:positionV relativeFrom="page">
                <wp:posOffset>10348595</wp:posOffset>
              </wp:positionV>
              <wp:extent cx="6917690" cy="1282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769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6542B" w:rsidRDefault="00454699">
                          <w:pPr>
                            <w:pStyle w:val="Zhlavnebozpat20"/>
                            <w:shd w:val="clear" w:color="auto" w:fill="auto"/>
                            <w:tabs>
                              <w:tab w:val="right" w:pos="6912"/>
                              <w:tab w:val="right" w:pos="1089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1793/2019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3.5pt;margin-top:814.85000000000002pt;width:544.70000000000005pt;height:10.1pt;z-index:-188744062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12" w:val="right"/>
                        <w:tab w:pos="1089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1793/2019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150495</wp:posOffset>
              </wp:positionH>
              <wp:positionV relativeFrom="page">
                <wp:posOffset>10290175</wp:posOffset>
              </wp:positionV>
              <wp:extent cx="696531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53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85pt;margin-top:810.25pt;width:548.45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699" w:rsidRDefault="00454699"/>
  </w:footnote>
  <w:footnote w:type="continuationSeparator" w:id="0">
    <w:p w:rsidR="00454699" w:rsidRDefault="0045469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42B"/>
    <w:rsid w:val="00335B8C"/>
    <w:rsid w:val="00454699"/>
    <w:rsid w:val="004F0723"/>
    <w:rsid w:val="0086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C1A31"/>
  <w15:docId w15:val="{916D7600-48C4-421F-85C8-17BDC56FC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800"/>
    </w:pPr>
    <w:rPr>
      <w:rFonts w:ascii="Arial" w:eastAsia="Arial" w:hAnsi="Arial" w:cs="Arial"/>
      <w:sz w:val="8"/>
      <w:szCs w:val="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77" w:lineRule="auto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kopirka1.PK-20190910095958</dc:title>
  <dc:subject/>
  <dc:creator/>
  <cp:keywords/>
  <cp:lastModifiedBy>Zdenka Šímová</cp:lastModifiedBy>
  <cp:revision>3</cp:revision>
  <dcterms:created xsi:type="dcterms:W3CDTF">2019-09-10T07:33:00Z</dcterms:created>
  <dcterms:modified xsi:type="dcterms:W3CDTF">2019-09-10T07:36:00Z</dcterms:modified>
</cp:coreProperties>
</file>