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1B" w:rsidRDefault="00FD33F5">
      <w:pPr>
        <w:pStyle w:val="Nadpis10"/>
        <w:keepNext/>
        <w:keepLines/>
        <w:shd w:val="clear" w:color="auto" w:fill="auto"/>
        <w:spacing w:after="80"/>
        <w:ind w:left="860"/>
      </w:pPr>
      <w:bookmarkStart w:id="0" w:name="bookmark0"/>
      <w:proofErr w:type="spellStart"/>
      <w:r>
        <w:t>BioSolutiQn</w:t>
      </w:r>
      <w:bookmarkEnd w:id="0"/>
      <w:proofErr w:type="spellEnd"/>
    </w:p>
    <w:p w:rsidR="0096701B" w:rsidRDefault="00FD33F5">
      <w:pPr>
        <w:pStyle w:val="Zkladntext50"/>
        <w:shd w:val="clear" w:color="auto" w:fill="auto"/>
      </w:pPr>
      <w:r>
        <w:t>HLÁŠENÍ O SPOTŘEBĚ IMPLANTÁTŮ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0"/>
        <w:gridCol w:w="1879"/>
        <w:gridCol w:w="4543"/>
      </w:tblGrid>
      <w:tr w:rsidR="0096701B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01B" w:rsidRDefault="00FD33F5">
            <w:pPr>
              <w:pStyle w:val="Jin0"/>
              <w:shd w:val="clear" w:color="auto" w:fill="auto"/>
            </w:pPr>
            <w:r>
              <w:t>DODAVATEL: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01B" w:rsidRDefault="00FD33F5">
            <w:pPr>
              <w:pStyle w:val="Jin0"/>
              <w:shd w:val="clear" w:color="auto" w:fill="auto"/>
            </w:pPr>
            <w:r>
              <w:t>ODBĚRATEL (RAZÍTKO, kontaktní údaje):</w:t>
            </w:r>
          </w:p>
        </w:tc>
      </w:tr>
      <w:tr w:rsidR="0096701B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701B" w:rsidRDefault="00FD33F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BIOSOLUTIQN, s.r.o.</w:t>
            </w:r>
          </w:p>
        </w:tc>
        <w:tc>
          <w:tcPr>
            <w:tcW w:w="1879" w:type="dxa"/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  <w:tc>
          <w:tcPr>
            <w:tcW w:w="4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</w:tr>
      <w:tr w:rsidR="0096701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701B" w:rsidRDefault="00FD33F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Pod Klamovkou 1268/3</w:t>
            </w:r>
          </w:p>
        </w:tc>
        <w:tc>
          <w:tcPr>
            <w:tcW w:w="1879" w:type="dxa"/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  <w:tc>
          <w:tcPr>
            <w:tcW w:w="4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01B" w:rsidRDefault="00FD33F5">
            <w:pPr>
              <w:pStyle w:val="Jin0"/>
              <w:shd w:val="clear" w:color="auto" w:fill="auto"/>
              <w:tabs>
                <w:tab w:val="left" w:pos="1524"/>
              </w:tabs>
              <w:ind w:left="140" w:firstLine="20"/>
              <w:jc w:val="both"/>
            </w:pPr>
            <w:r>
              <w:t>Nové Město na Moravě, příspěvková organizace</w:t>
            </w:r>
          </w:p>
          <w:p w:rsidR="00FD33F5" w:rsidRDefault="00FD33F5">
            <w:pPr>
              <w:pStyle w:val="Jin0"/>
              <w:shd w:val="clear" w:color="auto" w:fill="auto"/>
              <w:tabs>
                <w:tab w:val="left" w:pos="1524"/>
              </w:tabs>
              <w:ind w:left="140" w:firstLine="20"/>
              <w:jc w:val="both"/>
              <w:rPr>
                <w:sz w:val="24"/>
                <w:szCs w:val="24"/>
              </w:rPr>
            </w:pPr>
            <w:r>
              <w:t>Žďárská 610, 592 31 Nové Město na Moravě</w:t>
            </w:r>
          </w:p>
        </w:tc>
      </w:tr>
      <w:tr w:rsidR="0096701B">
        <w:tblPrEx>
          <w:tblCellMar>
            <w:top w:w="0" w:type="dxa"/>
            <w:bottom w:w="0" w:type="dxa"/>
          </w:tblCellMar>
        </w:tblPrEx>
        <w:trPr>
          <w:trHeight w:hRule="exact" w:val="140"/>
          <w:jc w:val="center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701B" w:rsidRDefault="00FD33F5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150 00 Praha 5</w:t>
            </w:r>
          </w:p>
        </w:tc>
        <w:tc>
          <w:tcPr>
            <w:tcW w:w="1879" w:type="dxa"/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  <w:tc>
          <w:tcPr>
            <w:tcW w:w="4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</w:tr>
      <w:tr w:rsidR="0096701B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FFFFFF"/>
          </w:tcPr>
          <w:p w:rsidR="0096701B" w:rsidRDefault="00FD33F5">
            <w:pPr>
              <w:pStyle w:val="Jin0"/>
              <w:shd w:val="clear" w:color="auto" w:fill="auto"/>
              <w:spacing w:before="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IČ: 28984315; DIČ: CZ28984315</w:t>
            </w:r>
          </w:p>
        </w:tc>
        <w:tc>
          <w:tcPr>
            <w:tcW w:w="1879" w:type="dxa"/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  <w:tc>
          <w:tcPr>
            <w:tcW w:w="4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01B" w:rsidRDefault="00FD33F5">
            <w:pPr>
              <w:pStyle w:val="Jin0"/>
              <w:shd w:val="clear" w:color="auto" w:fill="auto"/>
              <w:ind w:left="140" w:firstLine="2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 w:eastAsia="en-US" w:bidi="en-US"/>
              </w:rPr>
              <w:t>ORT</w:t>
            </w:r>
          </w:p>
        </w:tc>
      </w:tr>
      <w:tr w:rsidR="0096701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701B" w:rsidRDefault="00FD33F5">
            <w:pPr>
              <w:pStyle w:val="Jin0"/>
              <w:shd w:val="clear" w:color="auto" w:fill="auto"/>
            </w:pPr>
            <w:r>
              <w:t>kontakty:</w:t>
            </w:r>
          </w:p>
        </w:tc>
        <w:tc>
          <w:tcPr>
            <w:tcW w:w="1879" w:type="dxa"/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  <w:tc>
          <w:tcPr>
            <w:tcW w:w="4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</w:tr>
      <w:tr w:rsidR="0096701B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FFFFFF"/>
          </w:tcPr>
          <w:p w:rsidR="0096701B" w:rsidRDefault="00FD33F5" w:rsidP="00FD33F5">
            <w:pPr>
              <w:pStyle w:val="Jin0"/>
              <w:shd w:val="clear" w:color="auto" w:fill="auto"/>
            </w:pPr>
            <w:r>
              <w:t xml:space="preserve">E-MAIL: </w:t>
            </w:r>
            <w:hyperlink r:id="rId7" w:history="1">
              <w:r>
                <w:rPr>
                  <w:lang w:val="en-US" w:eastAsia="en-US" w:bidi="en-US"/>
                </w:rPr>
                <w:t>XXXX</w:t>
              </w:r>
            </w:hyperlink>
          </w:p>
        </w:tc>
        <w:tc>
          <w:tcPr>
            <w:tcW w:w="1879" w:type="dxa"/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  <w:tc>
          <w:tcPr>
            <w:tcW w:w="4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01B" w:rsidRDefault="00FD33F5">
            <w:pPr>
              <w:pStyle w:val="Jin0"/>
              <w:shd w:val="clear" w:color="auto" w:fill="auto"/>
              <w:ind w:left="2100"/>
              <w:jc w:val="both"/>
            </w:pPr>
            <w:r>
              <w:t>i</w:t>
            </w:r>
          </w:p>
          <w:p w:rsidR="0096701B" w:rsidRDefault="00FD33F5">
            <w:pPr>
              <w:pStyle w:val="Jin0"/>
              <w:shd w:val="clear" w:color="auto" w:fill="auto"/>
              <w:tabs>
                <w:tab w:val="left" w:pos="3187"/>
              </w:tabs>
              <w:ind w:left="2100"/>
              <w:jc w:val="both"/>
            </w:pPr>
            <w:r>
              <w:t>i</w:t>
            </w:r>
            <w:r>
              <w:tab/>
              <w:t>/</w:t>
            </w:r>
          </w:p>
        </w:tc>
      </w:tr>
      <w:tr w:rsidR="0096701B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701B" w:rsidRDefault="00FD33F5" w:rsidP="00FD33F5">
            <w:pPr>
              <w:pStyle w:val="Jin0"/>
              <w:shd w:val="clear" w:color="auto" w:fill="auto"/>
            </w:pPr>
            <w:r>
              <w:t>FAX: XXXX</w:t>
            </w:r>
          </w:p>
        </w:tc>
        <w:tc>
          <w:tcPr>
            <w:tcW w:w="1879" w:type="dxa"/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  <w:tc>
          <w:tcPr>
            <w:tcW w:w="4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</w:tr>
      <w:tr w:rsidR="0096701B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453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96701B" w:rsidRDefault="00FD33F5" w:rsidP="00FD33F5">
            <w:pPr>
              <w:pStyle w:val="Jin0"/>
              <w:shd w:val="clear" w:color="auto" w:fill="auto"/>
              <w:spacing w:before="120"/>
            </w:pPr>
            <w:r>
              <w:t>TEL XXXX</w:t>
            </w:r>
          </w:p>
        </w:tc>
        <w:tc>
          <w:tcPr>
            <w:tcW w:w="4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01B" w:rsidRDefault="00FD33F5">
            <w:pPr>
              <w:pStyle w:val="Jin0"/>
              <w:shd w:val="clear" w:color="auto" w:fill="auto"/>
              <w:ind w:left="2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 w:eastAsia="en-US" w:bidi="en-US"/>
              </w:rPr>
              <w:t>XXXX</w:t>
            </w:r>
          </w:p>
        </w:tc>
      </w:tr>
      <w:tr w:rsidR="0096701B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01B" w:rsidRDefault="00FD33F5">
            <w:pPr>
              <w:pStyle w:val="Jin0"/>
              <w:shd w:val="clear" w:color="auto" w:fill="auto"/>
            </w:pPr>
            <w:r>
              <w:t>Datum operace: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01B" w:rsidRDefault="00FD33F5">
            <w:pPr>
              <w:pStyle w:val="Jin0"/>
              <w:shd w:val="clear" w:color="auto" w:fill="auto"/>
            </w:pPr>
            <w:r>
              <w:t>Identifikační kód operace (objednávka):</w:t>
            </w:r>
          </w:p>
        </w:tc>
      </w:tr>
      <w:tr w:rsidR="0096701B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660" w:type="dxa"/>
            <w:tcBorders>
              <w:left w:val="single" w:sz="4" w:space="0" w:color="auto"/>
            </w:tcBorders>
            <w:shd w:val="clear" w:color="auto" w:fill="FFFFFF"/>
          </w:tcPr>
          <w:p w:rsidR="0096701B" w:rsidRDefault="00FD33F5">
            <w:pPr>
              <w:pStyle w:val="Jin0"/>
              <w:shd w:val="clear" w:color="auto" w:fill="auto"/>
              <w:ind w:left="340"/>
            </w:pPr>
            <w:proofErr w:type="gramStart"/>
            <w:r>
              <w:t>4.9.2019</w:t>
            </w:r>
            <w:proofErr w:type="gramEnd"/>
          </w:p>
        </w:tc>
        <w:tc>
          <w:tcPr>
            <w:tcW w:w="1879" w:type="dxa"/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  <w:tc>
          <w:tcPr>
            <w:tcW w:w="4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01B" w:rsidRDefault="00FD33F5">
            <w:pPr>
              <w:pStyle w:val="Jin0"/>
              <w:shd w:val="clear" w:color="auto" w:fill="auto"/>
              <w:tabs>
                <w:tab w:val="left" w:pos="2057"/>
              </w:tabs>
              <w:ind w:left="140" w:firstLine="20"/>
              <w:jc w:val="both"/>
            </w:pPr>
            <w:r>
              <w:t>J.G.50</w:t>
            </w:r>
            <w:bookmarkStart w:id="1" w:name="_GoBack"/>
            <w:bookmarkEnd w:id="1"/>
            <w:r>
              <w:tab/>
              <w:t>i</w:t>
            </w:r>
          </w:p>
        </w:tc>
      </w:tr>
      <w:tr w:rsidR="0096701B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/>
          </w:tcPr>
          <w:p w:rsidR="0096701B" w:rsidRDefault="0096701B">
            <w:pPr>
              <w:rPr>
                <w:sz w:val="10"/>
                <w:szCs w:val="1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01B" w:rsidRDefault="00FD33F5">
            <w:pPr>
              <w:pStyle w:val="Jin0"/>
              <w:shd w:val="clear" w:color="auto" w:fill="auto"/>
              <w:spacing w:after="140"/>
            </w:pPr>
            <w:r>
              <w:t>Poznámky:</w:t>
            </w:r>
          </w:p>
          <w:p w:rsidR="0096701B" w:rsidRDefault="00FD33F5">
            <w:pPr>
              <w:pStyle w:val="Jin0"/>
              <w:shd w:val="clear" w:color="auto" w:fill="auto"/>
              <w:ind w:left="2100"/>
              <w:jc w:val="both"/>
            </w:pPr>
            <w:r>
              <w:t>i</w:t>
            </w:r>
          </w:p>
        </w:tc>
      </w:tr>
      <w:tr w:rsidR="0096701B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660" w:type="dxa"/>
            <w:shd w:val="clear" w:color="auto" w:fill="FFFFFF"/>
            <w:vAlign w:val="bottom"/>
          </w:tcPr>
          <w:p w:rsidR="0096701B" w:rsidRDefault="00FD33F5">
            <w:pPr>
              <w:pStyle w:val="Jin0"/>
              <w:shd w:val="clear" w:color="auto" w:fill="auto"/>
            </w:pPr>
            <w:r>
              <w:t xml:space="preserve">Fakturovat na základě </w:t>
            </w:r>
            <w:r>
              <w:t>hlášenky:</w:t>
            </w:r>
          </w:p>
        </w:tc>
        <w:tc>
          <w:tcPr>
            <w:tcW w:w="1879" w:type="dxa"/>
            <w:shd w:val="clear" w:color="auto" w:fill="FFFFFF"/>
            <w:vAlign w:val="bottom"/>
          </w:tcPr>
          <w:p w:rsidR="0096701B" w:rsidRDefault="00FD33F5">
            <w:pPr>
              <w:pStyle w:val="Jin0"/>
              <w:shd w:val="clear" w:color="auto" w:fill="auto"/>
              <w:ind w:left="160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n</w:t>
            </w:r>
          </w:p>
        </w:tc>
        <w:tc>
          <w:tcPr>
            <w:tcW w:w="4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01B" w:rsidRDefault="00FD33F5">
            <w:pPr>
              <w:pStyle w:val="Jin0"/>
              <w:shd w:val="clear" w:color="auto" w:fill="auto"/>
              <w:ind w:left="2100"/>
              <w:jc w:val="both"/>
            </w:pPr>
            <w:r>
              <w:t>i</w:t>
            </w:r>
          </w:p>
        </w:tc>
      </w:tr>
      <w:tr w:rsidR="0096701B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2660" w:type="dxa"/>
            <w:shd w:val="clear" w:color="auto" w:fill="FFFFFF"/>
          </w:tcPr>
          <w:p w:rsidR="0096701B" w:rsidRDefault="00FD33F5">
            <w:pPr>
              <w:pStyle w:val="Jin0"/>
              <w:shd w:val="clear" w:color="auto" w:fill="auto"/>
            </w:pPr>
            <w:r>
              <w:t>Čekat na objednávku:</w:t>
            </w:r>
          </w:p>
        </w:tc>
        <w:tc>
          <w:tcPr>
            <w:tcW w:w="1879" w:type="dxa"/>
            <w:shd w:val="clear" w:color="auto" w:fill="FFFFFF"/>
          </w:tcPr>
          <w:p w:rsidR="0096701B" w:rsidRDefault="00FD33F5">
            <w:pPr>
              <w:pStyle w:val="Jin0"/>
              <w:shd w:val="clear" w:color="auto" w:fill="auto"/>
              <w:ind w:left="160"/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n</w:t>
            </w:r>
          </w:p>
        </w:tc>
        <w:tc>
          <w:tcPr>
            <w:tcW w:w="4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01B" w:rsidRDefault="00FD33F5">
            <w:pPr>
              <w:pStyle w:val="Jin0"/>
              <w:shd w:val="clear" w:color="auto" w:fill="auto"/>
              <w:ind w:left="2100"/>
              <w:jc w:val="both"/>
            </w:pPr>
            <w:r>
              <w:t>i</w:t>
            </w:r>
          </w:p>
          <w:p w:rsidR="0096701B" w:rsidRDefault="00FD33F5">
            <w:pPr>
              <w:pStyle w:val="Jin0"/>
              <w:shd w:val="clear" w:color="auto" w:fill="auto"/>
              <w:spacing w:line="226" w:lineRule="auto"/>
            </w:pPr>
            <w:r>
              <w:t>1</w:t>
            </w:r>
          </w:p>
        </w:tc>
      </w:tr>
    </w:tbl>
    <w:p w:rsidR="0096701B" w:rsidRDefault="00FD33F5">
      <w:pPr>
        <w:pStyle w:val="Titulektabulky0"/>
        <w:shd w:val="clear" w:color="auto" w:fill="auto"/>
        <w:ind w:left="36"/>
      </w:pPr>
      <w:r>
        <w:t>Spotřebované implantáty (místo pro vylepení štítků):</w:t>
      </w:r>
    </w:p>
    <w:p w:rsidR="0096701B" w:rsidRDefault="0096701B">
      <w:pPr>
        <w:spacing w:line="14" w:lineRule="exact"/>
        <w:sectPr w:rsidR="0096701B">
          <w:pgSz w:w="11900" w:h="16840"/>
          <w:pgMar w:top="670" w:right="1149" w:bottom="194" w:left="1669" w:header="0" w:footer="3" w:gutter="0"/>
          <w:cols w:space="720"/>
          <w:noEndnote/>
          <w:docGrid w:linePitch="360"/>
        </w:sectPr>
      </w:pPr>
    </w:p>
    <w:p w:rsidR="0096701B" w:rsidRDefault="00FD33F5">
      <w:pPr>
        <w:pStyle w:val="Titulekobrzku0"/>
        <w:framePr w:w="1717" w:h="518" w:wrap="none" w:vAnchor="text" w:hAnchor="margin" w:x="1174" w:y="237"/>
        <w:shd w:val="clear" w:color="auto" w:fill="auto"/>
        <w:spacing w:line="307" w:lineRule="auto"/>
      </w:pPr>
      <w:r>
        <w:t xml:space="preserve">67305121 C </w:t>
      </w:r>
      <w:r>
        <w:rPr>
          <w:smallCaps/>
        </w:rPr>
        <w:t xml:space="preserve">€óx82' </w:t>
      </w:r>
      <w:r>
        <w:t>1750196066</w:t>
      </w:r>
    </w:p>
    <w:p w:rsidR="0096701B" w:rsidRDefault="00FD33F5">
      <w:pPr>
        <w:pStyle w:val="Zkladntext1"/>
        <w:framePr w:w="2099" w:h="940" w:wrap="none" w:vAnchor="text" w:hAnchor="margin" w:x="433" w:y="804"/>
        <w:shd w:val="clear" w:color="auto" w:fill="auto"/>
        <w:spacing w:line="377" w:lineRule="auto"/>
        <w:ind w:left="320"/>
        <w:jc w:val="both"/>
      </w:pPr>
      <w:r>
        <w:t>MUTARS® RS '</w:t>
      </w:r>
    </w:p>
    <w:p w:rsidR="0096701B" w:rsidRDefault="00FD33F5">
      <w:pPr>
        <w:pStyle w:val="Zkladntext20"/>
        <w:framePr w:w="2099" w:h="940" w:wrap="none" w:vAnchor="text" w:hAnchor="margin" w:x="433" w:y="804"/>
        <w:shd w:val="clear" w:color="auto" w:fill="auto"/>
        <w:spacing w:after="60" w:line="160" w:lineRule="atLeast"/>
      </w:pPr>
      <w:proofErr w:type="spellStart"/>
      <w:r>
        <w:rPr>
          <w:b/>
          <w:bCs/>
          <w:sz w:val="28"/>
          <w:szCs w:val="28"/>
        </w:rPr>
        <w:t>f</w:t>
      </w:r>
      <w:r>
        <w:t>Mittetstílck</w:t>
      </w:r>
      <w:proofErr w:type="spellEnd"/>
      <w:r>
        <w:t xml:space="preserve"> HA</w:t>
      </w:r>
    </w:p>
    <w:p w:rsidR="0096701B" w:rsidRDefault="00FD33F5">
      <w:pPr>
        <w:pStyle w:val="Zkladntext1"/>
        <w:framePr w:w="2099" w:h="940" w:wrap="none" w:vAnchor="text" w:hAnchor="margin" w:x="433" w:y="804"/>
        <w:shd w:val="clear" w:color="auto" w:fill="auto"/>
        <w:spacing w:line="377" w:lineRule="auto"/>
        <w:ind w:left="320"/>
        <w:jc w:val="both"/>
      </w:pPr>
      <w:proofErr w:type="gramStart"/>
      <w:r>
        <w:rPr>
          <w:lang w:val="en-US" w:eastAsia="en-US" w:bidi="en-US"/>
        </w:rPr>
        <w:t>metaphyseal</w:t>
      </w:r>
      <w:proofErr w:type="gramEnd"/>
      <w:r>
        <w:rPr>
          <w:lang w:val="en-US" w:eastAsia="en-US" w:bidi="en-US"/>
        </w:rPr>
        <w:t xml:space="preserve"> </w:t>
      </w:r>
      <w:r>
        <w:t xml:space="preserve">HA </w:t>
      </w:r>
      <w:r>
        <w:rPr>
          <w:lang w:val="en-US" w:eastAsia="en-US" w:bidi="en-US"/>
        </w:rPr>
        <w:t xml:space="preserve">component </w:t>
      </w:r>
      <w:r>
        <w:t>50 mm</w:t>
      </w:r>
    </w:p>
    <w:p w:rsidR="0096701B" w:rsidRDefault="00FD33F5">
      <w:pPr>
        <w:pStyle w:val="Titulekobrzku0"/>
        <w:framePr w:w="1656" w:h="439" w:wrap="none" w:vAnchor="text" w:hAnchor="margin" w:x="3928" w:y="303"/>
        <w:shd w:val="clear" w:color="auto" w:fill="auto"/>
        <w:tabs>
          <w:tab w:val="left" w:pos="1091"/>
        </w:tabs>
        <w:spacing w:line="240" w:lineRule="auto"/>
      </w:pPr>
      <w:r>
        <w:t>67300125</w:t>
      </w:r>
      <w:r>
        <w:tab/>
        <w:t>C€</w:t>
      </w:r>
      <w:r>
        <w:rPr>
          <w:vertAlign w:val="subscript"/>
        </w:rPr>
        <w:t>O</w:t>
      </w:r>
      <w:r>
        <w:t>4</w:t>
      </w:r>
      <w:r>
        <w:rPr>
          <w:vertAlign w:val="subscript"/>
        </w:rPr>
        <w:t>82</w:t>
      </w:r>
    </w:p>
    <w:p w:rsidR="0096701B" w:rsidRDefault="00FD33F5">
      <w:pPr>
        <w:pStyle w:val="Titulekobrzku0"/>
        <w:framePr w:w="1656" w:h="439" w:wrap="none" w:vAnchor="text" w:hAnchor="margin" w:x="3928" w:y="303"/>
        <w:shd w:val="clear" w:color="auto" w:fill="auto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>1720190033</w:t>
      </w:r>
    </w:p>
    <w:p w:rsidR="0096701B" w:rsidRDefault="00FD33F5">
      <w:pPr>
        <w:pStyle w:val="Zkladntext1"/>
        <w:framePr w:w="1534" w:h="857" w:wrap="none" w:vAnchor="text" w:hAnchor="margin" w:x="3489" w:y="897"/>
        <w:shd w:val="clear" w:color="auto" w:fill="auto"/>
      </w:pPr>
      <w:r>
        <w:t xml:space="preserve">MUTARS® </w:t>
      </w:r>
      <w:proofErr w:type="spellStart"/>
      <w:r>
        <w:t>Rs</w:t>
      </w:r>
      <w:proofErr w:type="spellEnd"/>
      <w:r>
        <w:t xml:space="preserve"> </w:t>
      </w:r>
      <w:proofErr w:type="spellStart"/>
      <w:r>
        <w:t>Verlángerungsholse^HA</w:t>
      </w:r>
      <w:proofErr w:type="spellEnd"/>
      <w:r>
        <w:t xml:space="preserve"> </w:t>
      </w:r>
      <w:r>
        <w:rPr>
          <w:lang w:val="en-US" w:eastAsia="en-US" w:bidi="en-US"/>
        </w:rPr>
        <w:t xml:space="preserve">extension piece </w:t>
      </w:r>
      <w:r>
        <w:t>HA 25 mm</w:t>
      </w:r>
    </w:p>
    <w:p w:rsidR="0096701B" w:rsidRDefault="00FD33F5">
      <w:pPr>
        <w:pStyle w:val="Titulekobrzku0"/>
        <w:framePr w:w="1224" w:h="464" w:wrap="none" w:vAnchor="text" w:hAnchor="margin" w:x="7262" w:y="433"/>
        <w:shd w:val="clear" w:color="auto" w:fill="auto"/>
        <w:spacing w:line="384" w:lineRule="auto"/>
        <w:rPr>
          <w:sz w:val="11"/>
          <w:szCs w:val="11"/>
        </w:rPr>
      </w:pPr>
      <w:r>
        <w:rPr>
          <w:sz w:val="11"/>
          <w:szCs w:val="11"/>
        </w:rPr>
        <w:t>1516 C €o4fj</w:t>
      </w:r>
      <w:r>
        <w:rPr>
          <w:sz w:val="11"/>
          <w:szCs w:val="11"/>
          <w:vertAlign w:val="subscript"/>
        </w:rPr>
        <w:t xml:space="preserve">2 </w:t>
      </w:r>
      <w:r>
        <w:rPr>
          <w:sz w:val="11"/>
          <w:szCs w:val="11"/>
        </w:rPr>
        <w:t>01C114</w:t>
      </w:r>
    </w:p>
    <w:p w:rsidR="0096701B" w:rsidRDefault="00FD33F5">
      <w:pPr>
        <w:pStyle w:val="Zkladntext20"/>
        <w:framePr w:w="2138" w:h="659" w:wrap="none" w:vAnchor="text" w:hAnchor="margin" w:x="509" w:y="1851"/>
        <w:shd w:val="clear" w:color="auto" w:fill="auto"/>
        <w:tabs>
          <w:tab w:val="left" w:pos="1336"/>
        </w:tabs>
        <w:jc w:val="both"/>
        <w:rPr>
          <w:sz w:val="13"/>
          <w:szCs w:val="13"/>
        </w:rPr>
      </w:pPr>
      <w:r>
        <w:rPr>
          <w:sz w:val="13"/>
          <w:szCs w:val="13"/>
        </w:rPr>
        <w:t>ČÍ 2018*08-08</w:t>
      </w:r>
      <w:r>
        <w:rPr>
          <w:sz w:val="13"/>
          <w:szCs w:val="13"/>
        </w:rPr>
        <w:tab/>
        <w:t>2023-08-06</w:t>
      </w:r>
    </w:p>
    <w:p w:rsidR="0096701B" w:rsidRDefault="00FD33F5">
      <w:pPr>
        <w:pStyle w:val="Zkladntext60"/>
        <w:framePr w:w="2138" w:h="659" w:wrap="none" w:vAnchor="text" w:hAnchor="margin" w:x="509" w:y="1851"/>
        <w:shd w:val="clear" w:color="auto" w:fill="auto"/>
      </w:pPr>
      <w:proofErr w:type="spellStart"/>
      <w:r>
        <w:t>BMimiítiBiimiii</w:t>
      </w:r>
      <w:proofErr w:type="spellEnd"/>
    </w:p>
    <w:p w:rsidR="0096701B" w:rsidRDefault="00FD33F5">
      <w:pPr>
        <w:pStyle w:val="Zkladntext20"/>
        <w:framePr w:w="2138" w:h="659" w:wrap="none" w:vAnchor="text" w:hAnchor="margin" w:x="509" w:y="1851"/>
        <w:shd w:val="clear" w:color="auto" w:fill="auto"/>
        <w:tabs>
          <w:tab w:val="left" w:pos="908"/>
        </w:tabs>
        <w:spacing w:line="180" w:lineRule="auto"/>
        <w:ind w:left="260"/>
        <w:jc w:val="both"/>
        <w:rPr>
          <w:sz w:val="13"/>
          <w:szCs w:val="13"/>
        </w:rPr>
      </w:pPr>
      <w:r>
        <w:rPr>
          <w:sz w:val="13"/>
          <w:szCs w:val="13"/>
        </w:rPr>
        <w:t>.0,1</w:t>
      </w:r>
      <w:r>
        <w:rPr>
          <w:sz w:val="13"/>
          <w:szCs w:val="13"/>
        </w:rPr>
        <w:tab/>
        <w:t>|J7]</w:t>
      </w:r>
      <w:proofErr w:type="gramStart"/>
      <w:r>
        <w:rPr>
          <w:sz w:val="13"/>
          <w:szCs w:val="13"/>
        </w:rPr>
        <w:t xml:space="preserve">23CM9 (,0)1 </w:t>
      </w:r>
      <w:proofErr w:type="spellStart"/>
      <w:r>
        <w:rPr>
          <w:sz w:val="13"/>
          <w:szCs w:val="13"/>
        </w:rPr>
        <w:t>TWISéote</w:t>
      </w:r>
      <w:proofErr w:type="spellEnd"/>
      <w:proofErr w:type="gramEnd"/>
    </w:p>
    <w:p w:rsidR="0096701B" w:rsidRDefault="00FD33F5">
      <w:pPr>
        <w:pStyle w:val="Zkladntext1"/>
        <w:framePr w:w="2146" w:h="313" w:wrap="none" w:vAnchor="text" w:hAnchor="margin" w:x="3237" w:y="1844"/>
        <w:shd w:val="clear" w:color="auto" w:fill="auto"/>
        <w:spacing w:line="240" w:lineRule="auto"/>
      </w:pPr>
      <w:r>
        <w:t xml:space="preserve">CÍ 2017-09-08 </w:t>
      </w:r>
      <w:r>
        <w:rPr>
          <w:b/>
          <w:bCs/>
        </w:rPr>
        <w:t xml:space="preserve">g </w:t>
      </w:r>
      <w:r>
        <w:t>2Q22-09-08</w:t>
      </w:r>
    </w:p>
    <w:p w:rsidR="0096701B" w:rsidRDefault="00FD33F5">
      <w:pPr>
        <w:pStyle w:val="Zkladntext1"/>
        <w:framePr w:w="1102" w:h="598" w:wrap="none" w:vAnchor="text" w:hAnchor="margin" w:x="6197" w:y="1585"/>
        <w:shd w:val="clear" w:color="auto" w:fill="auto"/>
        <w:spacing w:line="384" w:lineRule="auto"/>
        <w:ind w:firstLine="240"/>
      </w:pPr>
      <w:r>
        <w:t xml:space="preserve">016x150 </w:t>
      </w:r>
      <w:proofErr w:type="spellStart"/>
      <w:r>
        <w:t>rr</w:t>
      </w:r>
      <w:proofErr w:type="spellEnd"/>
      <w:r>
        <w:t xml:space="preserve"> zeman </w:t>
      </w:r>
      <w:proofErr w:type="spellStart"/>
      <w:r>
        <w:t>tf</w:t>
      </w:r>
      <w:proofErr w:type="spellEnd"/>
      <w:r>
        <w:t xml:space="preserve"> re i / </w:t>
      </w:r>
      <w:proofErr w:type="spellStart"/>
      <w:r>
        <w:t>Cj</w:t>
      </w:r>
      <w:proofErr w:type="spellEnd"/>
      <w:r>
        <w:t xml:space="preserve"> 2019-02-18</w:t>
      </w:r>
    </w:p>
    <w:p w:rsidR="0096701B" w:rsidRDefault="00FD33F5">
      <w:pPr>
        <w:pStyle w:val="Nadpis20"/>
        <w:keepNext/>
        <w:keepLines/>
        <w:framePr w:w="346" w:h="202" w:wrap="none" w:vAnchor="text" w:hAnchor="margin" w:x="689" w:y="2964"/>
        <w:shd w:val="clear" w:color="auto" w:fill="auto"/>
      </w:pPr>
      <w:bookmarkStart w:id="2" w:name="bookmark1"/>
      <w:r>
        <w:t>REF</w:t>
      </w:r>
      <w:bookmarkEnd w:id="2"/>
    </w:p>
    <w:p w:rsidR="0096701B" w:rsidRDefault="00FD33F5">
      <w:pPr>
        <w:pStyle w:val="Zkladntext1"/>
        <w:framePr w:w="331" w:h="169" w:wrap="none" w:vAnchor="text" w:hAnchor="margin" w:x="689" w:y="3191"/>
        <w:shd w:val="clear" w:color="auto" w:fill="auto"/>
        <w:spacing w:line="240" w:lineRule="auto"/>
      </w:pPr>
      <w:r>
        <w:t>LOT</w:t>
      </w:r>
    </w:p>
    <w:p w:rsidR="0096701B" w:rsidRDefault="00FD33F5">
      <w:pPr>
        <w:pStyle w:val="Zkladntext40"/>
        <w:framePr w:w="1570" w:h="443" w:wrap="none" w:vAnchor="text" w:hAnchor="margin" w:x="1085" w:y="2989"/>
        <w:shd w:val="clear" w:color="auto" w:fill="auto"/>
        <w:spacing w:line="286" w:lineRule="auto"/>
        <w:jc w:val="both"/>
        <w:rPr>
          <w:sz w:val="14"/>
          <w:szCs w:val="14"/>
        </w:rPr>
      </w:pPr>
      <w:r>
        <w:rPr>
          <w:sz w:val="14"/>
          <w:szCs w:val="14"/>
        </w:rPr>
        <w:t>67101535 C6od</w:t>
      </w:r>
      <w:r>
        <w:rPr>
          <w:sz w:val="14"/>
          <w:szCs w:val="14"/>
          <w:vertAlign w:val="subscript"/>
        </w:rPr>
        <w:t>8</w:t>
      </w:r>
      <w:r>
        <w:rPr>
          <w:sz w:val="14"/>
          <w:szCs w:val="14"/>
        </w:rPr>
        <w:t>2 1913076112</w:t>
      </w:r>
    </w:p>
    <w:p w:rsidR="0096701B" w:rsidRDefault="00FD33F5">
      <w:pPr>
        <w:pStyle w:val="Zkladntext1"/>
        <w:framePr w:w="1613" w:h="893" w:wrap="none" w:vAnchor="text" w:hAnchor="margin" w:x="350" w:y="3543"/>
        <w:shd w:val="clear" w:color="auto" w:fill="auto"/>
        <w:spacing w:line="391" w:lineRule="auto"/>
        <w:ind w:left="300" w:right="300"/>
      </w:pPr>
      <w:r>
        <w:t xml:space="preserve">MUTARS® RS </w:t>
      </w:r>
      <w:proofErr w:type="spellStart"/>
      <w:r>
        <w:t>Kopfstúck</w:t>
      </w:r>
      <w:proofErr w:type="spellEnd"/>
    </w:p>
    <w:p w:rsidR="0096701B" w:rsidRDefault="00FD33F5">
      <w:pPr>
        <w:pStyle w:val="Zkladntext20"/>
        <w:framePr w:w="1613" w:h="893" w:wrap="none" w:vAnchor="text" w:hAnchor="margin" w:x="350" w:y="3543"/>
        <w:shd w:val="clear" w:color="auto" w:fill="auto"/>
        <w:spacing w:line="295" w:lineRule="auto"/>
        <w:rPr>
          <w:sz w:val="11"/>
          <w:szCs w:val="11"/>
        </w:rPr>
      </w:pPr>
      <w:r>
        <w:t xml:space="preserve">_ </w:t>
      </w:r>
      <w:r>
        <w:rPr>
          <w:lang w:val="en-US" w:eastAsia="en-US" w:bidi="en-US"/>
        </w:rPr>
        <w:t xml:space="preserve">proximal component </w:t>
      </w:r>
      <w:r>
        <w:t xml:space="preserve">£ 135*/32 </w:t>
      </w:r>
      <w:r>
        <w:rPr>
          <w:sz w:val="11"/>
          <w:szCs w:val="11"/>
        </w:rPr>
        <w:t>mm</w:t>
      </w:r>
    </w:p>
    <w:p w:rsidR="0096701B" w:rsidRDefault="00FD33F5">
      <w:pPr>
        <w:pStyle w:val="Zkladntext1"/>
        <w:framePr w:w="2045" w:h="263" w:wrap="none" w:vAnchor="text" w:hAnchor="margin" w:x="422" w:y="4566"/>
        <w:shd w:val="clear" w:color="auto" w:fill="auto"/>
        <w:spacing w:line="240" w:lineRule="auto"/>
      </w:pPr>
      <w:r>
        <w:t xml:space="preserve">CÍ 2019-05-15 </w:t>
      </w:r>
      <w:r>
        <w:rPr>
          <w:b/>
          <w:bCs/>
        </w:rPr>
        <w:t xml:space="preserve">g </w:t>
      </w:r>
      <w:r>
        <w:t>2024-05-15</w:t>
      </w:r>
    </w:p>
    <w:p w:rsidR="0096701B" w:rsidRDefault="00FD33F5">
      <w:pPr>
        <w:pStyle w:val="Titulekobrzku0"/>
        <w:framePr w:w="2045" w:h="133" w:wrap="none" w:vAnchor="text" w:hAnchor="margin" w:x="423" w:y="5117"/>
        <w:shd w:val="clear" w:color="auto" w:fill="auto"/>
        <w:spacing w:line="240" w:lineRule="auto"/>
        <w:jc w:val="right"/>
        <w:rPr>
          <w:sz w:val="11"/>
          <w:szCs w:val="11"/>
        </w:rPr>
      </w:pPr>
      <w:r>
        <w:rPr>
          <w:sz w:val="11"/>
          <w:szCs w:val="11"/>
        </w:rPr>
        <w:t xml:space="preserve">ÍH1)0«X««OSS«Í </w:t>
      </w:r>
      <w:proofErr w:type="spellStart"/>
      <w:r>
        <w:rPr>
          <w:sz w:val="11"/>
          <w:szCs w:val="11"/>
        </w:rPr>
        <w:t>TOMcsnfto</w:t>
      </w:r>
      <w:proofErr w:type="spellEnd"/>
      <w:r>
        <w:rPr>
          <w:sz w:val="11"/>
          <w:szCs w:val="11"/>
        </w:rPr>
        <w:t xml:space="preserve">, </w:t>
      </w:r>
      <w:proofErr w:type="gramStart"/>
      <w:r>
        <w:rPr>
          <w:sz w:val="11"/>
          <w:szCs w:val="11"/>
        </w:rPr>
        <w:t>l«I3CP:;.5</w:t>
      </w:r>
      <w:proofErr w:type="gramEnd"/>
    </w:p>
    <w:p w:rsidR="0096701B" w:rsidRDefault="00FD33F5">
      <w:pPr>
        <w:pStyle w:val="Zkladntext20"/>
        <w:framePr w:w="216" w:h="292" w:wrap="none" w:vAnchor="text" w:hAnchor="margin" w:x="4929" w:y="2183"/>
        <w:shd w:val="clear" w:color="auto" w:fill="auto"/>
        <w:rPr>
          <w:sz w:val="15"/>
          <w:szCs w:val="15"/>
        </w:rPr>
      </w:pPr>
      <w:r>
        <w:rPr>
          <w:sz w:val="15"/>
          <w:szCs w:val="15"/>
          <w:lang w:val="en-US" w:eastAsia="en-US" w:bidi="en-US"/>
        </w:rPr>
        <w:t>IN</w:t>
      </w:r>
    </w:p>
    <w:p w:rsidR="0096701B" w:rsidRDefault="00FD33F5">
      <w:pPr>
        <w:pStyle w:val="Zkladntext20"/>
        <w:framePr w:w="1634" w:h="216" w:wrap="none" w:vAnchor="text" w:hAnchor="margin" w:x="3461" w:y="2323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(</w:t>
      </w:r>
      <w:proofErr w:type="spellStart"/>
      <w:r>
        <w:rPr>
          <w:sz w:val="15"/>
          <w:szCs w:val="15"/>
        </w:rPr>
        <w:t>Ot</w:t>
      </w:r>
      <w:proofErr w:type="spellEnd"/>
      <w:r>
        <w:rPr>
          <w:sz w:val="15"/>
          <w:szCs w:val="15"/>
        </w:rPr>
        <w:t>)04(M6544CCEWT1 0?)£0900 {</w:t>
      </w:r>
      <w:proofErr w:type="spellStart"/>
      <w:r>
        <w:rPr>
          <w:sz w:val="15"/>
          <w:szCs w:val="15"/>
        </w:rPr>
        <w:t>Tty</w:t>
      </w:r>
      <w:proofErr w:type="spellEnd"/>
      <w:r>
        <w:rPr>
          <w:sz w:val="15"/>
          <w:szCs w:val="15"/>
        </w:rPr>
        <w:t xml:space="preserve"> r79Qí$0P33</w:t>
      </w:r>
    </w:p>
    <w:p w:rsidR="0096701B" w:rsidRDefault="00FD33F5">
      <w:pPr>
        <w:pStyle w:val="Titulekobrzku0"/>
        <w:framePr w:w="1642" w:h="497" w:wrap="none" w:vAnchor="text" w:hAnchor="margin" w:x="3885" w:y="3032"/>
        <w:shd w:val="clear" w:color="auto" w:fill="auto"/>
        <w:spacing w:line="295" w:lineRule="auto"/>
        <w:rPr>
          <w:sz w:val="15"/>
          <w:szCs w:val="15"/>
        </w:rPr>
      </w:pPr>
      <w:r>
        <w:rPr>
          <w:sz w:val="15"/>
          <w:szCs w:val="15"/>
        </w:rPr>
        <w:t>67207508 C €o482 1547031050</w:t>
      </w:r>
    </w:p>
    <w:p w:rsidR="0096701B" w:rsidRDefault="00FD33F5">
      <w:pPr>
        <w:pStyle w:val="Titulekobrzku0"/>
        <w:framePr w:w="1138" w:h="850" w:wrap="none" w:vAnchor="text" w:hAnchor="margin" w:x="3482" w:y="3706"/>
        <w:shd w:val="clear" w:color="auto" w:fill="auto"/>
        <w:spacing w:after="180" w:line="384" w:lineRule="auto"/>
        <w:ind w:right="160"/>
        <w:rPr>
          <w:sz w:val="11"/>
          <w:szCs w:val="11"/>
        </w:rPr>
      </w:pPr>
      <w:r>
        <w:rPr>
          <w:sz w:val="11"/>
          <w:szCs w:val="11"/>
        </w:rPr>
        <w:t xml:space="preserve">MUTARS® RS </w:t>
      </w:r>
      <w:proofErr w:type="spellStart"/>
      <w:r>
        <w:rPr>
          <w:sz w:val="11"/>
          <w:szCs w:val="11"/>
        </w:rPr>
        <w:t>Schraube</w:t>
      </w:r>
      <w:proofErr w:type="spellEnd"/>
      <w:r>
        <w:rPr>
          <w:sz w:val="11"/>
          <w:szCs w:val="11"/>
        </w:rPr>
        <w:t xml:space="preserve"> </w:t>
      </w:r>
      <w:r>
        <w:rPr>
          <w:sz w:val="11"/>
          <w:szCs w:val="11"/>
          <w:lang w:val="en-US" w:eastAsia="en-US" w:bidi="en-US"/>
        </w:rPr>
        <w:t>/ screw</w:t>
      </w:r>
    </w:p>
    <w:p w:rsidR="0096701B" w:rsidRDefault="00FD33F5">
      <w:pPr>
        <w:pStyle w:val="Titulekobrzku0"/>
        <w:framePr w:w="1138" w:h="850" w:wrap="none" w:vAnchor="text" w:hAnchor="margin" w:x="3482" w:y="3706"/>
        <w:shd w:val="clear" w:color="auto" w:fill="auto"/>
        <w:spacing w:line="384" w:lineRule="auto"/>
        <w:rPr>
          <w:sz w:val="11"/>
          <w:szCs w:val="11"/>
        </w:rPr>
      </w:pPr>
      <w:r>
        <w:rPr>
          <w:sz w:val="11"/>
          <w:szCs w:val="11"/>
        </w:rPr>
        <w:t>M8 x 75 mm</w:t>
      </w:r>
    </w:p>
    <w:p w:rsidR="0096701B" w:rsidRDefault="00FD33F5">
      <w:pPr>
        <w:pStyle w:val="Zkladntext20"/>
        <w:framePr w:w="360" w:h="400" w:wrap="none" w:vAnchor="text" w:hAnchor="margin" w:x="6139" w:y="2960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&lt;8&gt;</w:t>
      </w:r>
    </w:p>
    <w:p w:rsidR="0096701B" w:rsidRDefault="00FD33F5">
      <w:pPr>
        <w:pStyle w:val="Nadpis20"/>
        <w:keepNext/>
        <w:keepLines/>
        <w:framePr w:w="302" w:h="202" w:wrap="none" w:vAnchor="text" w:hAnchor="margin" w:x="6542" w:y="3050"/>
        <w:shd w:val="clear" w:color="auto" w:fill="auto"/>
      </w:pPr>
      <w:bookmarkStart w:id="3" w:name="bookmark2"/>
      <w:r>
        <w:t>REF</w:t>
      </w:r>
      <w:bookmarkEnd w:id="3"/>
    </w:p>
    <w:p w:rsidR="0096701B" w:rsidRDefault="00FD33F5">
      <w:pPr>
        <w:pStyle w:val="Zkladntext1"/>
        <w:framePr w:w="295" w:h="176" w:wrap="none" w:vAnchor="text" w:hAnchor="margin" w:x="6542" w:y="3277"/>
        <w:shd w:val="clear" w:color="auto" w:fill="auto"/>
        <w:spacing w:line="240" w:lineRule="auto"/>
      </w:pPr>
      <w:r>
        <w:t>LOT</w:t>
      </w:r>
    </w:p>
    <w:p w:rsidR="0096701B" w:rsidRDefault="00FD33F5">
      <w:pPr>
        <w:pStyle w:val="Zkladntext1"/>
        <w:framePr w:w="2131" w:h="648" w:wrap="none" w:vAnchor="text" w:hAnchor="margin" w:x="3266" w:y="4652"/>
        <w:shd w:val="clear" w:color="auto" w:fill="auto"/>
        <w:spacing w:line="240" w:lineRule="auto"/>
      </w:pPr>
      <w:r>
        <w:t xml:space="preserve">ČÍ 2017-10-05 </w:t>
      </w:r>
      <w:r>
        <w:rPr>
          <w:b/>
          <w:bCs/>
        </w:rPr>
        <w:t xml:space="preserve">S </w:t>
      </w:r>
      <w:r>
        <w:t>2022-10-06</w:t>
      </w:r>
    </w:p>
    <w:p w:rsidR="0096701B" w:rsidRDefault="00FD33F5">
      <w:pPr>
        <w:pStyle w:val="Zkladntext20"/>
        <w:framePr w:w="2131" w:h="648" w:wrap="none" w:vAnchor="text" w:hAnchor="margin" w:x="3266" w:y="4652"/>
        <w:shd w:val="clear" w:color="auto" w:fill="auto"/>
        <w:ind w:left="220"/>
        <w:rPr>
          <w:sz w:val="15"/>
          <w:szCs w:val="15"/>
        </w:rPr>
      </w:pPr>
      <w:proofErr w:type="spellStart"/>
      <w:r>
        <w:rPr>
          <w:sz w:val="15"/>
          <w:szCs w:val="15"/>
        </w:rPr>
        <w:t>iHRiHiiiniiiiiai</w:t>
      </w:r>
      <w:proofErr w:type="spellEnd"/>
    </w:p>
    <w:p w:rsidR="0096701B" w:rsidRDefault="00FD33F5">
      <w:pPr>
        <w:pStyle w:val="Zkladntext30"/>
        <w:framePr w:w="2131" w:h="648" w:wrap="none" w:vAnchor="text" w:hAnchor="margin" w:x="3266" w:y="4652"/>
        <w:shd w:val="clear" w:color="auto" w:fill="auto"/>
        <w:tabs>
          <w:tab w:val="left" w:pos="919"/>
        </w:tabs>
        <w:spacing w:line="187" w:lineRule="auto"/>
        <w:ind w:left="300"/>
        <w:jc w:val="both"/>
      </w:pPr>
      <w:proofErr w:type="spellStart"/>
      <w:r>
        <w:t>pt</w:t>
      </w:r>
      <w:proofErr w:type="spellEnd"/>
      <w:r>
        <w:t>)</w:t>
      </w:r>
      <w:r>
        <w:tab/>
        <w:t>07) 32100600)'1547031030</w:t>
      </w:r>
    </w:p>
    <w:p w:rsidR="0096701B" w:rsidRDefault="00FD33F5">
      <w:pPr>
        <w:pStyle w:val="Zkladntext40"/>
        <w:framePr w:w="1087" w:h="659" w:wrap="none" w:vAnchor="text" w:hAnchor="margin" w:x="7197" w:y="1621"/>
        <w:shd w:val="clear" w:color="auto" w:fill="auto"/>
        <w:spacing w:line="348" w:lineRule="auto"/>
      </w:pPr>
      <w:r>
        <w:t>m</w:t>
      </w:r>
    </w:p>
    <w:p w:rsidR="0096701B" w:rsidRDefault="00FD33F5">
      <w:pPr>
        <w:pStyle w:val="Zkladntext40"/>
        <w:framePr w:w="1087" w:h="659" w:wrap="none" w:vAnchor="text" w:hAnchor="margin" w:x="7197" w:y="1621"/>
        <w:shd w:val="clear" w:color="auto" w:fill="auto"/>
        <w:spacing w:line="230" w:lineRule="auto"/>
        <w:ind w:left="140" w:hanging="140"/>
      </w:pPr>
      <w:proofErr w:type="spellStart"/>
      <w:r>
        <w:t>Cementiess</w:t>
      </w:r>
      <w:proofErr w:type="spellEnd"/>
      <w:r>
        <w:t xml:space="preserve"> </w:t>
      </w:r>
      <w:r>
        <w:rPr>
          <w:sz w:val="26"/>
          <w:szCs w:val="26"/>
        </w:rPr>
        <w:t xml:space="preserve">2 </w:t>
      </w:r>
      <w:r>
        <w:t>2024-02-18</w:t>
      </w:r>
    </w:p>
    <w:p w:rsidR="0096701B" w:rsidRDefault="00FD33F5">
      <w:pPr>
        <w:pStyle w:val="Zkladntext20"/>
        <w:framePr w:w="475" w:h="425" w:wrap="none" w:vAnchor="text" w:hAnchor="margin" w:x="6902" w:y="3036"/>
        <w:shd w:val="clear" w:color="auto" w:fill="auto"/>
        <w:spacing w:after="40"/>
        <w:rPr>
          <w:sz w:val="15"/>
          <w:szCs w:val="15"/>
        </w:rPr>
      </w:pPr>
      <w:r>
        <w:rPr>
          <w:sz w:val="15"/>
          <w:szCs w:val="15"/>
        </w:rPr>
        <w:t>238721</w:t>
      </w:r>
    </w:p>
    <w:p w:rsidR="0096701B" w:rsidRDefault="00FD33F5">
      <w:pPr>
        <w:pStyle w:val="Zkladntext20"/>
        <w:framePr w:w="475" w:h="425" w:wrap="none" w:vAnchor="text" w:hAnchor="margin" w:x="6902" w:y="3036"/>
        <w:shd w:val="clear" w:color="auto" w:fill="auto"/>
      </w:pPr>
      <w:r>
        <w:t>1.8031</w:t>
      </w:r>
    </w:p>
    <w:p w:rsidR="0096701B" w:rsidRDefault="00FD33F5">
      <w:pPr>
        <w:pStyle w:val="Zkladntext20"/>
        <w:framePr w:w="1188" w:h="832" w:wrap="none" w:vAnchor="text" w:hAnchor="margin" w:x="6182" w:y="3644"/>
        <w:shd w:val="clear" w:color="auto" w:fill="auto"/>
        <w:spacing w:line="293" w:lineRule="auto"/>
      </w:pPr>
      <w:r>
        <w:t xml:space="preserve">4až </w:t>
      </w:r>
      <w:proofErr w:type="spellStart"/>
      <w:r>
        <w:t>ic</w:t>
      </w:r>
      <w:proofErr w:type="spellEnd"/>
      <w:r>
        <w:t xml:space="preserve">- </w:t>
      </w:r>
      <w:proofErr w:type="spellStart"/>
      <w:r>
        <w:t>HUftkopf</w:t>
      </w:r>
      <w:proofErr w:type="spellEnd"/>
      <w:r>
        <w:t xml:space="preserve"> </w:t>
      </w:r>
      <w:r>
        <w:rPr>
          <w:b/>
          <w:bCs/>
        </w:rPr>
        <w:t xml:space="preserve">S </w:t>
      </w:r>
      <w:proofErr w:type="spellStart"/>
      <w:r>
        <w:t>ic</w:t>
      </w:r>
      <w:proofErr w:type="spellEnd"/>
      <w:r>
        <w:t xml:space="preserve">- </w:t>
      </w:r>
      <w:r>
        <w:rPr>
          <w:lang w:val="en-US" w:eastAsia="en-US" w:bidi="en-US"/>
        </w:rPr>
        <w:t xml:space="preserve">head </w:t>
      </w:r>
      <w:proofErr w:type="spellStart"/>
      <w:r>
        <w:t>CoCjrl</w:t>
      </w:r>
      <w:proofErr w:type="spellEnd"/>
      <w:r>
        <w:t xml:space="preserve"> Kónus / </w:t>
      </w:r>
      <w:r>
        <w:rPr>
          <w:lang w:val="en-US" w:eastAsia="en-US" w:bidi="en-US"/>
        </w:rPr>
        <w:t xml:space="preserve">tape </w:t>
      </w:r>
      <w:r>
        <w:t>0 28mm, M</w:t>
      </w:r>
    </w:p>
    <w:p w:rsidR="0096701B" w:rsidRDefault="00FD33F5">
      <w:pPr>
        <w:pStyle w:val="Zkladntext1"/>
        <w:framePr w:w="1123" w:h="1206" w:wrap="none" w:vAnchor="text" w:hAnchor="margin" w:x="7341" w:y="3011"/>
        <w:shd w:val="clear" w:color="auto" w:fill="auto"/>
        <w:tabs>
          <w:tab w:val="left" w:pos="583"/>
        </w:tabs>
        <w:spacing w:after="40" w:line="240" w:lineRule="auto"/>
        <w:jc w:val="both"/>
        <w:rPr>
          <w:sz w:val="12"/>
          <w:szCs w:val="12"/>
        </w:rPr>
      </w:pPr>
      <w:r>
        <w:rPr>
          <w:sz w:val="16"/>
          <w:szCs w:val="16"/>
          <w:vertAlign w:val="superscript"/>
        </w:rPr>
        <w:t>l</w:t>
      </w:r>
      <w:r>
        <w:rPr>
          <w:sz w:val="16"/>
          <w:szCs w:val="16"/>
        </w:rPr>
        <w:t>805</w:t>
      </w:r>
      <w:r>
        <w:rPr>
          <w:sz w:val="16"/>
          <w:szCs w:val="16"/>
        </w:rPr>
        <w:tab/>
      </w:r>
      <w:r>
        <w:rPr>
          <w:sz w:val="12"/>
          <w:szCs w:val="12"/>
        </w:rPr>
        <w:t>CÉ0482</w:t>
      </w:r>
    </w:p>
    <w:p w:rsidR="0096701B" w:rsidRDefault="00FD33F5">
      <w:pPr>
        <w:pStyle w:val="Zkladntext20"/>
        <w:framePr w:w="1123" w:h="1206" w:wrap="none" w:vAnchor="text" w:hAnchor="margin" w:x="7341" w:y="3011"/>
        <w:shd w:val="clear" w:color="auto" w:fill="auto"/>
        <w:spacing w:after="220"/>
        <w:jc w:val="both"/>
      </w:pPr>
      <w:r>
        <w:t>40275</w:t>
      </w:r>
    </w:p>
    <w:p w:rsidR="0096701B" w:rsidRDefault="00FD33F5">
      <w:pPr>
        <w:pStyle w:val="Zkladntext20"/>
        <w:framePr w:w="1123" w:h="1206" w:wrap="none" w:vAnchor="text" w:hAnchor="margin" w:x="7341" w:y="3011"/>
        <w:shd w:val="clear" w:color="auto" w:fill="auto"/>
        <w:spacing w:after="40"/>
        <w:jc w:val="both"/>
        <w:rPr>
          <w:sz w:val="13"/>
          <w:szCs w:val="13"/>
        </w:rPr>
      </w:pPr>
      <w:r>
        <w:rPr>
          <w:sz w:val="13"/>
          <w:szCs w:val="13"/>
        </w:rPr>
        <w:t>•</w:t>
      </w:r>
      <w:proofErr w:type="spellStart"/>
      <w:r>
        <w:rPr>
          <w:sz w:val="13"/>
          <w:szCs w:val="13"/>
        </w:rPr>
        <w:t>OCrMo</w:t>
      </w:r>
      <w:proofErr w:type="spellEnd"/>
    </w:p>
    <w:p w:rsidR="0096701B" w:rsidRDefault="00FD33F5">
      <w:pPr>
        <w:pStyle w:val="Zkladntext20"/>
        <w:framePr w:w="1123" w:h="1206" w:wrap="none" w:vAnchor="text" w:hAnchor="margin" w:x="7341" w:y="3011"/>
        <w:shd w:val="clear" w:color="auto" w:fill="auto"/>
        <w:spacing w:after="40"/>
        <w:jc w:val="both"/>
        <w:rPr>
          <w:sz w:val="13"/>
          <w:szCs w:val="13"/>
        </w:rPr>
      </w:pPr>
      <w:proofErr w:type="spellStart"/>
      <w:r>
        <w:rPr>
          <w:sz w:val="13"/>
          <w:szCs w:val="13"/>
        </w:rPr>
        <w:t>Mo</w:t>
      </w:r>
      <w:proofErr w:type="spellEnd"/>
    </w:p>
    <w:p w:rsidR="0096701B" w:rsidRDefault="00FD33F5">
      <w:pPr>
        <w:pStyle w:val="Zkladntext20"/>
        <w:framePr w:w="1123" w:h="1206" w:wrap="none" w:vAnchor="text" w:hAnchor="margin" w:x="7341" w:y="3011"/>
        <w:shd w:val="clear" w:color="auto" w:fill="auto"/>
        <w:spacing w:after="40"/>
        <w:jc w:val="both"/>
        <w:rPr>
          <w:sz w:val="13"/>
          <w:szCs w:val="13"/>
        </w:rPr>
      </w:pPr>
      <w:r>
        <w:rPr>
          <w:sz w:val="13"/>
          <w:szCs w:val="13"/>
        </w:rPr>
        <w:t>12/14</w:t>
      </w:r>
    </w:p>
    <w:p w:rsidR="0096701B" w:rsidRDefault="00FD33F5">
      <w:pPr>
        <w:pStyle w:val="Zkladntext1"/>
        <w:framePr w:w="2052" w:h="612" w:wrap="none" w:vAnchor="text" w:hAnchor="margin" w:x="6312" w:y="4616"/>
        <w:shd w:val="clear" w:color="auto" w:fill="auto"/>
        <w:spacing w:after="40" w:line="240" w:lineRule="auto"/>
      </w:pPr>
      <w:r>
        <w:t xml:space="preserve">CO 2019-03-16 </w:t>
      </w:r>
      <w:r>
        <w:rPr>
          <w:b/>
          <w:bCs/>
        </w:rPr>
        <w:t xml:space="preserve">g </w:t>
      </w:r>
      <w:r>
        <w:t>2024-03-16</w:t>
      </w:r>
    </w:p>
    <w:p w:rsidR="0096701B" w:rsidRDefault="00FD33F5">
      <w:pPr>
        <w:pStyle w:val="Zkladntext1"/>
        <w:framePr w:w="2052" w:h="612" w:wrap="none" w:vAnchor="text" w:hAnchor="margin" w:x="6312" w:y="4616"/>
        <w:shd w:val="clear" w:color="auto" w:fill="auto"/>
        <w:spacing w:line="240" w:lineRule="auto"/>
        <w:ind w:left="1360"/>
      </w:pPr>
      <w:r>
        <w:t>I</w:t>
      </w:r>
    </w:p>
    <w:p w:rsidR="0096701B" w:rsidRDefault="00FD33F5">
      <w:pPr>
        <w:pStyle w:val="Zkladntext30"/>
        <w:framePr w:w="2052" w:h="612" w:wrap="none" w:vAnchor="text" w:hAnchor="margin" w:x="6312" w:y="4616"/>
        <w:shd w:val="clear" w:color="auto" w:fill="auto"/>
        <w:spacing w:line="226" w:lineRule="auto"/>
        <w:ind w:left="0"/>
      </w:pPr>
      <w:r>
        <w:t>(Ol &gt;04MZ»44017047 071</w:t>
      </w:r>
      <w:r>
        <w:t xml:space="preserve"> 240318(10) 1803140773</w:t>
      </w:r>
    </w:p>
    <w:p w:rsidR="0096701B" w:rsidRDefault="00FD33F5">
      <w:pPr>
        <w:pStyle w:val="Nadpis10"/>
        <w:keepNext/>
        <w:keepLines/>
        <w:framePr w:w="2592" w:h="526" w:wrap="none" w:vAnchor="text" w:hAnchor="margin" w:x="4677" w:y="6776"/>
        <w:shd w:val="clear" w:color="auto" w:fill="auto"/>
        <w:spacing w:after="0"/>
        <w:ind w:left="0"/>
      </w:pPr>
      <w:bookmarkStart w:id="4" w:name="bookmark3"/>
      <w:r>
        <w:t xml:space="preserve">Bio </w:t>
      </w:r>
      <w:r>
        <w:rPr>
          <w:lang w:val="en-US" w:eastAsia="en-US" w:bidi="en-US"/>
        </w:rPr>
        <w:t>Solution</w:t>
      </w:r>
      <w:bookmarkEnd w:id="4"/>
    </w:p>
    <w:p w:rsidR="0096701B" w:rsidRDefault="00FD33F5">
      <w:pPr>
        <w:pStyle w:val="Zkladntext40"/>
        <w:framePr w:w="864" w:h="194" w:wrap="none" w:vAnchor="text" w:hAnchor="margin" w:x="6225" w:y="7496"/>
        <w:shd w:val="clear" w:color="auto" w:fill="auto"/>
        <w:spacing w:line="240" w:lineRule="auto"/>
      </w:pPr>
      <w:r>
        <w:t>XXXX</w:t>
      </w:r>
    </w:p>
    <w:p w:rsidR="0096701B" w:rsidRDefault="00FD33F5">
      <w:pPr>
        <w:pStyle w:val="Titulekobrzku0"/>
        <w:framePr w:w="2390" w:h="223" w:wrap="none" w:vAnchor="text" w:hAnchor="margin" w:x="654" w:y="9714"/>
        <w:shd w:val="clear" w:color="auto" w:fill="auto"/>
        <w:spacing w:line="240" w:lineRule="auto"/>
        <w:jc w:val="left"/>
      </w:pPr>
      <w:proofErr w:type="spellStart"/>
      <w:r>
        <w:t>Td</w:t>
      </w:r>
      <w:proofErr w:type="spellEnd"/>
      <w:r>
        <w:t xml:space="preserve"> 6t&gt;:SI 6T0S </w:t>
      </w:r>
      <w:r>
        <w:rPr>
          <w:vertAlign w:val="superscript"/>
        </w:rPr>
        <w:t>-d3</w:t>
      </w:r>
      <w:r>
        <w:t>S t&gt;0</w:t>
      </w:r>
    </w:p>
    <w:p w:rsidR="0096701B" w:rsidRDefault="00FD33F5">
      <w:pPr>
        <w:pStyle w:val="Titulekobrzku0"/>
        <w:framePr w:w="5699" w:h="216" w:wrap="none" w:vAnchor="text" w:hAnchor="margin" w:x="4045" w:y="9699"/>
        <w:shd w:val="clear" w:color="auto" w:fill="auto"/>
        <w:tabs>
          <w:tab w:val="left" w:pos="4187"/>
        </w:tabs>
        <w:spacing w:line="240" w:lineRule="auto"/>
      </w:pPr>
      <w:r>
        <w:t xml:space="preserve">£22. 108 99S: 'ON </w:t>
      </w:r>
      <w:proofErr w:type="spellStart"/>
      <w:r>
        <w:t>Xbd</w:t>
      </w:r>
      <w:proofErr w:type="spellEnd"/>
      <w:r>
        <w:t xml:space="preserve"> </w:t>
      </w:r>
      <w:proofErr w:type="spellStart"/>
      <w:r>
        <w:rPr>
          <w:smallCaps/>
        </w:rPr>
        <w:t>sab^ow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oq.ssw</w:t>
      </w:r>
      <w:proofErr w:type="spellEnd"/>
      <w:r>
        <w:tab/>
      </w:r>
      <w:proofErr w:type="spellStart"/>
      <w:r>
        <w:rPr>
          <w:smallCaps/>
        </w:rPr>
        <w:t>soiuooujsn</w:t>
      </w:r>
      <w:proofErr w:type="spellEnd"/>
      <w:r>
        <w:rPr>
          <w:smallCaps/>
        </w:rPr>
        <w:t>:</w:t>
      </w:r>
      <w:r>
        <w:t xml:space="preserve"> </w:t>
      </w:r>
      <w:proofErr w:type="spellStart"/>
      <w:r>
        <w:t>WOdd</w:t>
      </w:r>
      <w:proofErr w:type="spellEnd"/>
    </w:p>
    <w:p w:rsidR="0096701B" w:rsidRDefault="00FD33F5">
      <w:pPr>
        <w:spacing w:line="360" w:lineRule="exact"/>
      </w:pPr>
      <w:r>
        <w:rPr>
          <w:rFonts w:ascii="Arial" w:eastAsia="Arial" w:hAnsi="Arial" w:cs="Arial"/>
          <w:noProof/>
          <w:sz w:val="14"/>
          <w:szCs w:val="14"/>
          <w:lang w:bidi="ar-SA"/>
        </w:rPr>
        <w:lastRenderedPageBreak/>
        <w:drawing>
          <wp:anchor distT="0" distB="4445" distL="0" distR="1092835" simplePos="0" relativeHeight="62914690" behindDoc="1" locked="0" layoutInCell="1" allowOverlap="1">
            <wp:simplePos x="0" y="0"/>
            <wp:positionH relativeFrom="page">
              <wp:posOffset>851535</wp:posOffset>
            </wp:positionH>
            <wp:positionV relativeFrom="paragraph">
              <wp:posOffset>12700</wp:posOffset>
            </wp:positionV>
            <wp:extent cx="572770" cy="4635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7277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4"/>
          <w:szCs w:val="14"/>
          <w:lang w:bidi="ar-SA"/>
        </w:rPr>
        <w:drawing>
          <wp:anchor distT="0" distB="0" distL="0" distR="1069975" simplePos="0" relativeHeight="62914691" behindDoc="1" locked="0" layoutInCell="1" allowOverlap="1">
            <wp:simplePos x="0" y="0"/>
            <wp:positionH relativeFrom="page">
              <wp:posOffset>2714625</wp:posOffset>
            </wp:positionH>
            <wp:positionV relativeFrom="paragraph">
              <wp:posOffset>160020</wp:posOffset>
            </wp:positionV>
            <wp:extent cx="445135" cy="57912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4513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4"/>
          <w:szCs w:val="14"/>
          <w:lang w:bidi="ar-SA"/>
        </w:rPr>
        <w:drawing>
          <wp:anchor distT="0" distB="0" distL="0" distR="589915" simplePos="0" relativeHeight="62914692" behindDoc="1" locked="0" layoutInCell="1" allowOverlap="1">
            <wp:simplePos x="0" y="0"/>
            <wp:positionH relativeFrom="page">
              <wp:posOffset>4607560</wp:posOffset>
            </wp:positionH>
            <wp:positionV relativeFrom="paragraph">
              <wp:posOffset>214630</wp:posOffset>
            </wp:positionV>
            <wp:extent cx="871855" cy="94488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7185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4"/>
          <w:szCs w:val="14"/>
          <w:lang w:bidi="ar-SA"/>
        </w:rPr>
        <w:drawing>
          <wp:anchor distT="107315" distB="0" distL="0" distR="0" simplePos="0" relativeHeight="62914693" behindDoc="1" locked="0" layoutInCell="1" allowOverlap="1">
            <wp:simplePos x="0" y="0"/>
            <wp:positionH relativeFrom="page">
              <wp:posOffset>742315</wp:posOffset>
            </wp:positionH>
            <wp:positionV relativeFrom="paragraph">
              <wp:posOffset>3355975</wp:posOffset>
            </wp:positionV>
            <wp:extent cx="1694815" cy="54864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69481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4"/>
          <w:szCs w:val="14"/>
          <w:lang w:bidi="ar-SA"/>
        </w:rPr>
        <w:drawing>
          <wp:anchor distT="13970" distB="0" distL="0" distR="1065530" simplePos="0" relativeHeight="62914694" behindDoc="1" locked="0" layoutInCell="1" allowOverlap="1">
            <wp:simplePos x="0" y="0"/>
            <wp:positionH relativeFrom="page">
              <wp:posOffset>2682875</wp:posOffset>
            </wp:positionH>
            <wp:positionV relativeFrom="paragraph">
              <wp:posOffset>1938655</wp:posOffset>
            </wp:positionV>
            <wp:extent cx="445135" cy="96329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4513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4"/>
          <w:szCs w:val="14"/>
          <w:lang w:bidi="ar-SA"/>
        </w:rPr>
        <w:drawing>
          <wp:anchor distT="0" distB="111760" distL="0" distR="0" simplePos="0" relativeHeight="62914696" behindDoc="1" locked="0" layoutInCell="1" allowOverlap="1">
            <wp:simplePos x="0" y="0"/>
            <wp:positionH relativeFrom="page">
              <wp:posOffset>683260</wp:posOffset>
            </wp:positionH>
            <wp:positionV relativeFrom="paragraph">
              <wp:posOffset>5479415</wp:posOffset>
            </wp:positionV>
            <wp:extent cx="6297295" cy="71945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29729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FD33F5">
      <w:pPr>
        <w:spacing w:line="360" w:lineRule="exact"/>
      </w:pPr>
      <w:r>
        <w:t>Cena bez DPH 81.808,78 Kč</w:t>
      </w: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360" w:lineRule="exact"/>
      </w:pPr>
    </w:p>
    <w:p w:rsidR="0096701B" w:rsidRDefault="0096701B">
      <w:pPr>
        <w:spacing w:line="576" w:lineRule="exact"/>
      </w:pPr>
    </w:p>
    <w:p w:rsidR="0096701B" w:rsidRDefault="0096701B">
      <w:pPr>
        <w:spacing w:line="14" w:lineRule="exact"/>
      </w:pPr>
    </w:p>
    <w:sectPr w:rsidR="0096701B">
      <w:type w:val="continuous"/>
      <w:pgSz w:w="11900" w:h="16840"/>
      <w:pgMar w:top="670" w:right="908" w:bottom="194" w:left="10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33F5">
      <w:r>
        <w:separator/>
      </w:r>
    </w:p>
  </w:endnote>
  <w:endnote w:type="continuationSeparator" w:id="0">
    <w:p w:rsidR="00000000" w:rsidRDefault="00FD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1B" w:rsidRDefault="0096701B"/>
  </w:footnote>
  <w:footnote w:type="continuationSeparator" w:id="0">
    <w:p w:rsidR="0096701B" w:rsidRDefault="009670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6701B"/>
    <w:rsid w:val="0096701B"/>
    <w:rsid w:val="00FD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left="430"/>
      <w:outlineLvl w:val="0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0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9" w:lineRule="auto"/>
      <w:ind w:left="320"/>
    </w:pPr>
    <w:rPr>
      <w:rFonts w:ascii="Arial" w:eastAsia="Arial" w:hAnsi="Arial" w:cs="Arial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14"/>
      <w:szCs w:val="14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2" w:lineRule="auto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6" w:lineRule="auto"/>
      <w:ind w:left="150"/>
      <w:jc w:val="right"/>
    </w:pPr>
    <w:rPr>
      <w:rFonts w:ascii="Arial" w:eastAsia="Arial" w:hAnsi="Arial" w:cs="Arial"/>
      <w:b/>
      <w:bCs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left="430"/>
      <w:outlineLvl w:val="0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0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Arial" w:eastAsia="Arial" w:hAnsi="Arial" w:cs="Arial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9" w:lineRule="auto"/>
      <w:ind w:left="320"/>
    </w:pPr>
    <w:rPr>
      <w:rFonts w:ascii="Arial" w:eastAsia="Arial" w:hAnsi="Arial" w:cs="Arial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14"/>
      <w:szCs w:val="14"/>
      <w:u w:val="singl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2" w:lineRule="auto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6" w:lineRule="auto"/>
      <w:ind w:left="150"/>
      <w:jc w:val="right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servis@biosolution.cz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KM_C284e-20190909134242</dc:title>
  <dc:subject/>
  <dc:creator/>
  <cp:keywords/>
  <cp:lastModifiedBy>Uživatel systému Windows</cp:lastModifiedBy>
  <cp:revision>2</cp:revision>
  <cp:lastPrinted>2019-09-10T04:15:00Z</cp:lastPrinted>
  <dcterms:created xsi:type="dcterms:W3CDTF">2019-09-10T04:15:00Z</dcterms:created>
  <dcterms:modified xsi:type="dcterms:W3CDTF">2019-09-10T04:18:00Z</dcterms:modified>
</cp:coreProperties>
</file>