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055" w:rsidRDefault="00132762">
      <w:r>
        <w:t>Mateřská škola, Jičín, Fügnerova 750                                             21.6.2019</w:t>
      </w:r>
    </w:p>
    <w:p w:rsidR="00132762" w:rsidRDefault="00132762">
      <w:r>
        <w:t xml:space="preserve">                                                                                                               MSFJC-55/2019</w:t>
      </w:r>
    </w:p>
    <w:p w:rsidR="00132762" w:rsidRDefault="00132762"/>
    <w:p w:rsidR="00132762" w:rsidRDefault="00132762">
      <w:proofErr w:type="gramStart"/>
      <w:r>
        <w:t>J</w:t>
      </w:r>
      <w:r w:rsidR="003A6255">
        <w:t xml:space="preserve">EKA </w:t>
      </w:r>
      <w:r>
        <w:t xml:space="preserve"> </w:t>
      </w:r>
      <w:r w:rsidR="003A6255">
        <w:t>Interiér</w:t>
      </w:r>
      <w:proofErr w:type="gramEnd"/>
    </w:p>
    <w:p w:rsidR="00132762" w:rsidRDefault="003A6255">
      <w:proofErr w:type="spellStart"/>
      <w:r>
        <w:t>xxxxxxxxxxxxxxxxxxx</w:t>
      </w:r>
      <w:proofErr w:type="spellEnd"/>
    </w:p>
    <w:p w:rsidR="00132762" w:rsidRDefault="00132762">
      <w:r>
        <w:t>Komenského nám. 58</w:t>
      </w:r>
    </w:p>
    <w:p w:rsidR="00132762" w:rsidRDefault="00132762">
      <w:r>
        <w:t>506 01 Jičín</w:t>
      </w:r>
    </w:p>
    <w:p w:rsidR="00132762" w:rsidRDefault="00132762"/>
    <w:p w:rsidR="00132762" w:rsidRDefault="00132762"/>
    <w:p w:rsidR="00132762" w:rsidRDefault="00132762">
      <w:r>
        <w:t>Objednávám u Vás opravu a montáž PVC dle cenové nabídky</w:t>
      </w:r>
      <w:r w:rsidR="003A6255">
        <w:t xml:space="preserve"> – 70 </w:t>
      </w:r>
      <w:bookmarkStart w:id="0" w:name="_GoBack"/>
      <w:bookmarkEnd w:id="0"/>
      <w:r w:rsidR="003A6255">
        <w:t>819 Kč.</w:t>
      </w:r>
    </w:p>
    <w:p w:rsidR="00132762" w:rsidRDefault="00132762">
      <w:r>
        <w:t>Účet hradí Mateřská škola, Jičín, Fügnerova 750, IČ 75019329.</w:t>
      </w:r>
    </w:p>
    <w:p w:rsidR="00132762" w:rsidRDefault="00132762"/>
    <w:p w:rsidR="00132762" w:rsidRDefault="00132762"/>
    <w:p w:rsidR="00132762" w:rsidRDefault="00132762">
      <w:r>
        <w:t>Děkuji.                                                                                                        Matějková Zdenka</w:t>
      </w:r>
    </w:p>
    <w:p w:rsidR="00132762" w:rsidRDefault="00132762">
      <w:r>
        <w:t xml:space="preserve">                                                                                                                     Ředitelka školy</w:t>
      </w:r>
    </w:p>
    <w:sectPr w:rsidR="00132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62"/>
    <w:rsid w:val="00132762"/>
    <w:rsid w:val="003A6255"/>
    <w:rsid w:val="0080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6E7B"/>
  <w15:chartTrackingRefBased/>
  <w15:docId w15:val="{6DE110B4-447C-4927-9C10-21A7ADFD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Matějková</dc:creator>
  <cp:keywords/>
  <dc:description/>
  <cp:lastModifiedBy>Zdenka Matějková</cp:lastModifiedBy>
  <cp:revision>2</cp:revision>
  <cp:lastPrinted>2019-08-20T05:36:00Z</cp:lastPrinted>
  <dcterms:created xsi:type="dcterms:W3CDTF">2019-09-09T16:53:00Z</dcterms:created>
  <dcterms:modified xsi:type="dcterms:W3CDTF">2019-09-09T16:53:00Z</dcterms:modified>
</cp:coreProperties>
</file>