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2B3" w:rsidRPr="0023732B" w:rsidRDefault="0023732B" w:rsidP="00FD32B3">
      <w:pPr>
        <w:pStyle w:val="Default"/>
        <w:rPr>
          <w:sz w:val="20"/>
        </w:rPr>
      </w:pPr>
      <w:r w:rsidRPr="0023732B">
        <w:rPr>
          <w:sz w:val="20"/>
        </w:rPr>
        <w:t>Příloha k </w:t>
      </w:r>
      <w:proofErr w:type="spellStart"/>
      <w:r w:rsidRPr="0023732B">
        <w:rPr>
          <w:sz w:val="20"/>
        </w:rPr>
        <w:t>obj</w:t>
      </w:r>
      <w:proofErr w:type="spellEnd"/>
      <w:r w:rsidRPr="0023732B">
        <w:rPr>
          <w:sz w:val="20"/>
        </w:rPr>
        <w:t xml:space="preserve">. č. </w:t>
      </w:r>
      <w:r w:rsidR="00163209">
        <w:rPr>
          <w:sz w:val="20"/>
        </w:rPr>
        <w:t>247</w:t>
      </w:r>
      <w:r>
        <w:rPr>
          <w:sz w:val="20"/>
        </w:rPr>
        <w:t>/19/61100</w:t>
      </w:r>
    </w:p>
    <w:p w:rsidR="0023732B" w:rsidRDefault="0023732B" w:rsidP="00FD32B3">
      <w:pPr>
        <w:pStyle w:val="Default"/>
      </w:pPr>
    </w:p>
    <w:p w:rsidR="0023732B" w:rsidRDefault="0023732B" w:rsidP="00FD32B3">
      <w:pPr>
        <w:pStyle w:val="Default"/>
      </w:pPr>
    </w:p>
    <w:p w:rsidR="00FD32B3" w:rsidRDefault="00040271" w:rsidP="00FD32B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Dle přílohy č. 2 smlouvy - 1.3</w:t>
      </w:r>
      <w:r w:rsidR="00FD32B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Konference</w:t>
      </w:r>
      <w:r w:rsidR="00FD32B3">
        <w:rPr>
          <w:b/>
          <w:bCs/>
          <w:sz w:val="36"/>
          <w:szCs w:val="36"/>
        </w:rPr>
        <w:t xml:space="preserve"> (</w:t>
      </w:r>
      <w:r>
        <w:rPr>
          <w:b/>
          <w:bCs/>
          <w:sz w:val="36"/>
          <w:szCs w:val="36"/>
        </w:rPr>
        <w:t>1</w:t>
      </w:r>
      <w:r w:rsidR="00FD32B3">
        <w:rPr>
          <w:b/>
          <w:bCs/>
          <w:sz w:val="36"/>
          <w:szCs w:val="36"/>
        </w:rPr>
        <w:t xml:space="preserve">50 osob) </w:t>
      </w:r>
    </w:p>
    <w:p w:rsidR="00FD32B3" w:rsidRDefault="00FD32B3" w:rsidP="00FD32B3">
      <w:pPr>
        <w:pStyle w:val="Default"/>
        <w:numPr>
          <w:ilvl w:val="1"/>
          <w:numId w:val="1"/>
        </w:numPr>
        <w:rPr>
          <w:sz w:val="36"/>
          <w:szCs w:val="36"/>
        </w:rPr>
      </w:pPr>
    </w:p>
    <w:tbl>
      <w:tblPr>
        <w:tblW w:w="941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075"/>
        <w:gridCol w:w="7855"/>
        <w:gridCol w:w="236"/>
      </w:tblGrid>
      <w:tr w:rsidR="00FD32B3" w:rsidTr="002E52A1">
        <w:trPr>
          <w:trHeight w:val="266"/>
        </w:trPr>
        <w:tc>
          <w:tcPr>
            <w:tcW w:w="9416" w:type="dxa"/>
            <w:gridSpan w:val="4"/>
          </w:tcPr>
          <w:p w:rsidR="00FD32B3" w:rsidRDefault="00FD32B3" w:rsidP="00FD32B3">
            <w:pPr>
              <w:pStyle w:val="Default"/>
              <w:ind w:left="-709" w:firstLine="709"/>
              <w:rPr>
                <w:sz w:val="23"/>
                <w:szCs w:val="23"/>
              </w:rPr>
            </w:pPr>
          </w:p>
        </w:tc>
      </w:tr>
      <w:tr w:rsidR="00FD32B3" w:rsidTr="002E52A1">
        <w:trPr>
          <w:trHeight w:val="418"/>
        </w:trPr>
        <w:tc>
          <w:tcPr>
            <w:tcW w:w="250" w:type="dxa"/>
          </w:tcPr>
          <w:p w:rsidR="00FD32B3" w:rsidRPr="00FD32B3" w:rsidRDefault="00FD32B3" w:rsidP="00FD32B3">
            <w:pPr>
              <w:pStyle w:val="Default"/>
              <w:rPr>
                <w:szCs w:val="23"/>
                <w:u w:val="single"/>
              </w:rPr>
            </w:pPr>
          </w:p>
        </w:tc>
        <w:tc>
          <w:tcPr>
            <w:tcW w:w="893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2"/>
              <w:gridCol w:w="1218"/>
              <w:gridCol w:w="1218"/>
              <w:gridCol w:w="2437"/>
            </w:tblGrid>
            <w:tr w:rsidR="00040271" w:rsidTr="00040271">
              <w:trPr>
                <w:trHeight w:val="120"/>
              </w:trPr>
              <w:tc>
                <w:tcPr>
                  <w:tcW w:w="8025" w:type="dxa"/>
                  <w:gridSpan w:val="4"/>
                </w:tcPr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sz w:val="23"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417"/>
              </w:trPr>
              <w:tc>
                <w:tcPr>
                  <w:tcW w:w="3152" w:type="dxa"/>
                </w:tcPr>
                <w:p w:rsidR="00040271" w:rsidRPr="00040271" w:rsidRDefault="007B0424" w:rsidP="00040271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>Konference pro 150 osob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  <w:r w:rsidRPr="00040271"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 xml:space="preserve">požadavky </w:t>
                  </w:r>
                </w:p>
              </w:tc>
              <w:tc>
                <w:tcPr>
                  <w:tcW w:w="2437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  <w:r w:rsidRPr="00040271"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 xml:space="preserve">cena </w:t>
                  </w: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Prostory (Praha, 1 den)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hotel**** </w:t>
                  </w:r>
                </w:p>
              </w:tc>
              <w:tc>
                <w:tcPr>
                  <w:tcW w:w="2437" w:type="dxa"/>
                </w:tcPr>
                <w:p w:rsidR="00040271" w:rsidRPr="00040271" w:rsidRDefault="00730FD9" w:rsidP="00730FD9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>38</w:t>
                  </w:r>
                  <w:r w:rsid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016 </w:t>
                  </w:r>
                </w:p>
              </w:tc>
            </w:tr>
            <w:tr w:rsidR="00040271" w:rsidTr="00040271">
              <w:trPr>
                <w:trHeight w:val="266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Vybavení - </w:t>
                  </w:r>
                  <w:proofErr w:type="spellStart"/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>předs</w:t>
                  </w:r>
                  <w:proofErr w:type="spellEnd"/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. stůl + školní uspořádání, řečnický pult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v rámci pronájmu </w:t>
                  </w:r>
                </w:p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Prostor pro tiskovou konferenci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>ne</w:t>
                  </w: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</w:p>
              </w:tc>
              <w:tc>
                <w:tcPr>
                  <w:tcW w:w="2437" w:type="dxa"/>
                </w:tcPr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  <w:r w:rsidR="00AE0E80">
                    <w:rPr>
                      <w:rFonts w:ascii="Calibri" w:hAnsi="Calibri" w:cs="Calibri"/>
                      <w:bCs/>
                      <w:szCs w:val="23"/>
                    </w:rPr>
                    <w:t xml:space="preserve">  </w:t>
                  </w:r>
                </w:p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560"/>
              </w:trPr>
              <w:tc>
                <w:tcPr>
                  <w:tcW w:w="3152" w:type="dxa"/>
                </w:tcPr>
                <w:p w:rsidR="00040271" w:rsidRPr="00040271" w:rsidRDefault="00040271" w:rsidP="000A174C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>C</w:t>
                  </w: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atering: 2x </w:t>
                  </w:r>
                  <w:proofErr w:type="spellStart"/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>coffee</w:t>
                  </w:r>
                  <w:proofErr w:type="spellEnd"/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  <w:proofErr w:type="spellStart"/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>break</w:t>
                  </w:r>
                  <w:proofErr w:type="spellEnd"/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>, 2x nealko nápoje, 1x oběd formou rautu (tepl</w:t>
                  </w:r>
                  <w:r w:rsidR="000A174C">
                    <w:rPr>
                      <w:rFonts w:ascii="Calibri" w:hAnsi="Calibri" w:cs="Calibri"/>
                      <w:bCs/>
                      <w:szCs w:val="23"/>
                    </w:rPr>
                    <w:t xml:space="preserve">ý a studený bufet, </w:t>
                  </w: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neomezený nápojový balíček - 2 hodiny)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ind w:left="325" w:hanging="325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>196</w:t>
                  </w: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565 </w:t>
                  </w:r>
                </w:p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Data projektor + plátno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P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>5</w:t>
                  </w:r>
                  <w:r w:rsid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843 </w:t>
                  </w: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Notebook + </w:t>
                  </w:r>
                  <w:proofErr w:type="spellStart"/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>prezentér</w:t>
                  </w:r>
                  <w:proofErr w:type="spellEnd"/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P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  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909 </w:t>
                  </w: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Osvětlení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P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  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100 </w:t>
                  </w: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>K</w:t>
                  </w: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větina na předsednický stůl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P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>1</w:t>
                  </w:r>
                  <w:r w:rsid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000 </w:t>
                  </w:r>
                </w:p>
              </w:tc>
            </w:tr>
            <w:tr w:rsidR="00040271" w:rsidTr="00040271">
              <w:trPr>
                <w:trHeight w:val="266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Ozvučení, pevné + bezdrátové mikrofony (3x)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>5</w:t>
                  </w:r>
                  <w:r w:rsidR="00040271">
                    <w:rPr>
                      <w:rFonts w:ascii="Calibri" w:hAnsi="Calibri" w:cs="Calibri"/>
                      <w:bCs/>
                      <w:szCs w:val="23"/>
                    </w:rPr>
                    <w:t> 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702 </w:t>
                  </w:r>
                </w:p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Moderátor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P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>6</w:t>
                  </w:r>
                  <w:r w:rsid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000 </w:t>
                  </w:r>
                </w:p>
              </w:tc>
            </w:tr>
            <w:tr w:rsidR="00040271" w:rsidTr="00040271">
              <w:trPr>
                <w:trHeight w:val="266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Hostesky v jednotném společenském oděvu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4 </w:t>
                  </w:r>
                </w:p>
              </w:tc>
              <w:tc>
                <w:tcPr>
                  <w:tcW w:w="2437" w:type="dxa"/>
                </w:tcPr>
                <w:p w:rsid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>6</w:t>
                  </w:r>
                  <w:r w:rsidR="00040271">
                    <w:rPr>
                      <w:rFonts w:ascii="Calibri" w:hAnsi="Calibri" w:cs="Calibri"/>
                      <w:bCs/>
                      <w:szCs w:val="23"/>
                    </w:rPr>
                    <w:t> 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840 </w:t>
                  </w:r>
                </w:p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266"/>
              </w:trPr>
              <w:tc>
                <w:tcPr>
                  <w:tcW w:w="3152" w:type="dxa"/>
                </w:tcPr>
                <w:p w:rsidR="00040271" w:rsidRPr="00040271" w:rsidRDefault="00040271" w:rsidP="00730FD9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Fotodokumentace z místa konání akce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>ne</w:t>
                  </w: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</w:p>
              </w:tc>
              <w:tc>
                <w:tcPr>
                  <w:tcW w:w="2437" w:type="dxa"/>
                </w:tcPr>
                <w:p w:rsid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Směrové tabule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P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 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300 </w:t>
                  </w:r>
                </w:p>
              </w:tc>
            </w:tr>
            <w:tr w:rsidR="00040271" w:rsidTr="00040271">
              <w:trPr>
                <w:trHeight w:val="120"/>
              </w:trPr>
              <w:tc>
                <w:tcPr>
                  <w:tcW w:w="3152" w:type="dxa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Úklid, obsluha šatny </w:t>
                  </w:r>
                </w:p>
              </w:tc>
              <w:tc>
                <w:tcPr>
                  <w:tcW w:w="2436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ano </w:t>
                  </w:r>
                </w:p>
              </w:tc>
              <w:tc>
                <w:tcPr>
                  <w:tcW w:w="2437" w:type="dxa"/>
                </w:tcPr>
                <w:p w:rsidR="00040271" w:rsidRDefault="00730FD9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  <w:r>
                    <w:rPr>
                      <w:rFonts w:ascii="Calibri" w:hAnsi="Calibri" w:cs="Calibri"/>
                      <w:bCs/>
                      <w:szCs w:val="23"/>
                    </w:rPr>
                    <w:t xml:space="preserve"> 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>4</w:t>
                  </w:r>
                  <w:r w:rsidR="00040271">
                    <w:rPr>
                      <w:rFonts w:ascii="Calibri" w:hAnsi="Calibri" w:cs="Calibri"/>
                      <w:bCs/>
                      <w:szCs w:val="23"/>
                    </w:rPr>
                    <w:t xml:space="preserve"> </w:t>
                  </w:r>
                  <w:r w:rsidR="00040271" w:rsidRPr="00040271">
                    <w:rPr>
                      <w:rFonts w:ascii="Calibri" w:hAnsi="Calibri" w:cs="Calibri"/>
                      <w:bCs/>
                      <w:szCs w:val="23"/>
                    </w:rPr>
                    <w:t xml:space="preserve">000 </w:t>
                  </w:r>
                </w:p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Cs/>
                      <w:szCs w:val="23"/>
                    </w:rPr>
                  </w:pPr>
                </w:p>
              </w:tc>
            </w:tr>
            <w:tr w:rsidR="00040271" w:rsidRPr="00040271" w:rsidTr="00040271">
              <w:trPr>
                <w:trHeight w:val="120"/>
              </w:trPr>
              <w:tc>
                <w:tcPr>
                  <w:tcW w:w="4370" w:type="dxa"/>
                  <w:gridSpan w:val="2"/>
                </w:tcPr>
                <w:p w:rsidR="00040271" w:rsidRPr="00040271" w:rsidRDefault="00040271" w:rsidP="00040271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  <w:r w:rsidRPr="00040271"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 xml:space="preserve">Celkem bez DPH </w:t>
                  </w:r>
                </w:p>
              </w:tc>
              <w:tc>
                <w:tcPr>
                  <w:tcW w:w="3655" w:type="dxa"/>
                  <w:gridSpan w:val="2"/>
                </w:tcPr>
                <w:p w:rsidR="00040271" w:rsidRPr="00040271" w:rsidRDefault="00040271" w:rsidP="00AE0E80">
                  <w:pPr>
                    <w:pStyle w:val="Default"/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</w:pPr>
                  <w:r w:rsidRPr="00040271">
                    <w:rPr>
                      <w:rFonts w:ascii="Calibri" w:hAnsi="Calibri" w:cs="Calibri"/>
                      <w:b/>
                      <w:bCs/>
                      <w:szCs w:val="23"/>
                    </w:rPr>
                    <w:t xml:space="preserve">           </w:t>
                  </w:r>
                  <w:r w:rsidR="00730FD9">
                    <w:rPr>
                      <w:rFonts w:ascii="Calibri" w:hAnsi="Calibri" w:cs="Calibri"/>
                      <w:b/>
                      <w:bCs/>
                      <w:szCs w:val="23"/>
                    </w:rPr>
                    <w:t xml:space="preserve">     </w:t>
                  </w:r>
                  <w:r w:rsidRPr="00040271"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 xml:space="preserve">    </w:t>
                  </w:r>
                  <w:r w:rsidR="00AE0E80"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>265</w:t>
                  </w:r>
                  <w:r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 xml:space="preserve"> </w:t>
                  </w:r>
                  <w:r w:rsidR="00730FD9"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>275</w:t>
                  </w:r>
                  <w:r w:rsidRPr="00040271">
                    <w:rPr>
                      <w:rFonts w:ascii="Calibri" w:hAnsi="Calibri" w:cs="Calibri"/>
                      <w:b/>
                      <w:bCs/>
                      <w:szCs w:val="23"/>
                      <w:u w:val="single"/>
                    </w:rPr>
                    <w:t xml:space="preserve">,00 </w:t>
                  </w:r>
                </w:p>
              </w:tc>
            </w:tr>
          </w:tbl>
          <w:p w:rsidR="00FD32B3" w:rsidRPr="00FD32B3" w:rsidRDefault="00FD32B3">
            <w:pPr>
              <w:pStyle w:val="Default"/>
              <w:rPr>
                <w:rFonts w:ascii="Calibri" w:hAnsi="Calibri" w:cs="Calibri"/>
                <w:szCs w:val="23"/>
                <w:u w:val="single"/>
              </w:rPr>
            </w:pPr>
          </w:p>
        </w:tc>
        <w:tc>
          <w:tcPr>
            <w:tcW w:w="236" w:type="dxa"/>
          </w:tcPr>
          <w:p w:rsidR="00FD32B3" w:rsidRPr="00FD32B3" w:rsidRDefault="00FD32B3" w:rsidP="00FD32B3">
            <w:pPr>
              <w:pStyle w:val="Default"/>
              <w:rPr>
                <w:szCs w:val="23"/>
                <w:u w:val="single"/>
              </w:rPr>
            </w:pPr>
          </w:p>
        </w:tc>
      </w:tr>
      <w:tr w:rsidR="00FD32B3" w:rsidTr="002E52A1">
        <w:trPr>
          <w:trHeight w:val="266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266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sz w:val="23"/>
                <w:szCs w:val="23"/>
              </w:rPr>
            </w:pPr>
          </w:p>
        </w:tc>
      </w:tr>
      <w:tr w:rsidR="00FD32B3" w:rsidTr="002E52A1">
        <w:trPr>
          <w:trHeight w:val="266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575"/>
        </w:trPr>
        <w:tc>
          <w:tcPr>
            <w:tcW w:w="250" w:type="dxa"/>
          </w:tcPr>
          <w:p w:rsidR="00FD32B3" w:rsidRPr="00FD32B3" w:rsidRDefault="00FD32B3" w:rsidP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80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120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120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266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412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559"/>
        </w:trPr>
        <w:tc>
          <w:tcPr>
            <w:tcW w:w="250" w:type="dxa"/>
          </w:tcPr>
          <w:p w:rsidR="00FD32B3" w:rsidRDefault="00FD32B3" w:rsidP="0064506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120"/>
        </w:trPr>
        <w:tc>
          <w:tcPr>
            <w:tcW w:w="250" w:type="dxa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930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6" w:type="dxa"/>
          </w:tcPr>
          <w:p w:rsidR="00FD32B3" w:rsidRP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D32B3" w:rsidTr="002E52A1">
        <w:trPr>
          <w:trHeight w:val="120"/>
        </w:trPr>
        <w:tc>
          <w:tcPr>
            <w:tcW w:w="1325" w:type="dxa"/>
            <w:gridSpan w:val="2"/>
          </w:tcPr>
          <w:p w:rsidR="00FD32B3" w:rsidRDefault="00FD32B3">
            <w:pPr>
              <w:pStyle w:val="Default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091" w:type="dxa"/>
            <w:gridSpan w:val="2"/>
          </w:tcPr>
          <w:p w:rsidR="00FD32B3" w:rsidRPr="00FD32B3" w:rsidRDefault="00FD32B3" w:rsidP="00FD32B3">
            <w:pPr>
              <w:pStyle w:val="Default"/>
              <w:rPr>
                <w:rFonts w:ascii="Calibri" w:hAnsi="Calibri" w:cs="Calibri"/>
                <w:sz w:val="23"/>
                <w:szCs w:val="23"/>
                <w:u w:val="single"/>
              </w:rPr>
            </w:pPr>
          </w:p>
        </w:tc>
      </w:tr>
    </w:tbl>
    <w:p w:rsidR="00BD0FDA" w:rsidRDefault="00BD0FDA">
      <w:pPr>
        <w:jc w:val="both"/>
        <w:rPr>
          <w:sz w:val="24"/>
        </w:rPr>
      </w:pPr>
    </w:p>
    <w:p w:rsidR="00FD32B3" w:rsidRDefault="00FD32B3">
      <w:pPr>
        <w:jc w:val="both"/>
        <w:rPr>
          <w:sz w:val="24"/>
        </w:rPr>
      </w:pPr>
    </w:p>
    <w:p w:rsidR="00FD32B3" w:rsidRDefault="00FD32B3">
      <w:pPr>
        <w:jc w:val="both"/>
        <w:rPr>
          <w:sz w:val="24"/>
        </w:rPr>
      </w:pPr>
    </w:p>
    <w:p w:rsidR="00FD32B3" w:rsidRDefault="00FD32B3">
      <w:pPr>
        <w:jc w:val="both"/>
        <w:rPr>
          <w:sz w:val="24"/>
        </w:rPr>
      </w:pPr>
    </w:p>
    <w:p w:rsidR="00FD32B3" w:rsidRDefault="00FD32B3">
      <w:pPr>
        <w:jc w:val="both"/>
        <w:rPr>
          <w:sz w:val="24"/>
        </w:rPr>
      </w:pPr>
    </w:p>
    <w:sectPr w:rsidR="00FD32B3" w:rsidSect="007B0424">
      <w:pgSz w:w="11906" w:h="16838"/>
      <w:pgMar w:top="851" w:right="1417" w:bottom="382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832243"/>
    <w:multiLevelType w:val="hybridMultilevel"/>
    <w:tmpl w:val="804E4D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9D51A1A"/>
    <w:multiLevelType w:val="hybridMultilevel"/>
    <w:tmpl w:val="B53F2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3"/>
    <w:rsid w:val="00040271"/>
    <w:rsid w:val="000A174C"/>
    <w:rsid w:val="001603CE"/>
    <w:rsid w:val="00163209"/>
    <w:rsid w:val="0023732B"/>
    <w:rsid w:val="002E52A1"/>
    <w:rsid w:val="003761E3"/>
    <w:rsid w:val="00487876"/>
    <w:rsid w:val="0064506D"/>
    <w:rsid w:val="00730FD9"/>
    <w:rsid w:val="007740C3"/>
    <w:rsid w:val="007B0424"/>
    <w:rsid w:val="00AE0E80"/>
    <w:rsid w:val="00BD0FDA"/>
    <w:rsid w:val="00E95C87"/>
    <w:rsid w:val="00EA7A58"/>
    <w:rsid w:val="00FD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3B0AA-4087-4E1C-B87E-C8E03F96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2B3"/>
    <w:rPr>
      <w:rFonts w:ascii="Calibri" w:eastAsiaTheme="minorHAns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32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32B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9446926F.dotm</Template>
  <TotalTime>53</TotalTime>
  <Pages>2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Kloučková Šárka</dc:creator>
  <cp:keywords/>
  <dc:description/>
  <cp:lastModifiedBy>Kloučková Šárka</cp:lastModifiedBy>
  <cp:revision>8</cp:revision>
  <cp:lastPrinted>2019-09-09T11:49:00Z</cp:lastPrinted>
  <dcterms:created xsi:type="dcterms:W3CDTF">2019-09-05T10:43:00Z</dcterms:created>
  <dcterms:modified xsi:type="dcterms:W3CDTF">2019-09-09T11:50:00Z</dcterms:modified>
</cp:coreProperties>
</file>