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2B61" w:rsidRDefault="009F2B61" w:rsidP="009C4052">
      <w:pPr>
        <w:rPr>
          <w:b/>
          <w:sz w:val="28"/>
          <w:szCs w:val="28"/>
          <w:u w:val="single"/>
        </w:rPr>
      </w:pPr>
    </w:p>
    <w:p w:rsidR="009F2B61" w:rsidRDefault="009F2B61" w:rsidP="009C4052">
      <w:pPr>
        <w:rPr>
          <w:b/>
          <w:sz w:val="28"/>
          <w:szCs w:val="28"/>
          <w:u w:val="single"/>
        </w:rPr>
      </w:pPr>
    </w:p>
    <w:p w:rsidR="002D4A8A" w:rsidRDefault="00350CEC" w:rsidP="00350CEC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Zadání (soupis) prací</w:t>
      </w:r>
    </w:p>
    <w:p w:rsidR="00350CEC" w:rsidRDefault="00350CEC" w:rsidP="00350CEC">
      <w:pPr>
        <w:jc w:val="center"/>
        <w:rPr>
          <w:b/>
          <w:sz w:val="28"/>
          <w:szCs w:val="28"/>
          <w:u w:val="single"/>
        </w:rPr>
      </w:pPr>
    </w:p>
    <w:p w:rsidR="004511EE" w:rsidRDefault="002D4A8A" w:rsidP="000621F6">
      <w:pPr>
        <w:pStyle w:val="Odstavecseseznamem"/>
        <w:numPr>
          <w:ilvl w:val="0"/>
          <w:numId w:val="2"/>
        </w:numPr>
        <w:rPr>
          <w:rFonts w:ascii="Calibri" w:hAnsi="Calibri" w:cs="Arial"/>
          <w:color w:val="000000"/>
          <w:sz w:val="28"/>
          <w:szCs w:val="28"/>
        </w:rPr>
      </w:pPr>
      <w:r w:rsidRPr="00350CEC">
        <w:rPr>
          <w:sz w:val="28"/>
          <w:szCs w:val="28"/>
        </w:rPr>
        <w:t>Dodávka a instalace</w:t>
      </w:r>
      <w:r w:rsidR="00350CEC" w:rsidRPr="00350CEC">
        <w:rPr>
          <w:sz w:val="28"/>
          <w:szCs w:val="28"/>
        </w:rPr>
        <w:t xml:space="preserve"> herní </w:t>
      </w:r>
      <w:proofErr w:type="gramStart"/>
      <w:r w:rsidR="00350CEC" w:rsidRPr="00350CEC">
        <w:rPr>
          <w:sz w:val="28"/>
          <w:szCs w:val="28"/>
        </w:rPr>
        <w:t xml:space="preserve">věže </w:t>
      </w:r>
      <w:r w:rsidR="00350CEC">
        <w:rPr>
          <w:sz w:val="28"/>
          <w:szCs w:val="28"/>
        </w:rPr>
        <w:t>( typ</w:t>
      </w:r>
      <w:proofErr w:type="gramEnd"/>
      <w:r w:rsidR="00350CEC">
        <w:rPr>
          <w:sz w:val="28"/>
          <w:szCs w:val="28"/>
        </w:rPr>
        <w:t xml:space="preserve"> LP 079) </w:t>
      </w:r>
      <w:r w:rsidR="00350CEC" w:rsidRPr="00350CEC">
        <w:rPr>
          <w:sz w:val="28"/>
          <w:szCs w:val="28"/>
        </w:rPr>
        <w:t xml:space="preserve"> </w:t>
      </w:r>
    </w:p>
    <w:p w:rsidR="004511EE" w:rsidRDefault="004511EE" w:rsidP="004511EE">
      <w:pPr>
        <w:jc w:val="center"/>
        <w:rPr>
          <w:noProof/>
          <w:lang w:eastAsia="cs-CZ"/>
        </w:rPr>
      </w:pPr>
    </w:p>
    <w:p w:rsidR="00350CEC" w:rsidRDefault="004511EE" w:rsidP="004511EE">
      <w:pPr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13DF21D1" wp14:editId="5B45EA95">
            <wp:extent cx="5769596" cy="6724650"/>
            <wp:effectExtent l="0" t="0" r="317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636" t="21185" r="40476" b="6525"/>
                    <a:stretch/>
                  </pic:blipFill>
                  <pic:spPr bwMode="auto">
                    <a:xfrm>
                      <a:off x="0" y="0"/>
                      <a:ext cx="5832022" cy="6797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7C3" w:rsidRDefault="002747C3" w:rsidP="004511EE">
      <w:pPr>
        <w:jc w:val="center"/>
        <w:rPr>
          <w:sz w:val="28"/>
          <w:szCs w:val="28"/>
        </w:rPr>
      </w:pPr>
    </w:p>
    <w:p w:rsidR="002747C3" w:rsidRDefault="002747C3" w:rsidP="004511EE">
      <w:pPr>
        <w:jc w:val="center"/>
        <w:rPr>
          <w:sz w:val="28"/>
          <w:szCs w:val="28"/>
        </w:rPr>
      </w:pPr>
    </w:p>
    <w:p w:rsidR="002747C3" w:rsidRDefault="002747C3" w:rsidP="004511EE">
      <w:pPr>
        <w:jc w:val="center"/>
        <w:rPr>
          <w:sz w:val="28"/>
          <w:szCs w:val="28"/>
        </w:rPr>
      </w:pPr>
    </w:p>
    <w:p w:rsidR="002747C3" w:rsidRDefault="002747C3" w:rsidP="004511EE">
      <w:pPr>
        <w:jc w:val="center"/>
        <w:rPr>
          <w:sz w:val="28"/>
          <w:szCs w:val="28"/>
        </w:rPr>
      </w:pPr>
    </w:p>
    <w:p w:rsidR="002747C3" w:rsidRPr="000621F6" w:rsidRDefault="002747C3" w:rsidP="00585D1C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 w:rsidRPr="000621F6">
        <w:rPr>
          <w:sz w:val="28"/>
          <w:szCs w:val="28"/>
        </w:rPr>
        <w:lastRenderedPageBreak/>
        <w:t>Dodávka a instalace herního houpacího prvku</w:t>
      </w:r>
      <w:r w:rsidR="000621F6">
        <w:rPr>
          <w:sz w:val="28"/>
          <w:szCs w:val="28"/>
        </w:rPr>
        <w:t xml:space="preserve"> – </w:t>
      </w:r>
      <w:proofErr w:type="gramStart"/>
      <w:r w:rsidR="000621F6">
        <w:rPr>
          <w:sz w:val="28"/>
          <w:szCs w:val="28"/>
        </w:rPr>
        <w:t>hnízdo</w:t>
      </w:r>
      <w:proofErr w:type="gramEnd"/>
      <w:r w:rsidR="000621F6">
        <w:rPr>
          <w:sz w:val="28"/>
          <w:szCs w:val="28"/>
        </w:rPr>
        <w:t xml:space="preserve"> </w:t>
      </w:r>
      <w:r w:rsidRPr="000621F6">
        <w:rPr>
          <w:sz w:val="28"/>
          <w:szCs w:val="28"/>
        </w:rPr>
        <w:t xml:space="preserve"> </w:t>
      </w:r>
      <w:r w:rsidR="000621F6">
        <w:rPr>
          <w:sz w:val="28"/>
          <w:szCs w:val="28"/>
        </w:rPr>
        <w:t xml:space="preserve">( </w:t>
      </w:r>
      <w:proofErr w:type="gramStart"/>
      <w:r w:rsidR="000621F6">
        <w:rPr>
          <w:sz w:val="28"/>
          <w:szCs w:val="28"/>
        </w:rPr>
        <w:t>typ</w:t>
      </w:r>
      <w:proofErr w:type="gramEnd"/>
      <w:r w:rsidR="000621F6">
        <w:rPr>
          <w:sz w:val="28"/>
          <w:szCs w:val="28"/>
        </w:rPr>
        <w:t xml:space="preserve"> HZ 010</w:t>
      </w:r>
      <w:r w:rsidRPr="000621F6">
        <w:rPr>
          <w:sz w:val="28"/>
          <w:szCs w:val="28"/>
        </w:rPr>
        <w:t xml:space="preserve">)  </w:t>
      </w:r>
    </w:p>
    <w:p w:rsidR="002747C3" w:rsidRDefault="002747C3" w:rsidP="000621F6">
      <w:pPr>
        <w:pStyle w:val="Odstavecseseznamem"/>
        <w:ind w:left="284" w:hanging="284"/>
        <w:jc w:val="center"/>
        <w:rPr>
          <w:rFonts w:ascii="Calibri" w:hAnsi="Calibri" w:cs="Arial"/>
          <w:color w:val="000000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1C63D509" wp14:editId="1C4C4D62">
            <wp:extent cx="5838825" cy="7619584"/>
            <wp:effectExtent l="0" t="0" r="0" b="63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088" t="20405" r="41354" b="13337"/>
                    <a:stretch/>
                  </pic:blipFill>
                  <pic:spPr bwMode="auto">
                    <a:xfrm>
                      <a:off x="0" y="0"/>
                      <a:ext cx="5876449" cy="7668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21F6" w:rsidRDefault="000621F6" w:rsidP="000621F6">
      <w:pPr>
        <w:pStyle w:val="Odstavecseseznamem"/>
        <w:ind w:left="284" w:hanging="284"/>
        <w:jc w:val="center"/>
        <w:rPr>
          <w:rFonts w:ascii="Calibri" w:hAnsi="Calibri" w:cs="Arial"/>
          <w:color w:val="000000"/>
          <w:sz w:val="28"/>
          <w:szCs w:val="28"/>
        </w:rPr>
      </w:pPr>
    </w:p>
    <w:p w:rsidR="000621F6" w:rsidRDefault="000621F6" w:rsidP="000621F6">
      <w:pPr>
        <w:pStyle w:val="Odstavecseseznamem"/>
        <w:ind w:left="284" w:hanging="284"/>
        <w:jc w:val="center"/>
        <w:rPr>
          <w:rFonts w:ascii="Calibri" w:hAnsi="Calibri" w:cs="Arial"/>
          <w:color w:val="000000"/>
          <w:sz w:val="28"/>
          <w:szCs w:val="28"/>
        </w:rPr>
      </w:pPr>
    </w:p>
    <w:p w:rsidR="000621F6" w:rsidRDefault="000621F6" w:rsidP="000621F6">
      <w:pPr>
        <w:pStyle w:val="Odstavecseseznamem"/>
        <w:ind w:left="284" w:hanging="284"/>
        <w:jc w:val="center"/>
        <w:rPr>
          <w:rFonts w:ascii="Calibri" w:hAnsi="Calibri" w:cs="Arial"/>
          <w:color w:val="000000"/>
          <w:sz w:val="28"/>
          <w:szCs w:val="28"/>
        </w:rPr>
      </w:pPr>
    </w:p>
    <w:p w:rsidR="000621F6" w:rsidRDefault="000621F6" w:rsidP="000621F6">
      <w:pPr>
        <w:pStyle w:val="Odstavecseseznamem"/>
        <w:ind w:left="284" w:hanging="284"/>
        <w:jc w:val="center"/>
        <w:rPr>
          <w:rFonts w:ascii="Calibri" w:hAnsi="Calibri" w:cs="Arial"/>
          <w:color w:val="000000"/>
          <w:sz w:val="28"/>
          <w:szCs w:val="28"/>
        </w:rPr>
      </w:pPr>
    </w:p>
    <w:p w:rsidR="000621F6" w:rsidRDefault="000621F6" w:rsidP="000621F6">
      <w:pPr>
        <w:pStyle w:val="Odstavecseseznamem"/>
        <w:numPr>
          <w:ilvl w:val="0"/>
          <w:numId w:val="2"/>
        </w:numPr>
        <w:rPr>
          <w:rFonts w:ascii="Calibri" w:hAnsi="Calibri" w:cs="Arial"/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>Vytvoření dopadových</w:t>
      </w:r>
      <w:r w:rsidRPr="002747C3">
        <w:rPr>
          <w:sz w:val="28"/>
          <w:szCs w:val="28"/>
        </w:rPr>
        <w:t xml:space="preserve"> </w:t>
      </w:r>
      <w:r>
        <w:rPr>
          <w:sz w:val="28"/>
          <w:szCs w:val="28"/>
        </w:rPr>
        <w:t>ploch</w:t>
      </w:r>
      <w:r w:rsidRPr="002747C3">
        <w:rPr>
          <w:sz w:val="28"/>
          <w:szCs w:val="28"/>
        </w:rPr>
        <w:t xml:space="preserve"> v souladu s ČSN </w:t>
      </w:r>
      <w:r w:rsidRPr="002747C3">
        <w:rPr>
          <w:rFonts w:ascii="Calibri" w:hAnsi="Calibri" w:cs="Arial"/>
          <w:color w:val="000000"/>
          <w:sz w:val="28"/>
          <w:szCs w:val="28"/>
        </w:rPr>
        <w:t>EN 1177</w:t>
      </w:r>
      <w:r>
        <w:rPr>
          <w:rFonts w:ascii="Calibri" w:hAnsi="Calibri" w:cs="Arial"/>
          <w:color w:val="000000"/>
          <w:sz w:val="28"/>
          <w:szCs w:val="28"/>
        </w:rPr>
        <w:t xml:space="preserve"> pod herní věží LP 079 a pod herním houpacím prvkem – hnízdem HZ 010</w:t>
      </w:r>
    </w:p>
    <w:p w:rsidR="002A1258" w:rsidRDefault="002A1258" w:rsidP="002A1258">
      <w:pPr>
        <w:pStyle w:val="Odstavecseseznamem"/>
        <w:rPr>
          <w:rFonts w:ascii="Calibri" w:hAnsi="Calibri" w:cs="Arial"/>
          <w:color w:val="000000"/>
          <w:sz w:val="28"/>
          <w:szCs w:val="28"/>
        </w:rPr>
      </w:pPr>
    </w:p>
    <w:p w:rsidR="000621F6" w:rsidRDefault="002A1258" w:rsidP="002A1258">
      <w:pPr>
        <w:pStyle w:val="Odstavecseseznamem"/>
        <w:ind w:left="-426" w:hanging="141"/>
        <w:rPr>
          <w:rFonts w:ascii="Calibri" w:hAnsi="Calibri" w:cs="Arial"/>
          <w:color w:val="000000"/>
          <w:sz w:val="28"/>
          <w:szCs w:val="28"/>
        </w:rPr>
      </w:pPr>
      <w:r>
        <w:rPr>
          <w:rFonts w:ascii="Calibri" w:hAnsi="Calibri" w:cs="Arial"/>
          <w:noProof/>
          <w:color w:val="000000"/>
          <w:sz w:val="28"/>
          <w:szCs w:val="28"/>
          <w:lang w:eastAsia="cs-CZ"/>
        </w:rPr>
        <w:drawing>
          <wp:inline distT="0" distB="0" distL="0" distR="0">
            <wp:extent cx="6539865" cy="81534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454" cy="819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ACE" w:rsidRDefault="00150ACE" w:rsidP="00150ACE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 w:rsidRPr="000621F6">
        <w:rPr>
          <w:sz w:val="28"/>
          <w:szCs w:val="28"/>
        </w:rPr>
        <w:lastRenderedPageBreak/>
        <w:t xml:space="preserve">Dodávka a instalace herního </w:t>
      </w:r>
      <w:r>
        <w:rPr>
          <w:sz w:val="28"/>
          <w:szCs w:val="28"/>
        </w:rPr>
        <w:t>lezeckého a šplhacího</w:t>
      </w:r>
      <w:r w:rsidRPr="000621F6">
        <w:rPr>
          <w:sz w:val="28"/>
          <w:szCs w:val="28"/>
        </w:rPr>
        <w:t xml:space="preserve"> prvku</w:t>
      </w:r>
      <w:r>
        <w:rPr>
          <w:sz w:val="28"/>
          <w:szCs w:val="28"/>
        </w:rPr>
        <w:t xml:space="preserve"> – pyramidy (typ LP 059</w:t>
      </w:r>
      <w:r w:rsidRPr="000621F6">
        <w:rPr>
          <w:sz w:val="28"/>
          <w:szCs w:val="28"/>
        </w:rPr>
        <w:t xml:space="preserve">)  </w:t>
      </w:r>
      <w:r>
        <w:rPr>
          <w:sz w:val="28"/>
          <w:szCs w:val="28"/>
        </w:rPr>
        <w:t xml:space="preserve">-  prvek instalovat do dopadové pískové plochy </w:t>
      </w:r>
      <w:r w:rsidR="00690553">
        <w:rPr>
          <w:sz w:val="28"/>
          <w:szCs w:val="28"/>
        </w:rPr>
        <w:t>původní pyramidy</w:t>
      </w:r>
    </w:p>
    <w:p w:rsidR="00273CB1" w:rsidRDefault="00273CB1" w:rsidP="00690553">
      <w:pPr>
        <w:pStyle w:val="Odstavecseseznamem"/>
        <w:rPr>
          <w:noProof/>
          <w:lang w:eastAsia="cs-CZ"/>
        </w:rPr>
      </w:pPr>
    </w:p>
    <w:p w:rsidR="00273CB1" w:rsidRDefault="00273CB1" w:rsidP="00273CB1">
      <w:pPr>
        <w:pStyle w:val="Odstavecseseznamem"/>
        <w:ind w:hanging="1146"/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786AF849" wp14:editId="104347AB">
            <wp:extent cx="6508750" cy="7810500"/>
            <wp:effectExtent l="0" t="0" r="635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794" t="19695" r="41138" b="9759"/>
                    <a:stretch/>
                  </pic:blipFill>
                  <pic:spPr bwMode="auto">
                    <a:xfrm>
                      <a:off x="0" y="0"/>
                      <a:ext cx="6526123" cy="7831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3CB1" w:rsidRDefault="00273CB1" w:rsidP="00273CB1">
      <w:pPr>
        <w:pStyle w:val="Odstavecseseznamem"/>
        <w:ind w:hanging="1146"/>
        <w:jc w:val="center"/>
        <w:rPr>
          <w:sz w:val="28"/>
          <w:szCs w:val="28"/>
        </w:rPr>
      </w:pPr>
    </w:p>
    <w:p w:rsidR="00273CB1" w:rsidRDefault="00273CB1" w:rsidP="00273CB1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 w:rsidRPr="000621F6">
        <w:rPr>
          <w:sz w:val="28"/>
          <w:szCs w:val="28"/>
        </w:rPr>
        <w:lastRenderedPageBreak/>
        <w:t>Dodávka a instalace herního prvku</w:t>
      </w:r>
      <w:r>
        <w:rPr>
          <w:sz w:val="28"/>
          <w:szCs w:val="28"/>
        </w:rPr>
        <w:t xml:space="preserve"> – lanovky (typ L 003</w:t>
      </w:r>
      <w:r w:rsidRPr="000621F6">
        <w:rPr>
          <w:sz w:val="28"/>
          <w:szCs w:val="28"/>
        </w:rPr>
        <w:t xml:space="preserve">)  </w:t>
      </w:r>
      <w:r>
        <w:rPr>
          <w:sz w:val="28"/>
          <w:szCs w:val="28"/>
        </w:rPr>
        <w:t>-  prvek bez dopadové plochy</w:t>
      </w:r>
    </w:p>
    <w:p w:rsidR="00273CB1" w:rsidRDefault="00273CB1" w:rsidP="00273CB1">
      <w:pPr>
        <w:pStyle w:val="Odstavecseseznamem"/>
        <w:rPr>
          <w:noProof/>
          <w:lang w:eastAsia="cs-CZ"/>
        </w:rPr>
      </w:pPr>
    </w:p>
    <w:p w:rsidR="00273CB1" w:rsidRDefault="00273CB1" w:rsidP="00273CB1">
      <w:pPr>
        <w:pStyle w:val="Odstavecseseznamem"/>
        <w:ind w:hanging="1146"/>
        <w:jc w:val="center"/>
        <w:rPr>
          <w:noProof/>
          <w:lang w:eastAsia="cs-CZ"/>
        </w:rPr>
      </w:pPr>
    </w:p>
    <w:p w:rsidR="00273CB1" w:rsidRDefault="00273CB1" w:rsidP="00273CB1">
      <w:pPr>
        <w:pStyle w:val="Odstavecseseznamem"/>
        <w:ind w:hanging="1146"/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25F8A55B" wp14:editId="78FE26D3">
            <wp:extent cx="6296007" cy="802957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455" t="21458" r="42461" b="12381"/>
                    <a:stretch/>
                  </pic:blipFill>
                  <pic:spPr bwMode="auto">
                    <a:xfrm>
                      <a:off x="0" y="0"/>
                      <a:ext cx="6322182" cy="8062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3CB1" w:rsidRDefault="000D77AD" w:rsidP="000D77AD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273CB1" w:rsidRPr="000D77AD">
        <w:rPr>
          <w:sz w:val="28"/>
          <w:szCs w:val="28"/>
        </w:rPr>
        <w:t>Dodávka a instalace herního prvku –</w:t>
      </w:r>
      <w:r w:rsidRPr="000D77AD">
        <w:rPr>
          <w:sz w:val="28"/>
          <w:szCs w:val="28"/>
        </w:rPr>
        <w:t xml:space="preserve"> pískoviště (DP 01</w:t>
      </w:r>
      <w:r w:rsidR="00273CB1" w:rsidRPr="000D77AD">
        <w:rPr>
          <w:sz w:val="28"/>
          <w:szCs w:val="28"/>
        </w:rPr>
        <w:t xml:space="preserve">3)  -  </w:t>
      </w:r>
      <w:r>
        <w:rPr>
          <w:sz w:val="28"/>
          <w:szCs w:val="28"/>
        </w:rPr>
        <w:t xml:space="preserve">sedáky na sezení musí být v kuse po celé délce obvodu pískoviště – </w:t>
      </w:r>
      <w:proofErr w:type="spellStart"/>
      <w:proofErr w:type="gramStart"/>
      <w:r>
        <w:rPr>
          <w:sz w:val="28"/>
          <w:szCs w:val="28"/>
        </w:rPr>
        <w:t>viz</w:t>
      </w:r>
      <w:proofErr w:type="gramEnd"/>
      <w:r>
        <w:rPr>
          <w:sz w:val="28"/>
          <w:szCs w:val="28"/>
        </w:rPr>
        <w:t>.</w:t>
      </w:r>
      <w:proofErr w:type="gramStart"/>
      <w:r>
        <w:rPr>
          <w:sz w:val="28"/>
          <w:szCs w:val="28"/>
        </w:rPr>
        <w:t>obr</w:t>
      </w:r>
      <w:proofErr w:type="spellEnd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</w:p>
    <w:p w:rsidR="0040253F" w:rsidRDefault="0040253F" w:rsidP="0040253F">
      <w:pPr>
        <w:pStyle w:val="Odstavecseseznamem"/>
        <w:rPr>
          <w:noProof/>
          <w:sz w:val="28"/>
          <w:szCs w:val="28"/>
          <w:lang w:eastAsia="cs-CZ"/>
        </w:rPr>
      </w:pPr>
    </w:p>
    <w:p w:rsidR="0040253F" w:rsidRDefault="0040253F" w:rsidP="0040253F">
      <w:pPr>
        <w:pStyle w:val="Odstavecseseznamem"/>
        <w:rPr>
          <w:noProof/>
          <w:sz w:val="28"/>
          <w:szCs w:val="28"/>
          <w:lang w:eastAsia="cs-CZ"/>
        </w:rPr>
      </w:pPr>
    </w:p>
    <w:p w:rsidR="0040253F" w:rsidRDefault="0040253F" w:rsidP="0040253F">
      <w:pPr>
        <w:pStyle w:val="Odstavecseseznamem"/>
        <w:rPr>
          <w:noProof/>
          <w:sz w:val="28"/>
          <w:szCs w:val="28"/>
          <w:lang w:eastAsia="cs-CZ"/>
        </w:rPr>
      </w:pPr>
    </w:p>
    <w:p w:rsidR="0040253F" w:rsidRDefault="0040253F" w:rsidP="0040253F">
      <w:pPr>
        <w:pStyle w:val="Odstavecseseznamem"/>
        <w:ind w:hanging="1146"/>
        <w:rPr>
          <w:noProof/>
          <w:sz w:val="28"/>
          <w:szCs w:val="28"/>
          <w:lang w:eastAsia="cs-CZ"/>
        </w:rPr>
      </w:pPr>
    </w:p>
    <w:p w:rsidR="0040253F" w:rsidRDefault="0040253F" w:rsidP="0040253F">
      <w:pPr>
        <w:pStyle w:val="Odstavecseseznamem"/>
        <w:ind w:hanging="1146"/>
        <w:rPr>
          <w:noProof/>
          <w:sz w:val="28"/>
          <w:szCs w:val="28"/>
          <w:lang w:eastAsia="cs-CZ"/>
        </w:rPr>
      </w:pPr>
    </w:p>
    <w:p w:rsidR="0040253F" w:rsidRDefault="0040253F" w:rsidP="0040253F">
      <w:pPr>
        <w:pStyle w:val="Odstavecseseznamem"/>
        <w:ind w:hanging="1146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6319043" cy="7143750"/>
            <wp:effectExtent l="0" t="0" r="571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3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88" t="26057" r="40426" b="6642"/>
                    <a:stretch/>
                  </pic:blipFill>
                  <pic:spPr bwMode="auto">
                    <a:xfrm>
                      <a:off x="0" y="0"/>
                      <a:ext cx="6351529" cy="7180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53F" w:rsidRPr="000D77AD" w:rsidRDefault="0040253F" w:rsidP="0040253F">
      <w:pPr>
        <w:pStyle w:val="Odstavecseseznamem"/>
        <w:ind w:hanging="1146"/>
        <w:rPr>
          <w:sz w:val="28"/>
          <w:szCs w:val="28"/>
        </w:rPr>
      </w:pPr>
    </w:p>
    <w:p w:rsidR="00273CB1" w:rsidRDefault="00273CB1" w:rsidP="000D77AD">
      <w:pPr>
        <w:pStyle w:val="Odstavecseseznamem"/>
        <w:rPr>
          <w:sz w:val="28"/>
          <w:szCs w:val="28"/>
        </w:rPr>
      </w:pPr>
    </w:p>
    <w:p w:rsidR="00273CB1" w:rsidRDefault="0040253F" w:rsidP="0040253F">
      <w:pPr>
        <w:pStyle w:val="Odstavecseseznamem"/>
        <w:ind w:left="709" w:hanging="425"/>
        <w:rPr>
          <w:sz w:val="28"/>
          <w:szCs w:val="28"/>
        </w:rPr>
      </w:pPr>
      <w:r>
        <w:rPr>
          <w:sz w:val="28"/>
          <w:szCs w:val="28"/>
        </w:rPr>
        <w:t>7.</w:t>
      </w:r>
      <w:r>
        <w:rPr>
          <w:sz w:val="28"/>
          <w:szCs w:val="28"/>
        </w:rPr>
        <w:tab/>
        <w:t xml:space="preserve"> Použitý materiál: </w:t>
      </w:r>
    </w:p>
    <w:p w:rsidR="0040253F" w:rsidRDefault="0040253F" w:rsidP="0040253F">
      <w:pPr>
        <w:pStyle w:val="Odstavecseseznamem"/>
        <w:ind w:left="709" w:hanging="425"/>
        <w:rPr>
          <w:sz w:val="28"/>
          <w:szCs w:val="28"/>
        </w:rPr>
      </w:pPr>
    </w:p>
    <w:p w:rsidR="0040253F" w:rsidRDefault="0040253F" w:rsidP="00DA131C">
      <w:pPr>
        <w:pStyle w:val="Odstavecseseznamem"/>
        <w:ind w:left="709" w:hanging="1418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2326070F" wp14:editId="13791F0A">
            <wp:extent cx="6510020" cy="6524625"/>
            <wp:effectExtent l="0" t="0" r="5080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629" t="25575" r="41632" b="22397"/>
                    <a:stretch/>
                  </pic:blipFill>
                  <pic:spPr bwMode="auto">
                    <a:xfrm>
                      <a:off x="0" y="0"/>
                      <a:ext cx="6546093" cy="6560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3CB1" w:rsidRDefault="00273CB1" w:rsidP="00273CB1">
      <w:pPr>
        <w:pStyle w:val="Odstavecseseznamem"/>
        <w:ind w:hanging="1146"/>
        <w:jc w:val="center"/>
        <w:rPr>
          <w:sz w:val="28"/>
          <w:szCs w:val="28"/>
        </w:rPr>
      </w:pPr>
    </w:p>
    <w:p w:rsidR="00273CB1" w:rsidRPr="000621F6" w:rsidRDefault="00273CB1" w:rsidP="00273CB1">
      <w:pPr>
        <w:pStyle w:val="Odstavecseseznamem"/>
        <w:ind w:hanging="1146"/>
        <w:jc w:val="center"/>
        <w:rPr>
          <w:sz w:val="28"/>
          <w:szCs w:val="28"/>
        </w:rPr>
      </w:pPr>
    </w:p>
    <w:p w:rsidR="002A1258" w:rsidRDefault="002A1258" w:rsidP="002A1258">
      <w:pPr>
        <w:pStyle w:val="Odstavecseseznamem"/>
        <w:ind w:left="-426" w:hanging="141"/>
        <w:rPr>
          <w:rFonts w:ascii="Calibri" w:hAnsi="Calibri" w:cs="Arial"/>
          <w:color w:val="000000"/>
          <w:sz w:val="28"/>
          <w:szCs w:val="28"/>
        </w:rPr>
      </w:pPr>
    </w:p>
    <w:p w:rsidR="000621F6" w:rsidRDefault="000621F6" w:rsidP="000621F6">
      <w:pPr>
        <w:pStyle w:val="Odstavecseseznamem"/>
        <w:rPr>
          <w:sz w:val="28"/>
          <w:szCs w:val="28"/>
        </w:rPr>
      </w:pPr>
    </w:p>
    <w:p w:rsidR="000621F6" w:rsidRDefault="000621F6" w:rsidP="000621F6">
      <w:pPr>
        <w:pStyle w:val="Odstavecseseznamem"/>
        <w:rPr>
          <w:sz w:val="28"/>
          <w:szCs w:val="28"/>
        </w:rPr>
      </w:pPr>
    </w:p>
    <w:p w:rsidR="004511EE" w:rsidRPr="00106731" w:rsidRDefault="004511EE" w:rsidP="00106731">
      <w:pPr>
        <w:rPr>
          <w:b/>
          <w:sz w:val="28"/>
          <w:szCs w:val="28"/>
          <w:u w:val="single"/>
        </w:rPr>
      </w:pPr>
    </w:p>
    <w:sectPr w:rsidR="004511EE" w:rsidRPr="0010673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40C8" w:rsidRDefault="002240C8" w:rsidP="00350CEC">
      <w:r>
        <w:separator/>
      </w:r>
    </w:p>
  </w:endnote>
  <w:endnote w:type="continuationSeparator" w:id="0">
    <w:p w:rsidR="002240C8" w:rsidRDefault="002240C8" w:rsidP="00350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209C" w:rsidRDefault="004C209C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19847499"/>
      <w:docPartObj>
        <w:docPartGallery w:val="Page Numbers (Bottom of Page)"/>
        <w:docPartUnique/>
      </w:docPartObj>
    </w:sdtPr>
    <w:sdtContent>
      <w:bookmarkStart w:id="0" w:name="_GoBack" w:displacedByCustomXml="prev"/>
      <w:bookmarkEnd w:id="0" w:displacedByCustomXml="prev"/>
      <w:p w:rsidR="004C209C" w:rsidRDefault="004C209C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4C209C" w:rsidRDefault="004C209C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209C" w:rsidRDefault="004C209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40C8" w:rsidRDefault="002240C8" w:rsidP="00350CEC">
      <w:r>
        <w:separator/>
      </w:r>
    </w:p>
  </w:footnote>
  <w:footnote w:type="continuationSeparator" w:id="0">
    <w:p w:rsidR="002240C8" w:rsidRDefault="002240C8" w:rsidP="00350C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209C" w:rsidRDefault="004C209C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0CEC" w:rsidRPr="00AC109C" w:rsidRDefault="00350CEC" w:rsidP="00350CEC">
    <w:pPr>
      <w:ind w:left="567" w:hanging="284"/>
      <w:jc w:val="both"/>
      <w:rPr>
        <w:rFonts w:ascii="Times New Roman" w:hAnsi="Times New Roman" w:cs="Times New Roman"/>
      </w:rPr>
    </w:pPr>
    <w:r w:rsidRPr="00350CEC">
      <w:rPr>
        <w:rFonts w:ascii="Times New Roman" w:hAnsi="Times New Roman" w:cs="Times New Roman"/>
        <w:sz w:val="28"/>
        <w:szCs w:val="28"/>
      </w:rPr>
      <w:t>- příloha č.2  – zadání (</w:t>
    </w:r>
    <w:proofErr w:type="gramStart"/>
    <w:r w:rsidRPr="00350CEC">
      <w:rPr>
        <w:rFonts w:ascii="Times New Roman" w:hAnsi="Times New Roman" w:cs="Times New Roman"/>
        <w:sz w:val="28"/>
        <w:szCs w:val="28"/>
      </w:rPr>
      <w:t>soupis)  prací</w:t>
    </w:r>
    <w:proofErr w:type="gramEnd"/>
    <w:r w:rsidRPr="00AC109C">
      <w:rPr>
        <w:rFonts w:ascii="Times New Roman" w:hAnsi="Times New Roman" w:cs="Times New Roman"/>
      </w:rPr>
      <w:t xml:space="preserve">, </w:t>
    </w:r>
  </w:p>
  <w:p w:rsidR="00350CEC" w:rsidRDefault="00350CEC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209C" w:rsidRDefault="004C209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F7BC0"/>
    <w:multiLevelType w:val="hybridMultilevel"/>
    <w:tmpl w:val="8EDCEF0A"/>
    <w:lvl w:ilvl="0" w:tplc="649C4C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24A55"/>
    <w:multiLevelType w:val="hybridMultilevel"/>
    <w:tmpl w:val="CC86DF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C3F08"/>
    <w:multiLevelType w:val="hybridMultilevel"/>
    <w:tmpl w:val="8C6ED6CA"/>
    <w:lvl w:ilvl="0" w:tplc="5F24836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47D56"/>
    <w:multiLevelType w:val="hybridMultilevel"/>
    <w:tmpl w:val="8EDCEF0A"/>
    <w:lvl w:ilvl="0" w:tplc="649C4C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1B7E43"/>
    <w:multiLevelType w:val="hybridMultilevel"/>
    <w:tmpl w:val="83FCF2E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11181D"/>
    <w:multiLevelType w:val="hybridMultilevel"/>
    <w:tmpl w:val="51D2633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1B7E06"/>
    <w:multiLevelType w:val="hybridMultilevel"/>
    <w:tmpl w:val="CC86DF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B06108"/>
    <w:multiLevelType w:val="hybridMultilevel"/>
    <w:tmpl w:val="2458CF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03203E"/>
    <w:multiLevelType w:val="hybridMultilevel"/>
    <w:tmpl w:val="B274A7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FA65F3"/>
    <w:multiLevelType w:val="hybridMultilevel"/>
    <w:tmpl w:val="FD8EBB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D138D8"/>
    <w:multiLevelType w:val="hybridMultilevel"/>
    <w:tmpl w:val="2458CF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3E7D4C"/>
    <w:multiLevelType w:val="hybridMultilevel"/>
    <w:tmpl w:val="8EDCEF0A"/>
    <w:lvl w:ilvl="0" w:tplc="649C4C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912876"/>
    <w:multiLevelType w:val="hybridMultilevel"/>
    <w:tmpl w:val="83FCF2E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034A8E"/>
    <w:multiLevelType w:val="hybridMultilevel"/>
    <w:tmpl w:val="51D2633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E57533"/>
    <w:multiLevelType w:val="hybridMultilevel"/>
    <w:tmpl w:val="2458CF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5A017D"/>
    <w:multiLevelType w:val="hybridMultilevel"/>
    <w:tmpl w:val="CC86DF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5A081E"/>
    <w:multiLevelType w:val="hybridMultilevel"/>
    <w:tmpl w:val="C99A922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FE61BD"/>
    <w:multiLevelType w:val="hybridMultilevel"/>
    <w:tmpl w:val="3D1CCE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0"/>
  </w:num>
  <w:num w:numId="5">
    <w:abstractNumId w:val="11"/>
  </w:num>
  <w:num w:numId="6">
    <w:abstractNumId w:val="9"/>
  </w:num>
  <w:num w:numId="7">
    <w:abstractNumId w:val="10"/>
  </w:num>
  <w:num w:numId="8">
    <w:abstractNumId w:val="14"/>
  </w:num>
  <w:num w:numId="9">
    <w:abstractNumId w:val="7"/>
  </w:num>
  <w:num w:numId="10">
    <w:abstractNumId w:val="12"/>
  </w:num>
  <w:num w:numId="11">
    <w:abstractNumId w:val="4"/>
  </w:num>
  <w:num w:numId="12">
    <w:abstractNumId w:val="5"/>
  </w:num>
  <w:num w:numId="13">
    <w:abstractNumId w:val="13"/>
  </w:num>
  <w:num w:numId="14">
    <w:abstractNumId w:val="16"/>
  </w:num>
  <w:num w:numId="15">
    <w:abstractNumId w:val="17"/>
  </w:num>
  <w:num w:numId="16">
    <w:abstractNumId w:val="6"/>
  </w:num>
  <w:num w:numId="17">
    <w:abstractNumId w:val="15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052"/>
    <w:rsid w:val="00001A74"/>
    <w:rsid w:val="000035EF"/>
    <w:rsid w:val="00053B33"/>
    <w:rsid w:val="000621F6"/>
    <w:rsid w:val="000D77AD"/>
    <w:rsid w:val="00106731"/>
    <w:rsid w:val="00127C38"/>
    <w:rsid w:val="001341DF"/>
    <w:rsid w:val="00150ACE"/>
    <w:rsid w:val="001B50BB"/>
    <w:rsid w:val="001E165E"/>
    <w:rsid w:val="00217C3D"/>
    <w:rsid w:val="002240C8"/>
    <w:rsid w:val="00273CB1"/>
    <w:rsid w:val="002747C3"/>
    <w:rsid w:val="002962BF"/>
    <w:rsid w:val="002A1258"/>
    <w:rsid w:val="002D4A8A"/>
    <w:rsid w:val="00350CEC"/>
    <w:rsid w:val="003D7CF2"/>
    <w:rsid w:val="0040253F"/>
    <w:rsid w:val="004511EE"/>
    <w:rsid w:val="00467DA4"/>
    <w:rsid w:val="004C209C"/>
    <w:rsid w:val="004F4AFB"/>
    <w:rsid w:val="00643B78"/>
    <w:rsid w:val="00690553"/>
    <w:rsid w:val="00777F2F"/>
    <w:rsid w:val="007C79AA"/>
    <w:rsid w:val="00904514"/>
    <w:rsid w:val="00977C43"/>
    <w:rsid w:val="009C4052"/>
    <w:rsid w:val="009F2B61"/>
    <w:rsid w:val="00AE79FE"/>
    <w:rsid w:val="00B13036"/>
    <w:rsid w:val="00BD1C06"/>
    <w:rsid w:val="00C602CD"/>
    <w:rsid w:val="00C877F5"/>
    <w:rsid w:val="00C94A75"/>
    <w:rsid w:val="00CD626E"/>
    <w:rsid w:val="00D301DC"/>
    <w:rsid w:val="00DA1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653782-56CF-4384-B878-D5E85AC79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C4052"/>
    <w:pPr>
      <w:spacing w:after="0" w:line="240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977C43"/>
    <w:pPr>
      <w:spacing w:after="0" w:line="240" w:lineRule="auto"/>
    </w:pPr>
  </w:style>
  <w:style w:type="character" w:styleId="Siln">
    <w:name w:val="Strong"/>
    <w:basedOn w:val="Standardnpsmoodstavce"/>
    <w:uiPriority w:val="22"/>
    <w:qFormat/>
    <w:rsid w:val="00977C43"/>
    <w:rPr>
      <w:b/>
      <w:bCs/>
    </w:rPr>
  </w:style>
  <w:style w:type="paragraph" w:styleId="Odstavecseseznamem">
    <w:name w:val="List Paragraph"/>
    <w:basedOn w:val="Normln"/>
    <w:uiPriority w:val="34"/>
    <w:qFormat/>
    <w:rsid w:val="002D4A8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350CE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50CEC"/>
  </w:style>
  <w:style w:type="paragraph" w:styleId="Zpat">
    <w:name w:val="footer"/>
    <w:basedOn w:val="Normln"/>
    <w:link w:val="ZpatChar"/>
    <w:uiPriority w:val="99"/>
    <w:unhideWhenUsed/>
    <w:rsid w:val="00350CE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50C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5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100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Havel</dc:creator>
  <cp:keywords/>
  <dc:description/>
  <cp:lastModifiedBy>Marek Havel</cp:lastModifiedBy>
  <cp:revision>4</cp:revision>
  <cp:lastPrinted>2019-08-05T14:35:00Z</cp:lastPrinted>
  <dcterms:created xsi:type="dcterms:W3CDTF">2019-08-05T13:06:00Z</dcterms:created>
  <dcterms:modified xsi:type="dcterms:W3CDTF">2019-08-30T07:38:00Z</dcterms:modified>
</cp:coreProperties>
</file>