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C" w:rsidRDefault="007D660E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V Praze, 04</w:t>
      </w:r>
      <w:bookmarkStart w:id="0" w:name="_GoBack"/>
      <w:bookmarkEnd w:id="0"/>
      <w:r w:rsidR="009D790E"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.09.2019</w:t>
      </w:r>
    </w:p>
    <w:p w:rsidR="009D790E" w:rsidRDefault="009D790E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</w:p>
    <w:p w:rsidR="002F691C" w:rsidRDefault="002F691C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Dobrý den,</w:t>
      </w:r>
    </w:p>
    <w:p w:rsidR="0064538D" w:rsidRDefault="002F691C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 xml:space="preserve">Potvrzujeme tímto, že Vaše objednávka ze dne </w:t>
      </w:r>
      <w:proofErr w:type="gramStart"/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04.09.2019</w:t>
      </w:r>
      <w:proofErr w:type="gramEnd"/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 xml:space="preserve"> byla přijata a akceptována.</w:t>
      </w:r>
      <w:r>
        <w:rPr>
          <w:rFonts w:ascii="&amp;quot" w:hAnsi="&amp;quot"/>
          <w:b/>
          <w:bCs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Objednávka je vedena pod VS: 5030260757</w:t>
      </w:r>
    </w:p>
    <w:p w:rsidR="002F691C" w:rsidRDefault="002F691C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</w:p>
    <w:p w:rsidR="002F691C" w:rsidRDefault="002F691C">
      <w:pP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</w:pPr>
      <w:r>
        <w:rPr>
          <w:rFonts w:ascii="&amp;quot" w:hAnsi="&amp;quot"/>
          <w:color w:val="000000"/>
          <w:bdr w:val="none" w:sz="0" w:space="0" w:color="auto" w:frame="1"/>
          <w:shd w:val="clear" w:color="auto" w:fill="FFFFFF"/>
        </w:rPr>
        <w:t>Děkujeme</w:t>
      </w:r>
    </w:p>
    <w:p w:rsidR="002F691C" w:rsidRDefault="002F691C" w:rsidP="002F691C">
      <w:pPr>
        <w:pStyle w:val="Prosttext"/>
      </w:pPr>
      <w:proofErr w:type="spellStart"/>
      <w:r>
        <w:t>Edenred</w:t>
      </w:r>
      <w:proofErr w:type="spellEnd"/>
      <w:r>
        <w:t xml:space="preserve"> CZ</w:t>
      </w:r>
    </w:p>
    <w:p w:rsidR="002F691C" w:rsidRDefault="002F691C" w:rsidP="002F691C">
      <w:pPr>
        <w:pStyle w:val="Prosttext"/>
      </w:pPr>
      <w:r>
        <w:t>Pobočka</w:t>
      </w:r>
    </w:p>
    <w:p w:rsidR="002F691C" w:rsidRDefault="002F691C" w:rsidP="002F691C">
      <w:pPr>
        <w:pStyle w:val="Prosttext"/>
      </w:pPr>
      <w:r>
        <w:t>Pernerova 691/42</w:t>
      </w:r>
    </w:p>
    <w:p w:rsidR="002F691C" w:rsidRDefault="002F691C" w:rsidP="002F691C">
      <w:pPr>
        <w:pStyle w:val="Prosttext"/>
      </w:pPr>
      <w:r>
        <w:t>Praha 8 186 00</w:t>
      </w:r>
    </w:p>
    <w:p w:rsidR="002F691C" w:rsidRDefault="002F691C" w:rsidP="002F691C">
      <w:pPr>
        <w:pStyle w:val="Prosttext"/>
      </w:pPr>
      <w:r>
        <w:t>Tel.: 234 662 622</w:t>
      </w:r>
    </w:p>
    <w:p w:rsidR="002F691C" w:rsidRDefault="002F691C" w:rsidP="002F691C">
      <w:pPr>
        <w:pStyle w:val="Prosttext"/>
      </w:pPr>
      <w:proofErr w:type="gramStart"/>
      <w:r>
        <w:t>Fax:  234 662 619</w:t>
      </w:r>
      <w:proofErr w:type="gramEnd"/>
    </w:p>
    <w:p w:rsidR="002F691C" w:rsidRDefault="002F691C"/>
    <w:sectPr w:rsidR="002F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C"/>
    <w:rsid w:val="002E591D"/>
    <w:rsid w:val="002F691C"/>
    <w:rsid w:val="0064538D"/>
    <w:rsid w:val="007D660E"/>
    <w:rsid w:val="009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EE4"/>
  <w15:chartTrackingRefBased/>
  <w15:docId w15:val="{EED65CC0-0E4D-479E-BFE3-27BBE281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F691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9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BERGMANOVÁ Zuzana</dc:creator>
  <cp:keywords/>
  <dc:description/>
  <cp:lastModifiedBy>Hana Vimrová</cp:lastModifiedBy>
  <cp:revision>4</cp:revision>
  <dcterms:created xsi:type="dcterms:W3CDTF">2019-09-09T12:13:00Z</dcterms:created>
  <dcterms:modified xsi:type="dcterms:W3CDTF">2019-09-09T12:30:00Z</dcterms:modified>
</cp:coreProperties>
</file>