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5E" w:rsidRDefault="004865EC">
      <w:pPr>
        <w:tabs>
          <w:tab w:val="left" w:pos="3402"/>
          <w:tab w:val="left" w:pos="3969"/>
          <w:tab w:val="left" w:pos="5670"/>
          <w:tab w:val="left" w:pos="5954"/>
        </w:tabs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page">
              <wp:posOffset>3156585</wp:posOffset>
            </wp:positionH>
            <wp:positionV relativeFrom="page">
              <wp:posOffset>716915</wp:posOffset>
            </wp:positionV>
            <wp:extent cx="1371600" cy="1033780"/>
            <wp:effectExtent l="0" t="0" r="0" b="0"/>
            <wp:wrapNone/>
            <wp:docPr id="2" name="obrázek 2" descr="logo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1DC">
        <w:rPr>
          <w:sz w:val="24"/>
        </w:rPr>
        <w:t xml:space="preserve"> </w:t>
      </w:r>
    </w:p>
    <w:p w:rsidR="00667C5E" w:rsidRPr="00BA2A39" w:rsidRDefault="00667C5E">
      <w:pPr>
        <w:tabs>
          <w:tab w:val="left" w:pos="3969"/>
          <w:tab w:val="left" w:pos="5954"/>
        </w:tabs>
        <w:jc w:val="both"/>
        <w:rPr>
          <w:rFonts w:ascii="Bookman Old Style" w:hAnsi="Bookman Old Style"/>
          <w:sz w:val="24"/>
        </w:rPr>
      </w:pPr>
    </w:p>
    <w:p w:rsidR="00667C5E" w:rsidRPr="00BA2A39" w:rsidRDefault="00667C5E">
      <w:pPr>
        <w:tabs>
          <w:tab w:val="left" w:pos="3969"/>
          <w:tab w:val="left" w:pos="5954"/>
        </w:tabs>
        <w:jc w:val="both"/>
        <w:rPr>
          <w:rFonts w:ascii="Bookman Old Style" w:hAnsi="Bookman Old Style"/>
          <w:sz w:val="24"/>
        </w:rPr>
      </w:pPr>
    </w:p>
    <w:p w:rsidR="00667C5E" w:rsidRPr="00BA2A39" w:rsidRDefault="00667C5E">
      <w:pPr>
        <w:tabs>
          <w:tab w:val="left" w:pos="3969"/>
          <w:tab w:val="left" w:pos="5954"/>
        </w:tabs>
        <w:jc w:val="both"/>
        <w:rPr>
          <w:rFonts w:ascii="Bookman Old Style" w:hAnsi="Bookman Old Style"/>
          <w:sz w:val="24"/>
        </w:rPr>
      </w:pPr>
    </w:p>
    <w:p w:rsidR="00667C5E" w:rsidRPr="00BA2A39" w:rsidRDefault="00667C5E">
      <w:pPr>
        <w:tabs>
          <w:tab w:val="left" w:pos="3969"/>
          <w:tab w:val="left" w:pos="5954"/>
        </w:tabs>
        <w:jc w:val="both"/>
        <w:rPr>
          <w:rFonts w:ascii="Bookman Old Style" w:hAnsi="Bookman Old Style"/>
          <w:sz w:val="24"/>
        </w:rPr>
      </w:pPr>
    </w:p>
    <w:p w:rsidR="00667C5E" w:rsidRPr="00BA2A39" w:rsidRDefault="00667C5E">
      <w:pPr>
        <w:tabs>
          <w:tab w:val="left" w:pos="3969"/>
          <w:tab w:val="left" w:pos="5954"/>
        </w:tabs>
        <w:jc w:val="both"/>
        <w:rPr>
          <w:rFonts w:ascii="Bookman Old Style" w:hAnsi="Bookman Old Style"/>
          <w:sz w:val="24"/>
        </w:rPr>
      </w:pPr>
    </w:p>
    <w:p w:rsidR="00667C5E" w:rsidRDefault="00667C5E">
      <w:pPr>
        <w:tabs>
          <w:tab w:val="left" w:pos="3969"/>
          <w:tab w:val="left" w:pos="5954"/>
        </w:tabs>
        <w:jc w:val="center"/>
        <w:rPr>
          <w:rFonts w:ascii="Arial Narrow" w:hAnsi="Arial Narrow"/>
          <w:color w:val="0000FF"/>
          <w:sz w:val="2"/>
        </w:rPr>
      </w:pPr>
    </w:p>
    <w:p w:rsidR="00667C5E" w:rsidRDefault="00BA2A39" w:rsidP="00BA2A39">
      <w:pPr>
        <w:tabs>
          <w:tab w:val="left" w:pos="3544"/>
          <w:tab w:val="left" w:pos="3969"/>
          <w:tab w:val="left" w:pos="5670"/>
          <w:tab w:val="left" w:pos="5954"/>
        </w:tabs>
        <w:jc w:val="center"/>
        <w:rPr>
          <w:rFonts w:ascii="Arial Narrow" w:hAnsi="Arial Narrow"/>
          <w:b/>
          <w:color w:val="0000FF"/>
          <w:sz w:val="16"/>
        </w:rPr>
      </w:pPr>
      <w:r>
        <w:rPr>
          <w:rFonts w:ascii="Arial Narrow" w:hAnsi="Arial Narrow"/>
          <w:b/>
          <w:color w:val="0000FF"/>
          <w:sz w:val="16"/>
        </w:rPr>
        <w:t xml:space="preserve">   INTEGROVANÁ STŘEDNÍ ŠKOLA</w:t>
      </w:r>
    </w:p>
    <w:p w:rsidR="00667C5E" w:rsidRDefault="00BA2A39" w:rsidP="00BA2A39">
      <w:pPr>
        <w:tabs>
          <w:tab w:val="left" w:pos="3969"/>
          <w:tab w:val="left" w:pos="5954"/>
        </w:tabs>
        <w:jc w:val="center"/>
        <w:rPr>
          <w:rFonts w:ascii="Arial Narrow" w:hAnsi="Arial Narrow"/>
          <w:b/>
          <w:color w:val="0000FF"/>
          <w:sz w:val="16"/>
        </w:rPr>
      </w:pPr>
      <w:r>
        <w:rPr>
          <w:rFonts w:ascii="Arial Narrow" w:hAnsi="Arial Narrow"/>
          <w:b/>
          <w:color w:val="0000FF"/>
          <w:sz w:val="16"/>
        </w:rPr>
        <w:t xml:space="preserve">   </w:t>
      </w:r>
      <w:r w:rsidR="00667C5E">
        <w:rPr>
          <w:rFonts w:ascii="Arial Narrow" w:hAnsi="Arial Narrow"/>
          <w:b/>
          <w:color w:val="0000FF"/>
          <w:sz w:val="16"/>
        </w:rPr>
        <w:t>CENTRUM ODBORNÉ PŘÍPRAVY</w:t>
      </w:r>
    </w:p>
    <w:p w:rsidR="00667C5E" w:rsidRDefault="00BA2A39" w:rsidP="00BA2A39">
      <w:pPr>
        <w:tabs>
          <w:tab w:val="left" w:pos="3969"/>
          <w:tab w:val="left" w:pos="5954"/>
        </w:tabs>
        <w:jc w:val="center"/>
        <w:rPr>
          <w:rFonts w:ascii="Arial Narrow" w:hAnsi="Arial Narrow"/>
          <w:b/>
          <w:color w:val="0000FF"/>
          <w:sz w:val="16"/>
        </w:rPr>
      </w:pPr>
      <w:r>
        <w:rPr>
          <w:rFonts w:ascii="Arial Narrow" w:hAnsi="Arial Narrow"/>
          <w:b/>
          <w:color w:val="0000FF"/>
          <w:sz w:val="16"/>
        </w:rPr>
        <w:t xml:space="preserve">   </w:t>
      </w:r>
      <w:r w:rsidR="00667C5E">
        <w:rPr>
          <w:rFonts w:ascii="Arial Narrow" w:hAnsi="Arial Narrow"/>
          <w:b/>
          <w:color w:val="0000FF"/>
          <w:sz w:val="16"/>
        </w:rPr>
        <w:t>A JAZYKOVÁ ŠKOLA</w:t>
      </w:r>
    </w:p>
    <w:p w:rsidR="00667C5E" w:rsidRDefault="00BA2A39" w:rsidP="00BA2A39">
      <w:pPr>
        <w:tabs>
          <w:tab w:val="left" w:pos="3969"/>
          <w:tab w:val="left" w:pos="5954"/>
        </w:tabs>
        <w:jc w:val="center"/>
        <w:rPr>
          <w:rFonts w:ascii="Arial Narrow" w:hAnsi="Arial Narrow"/>
          <w:b/>
          <w:color w:val="0000FF"/>
          <w:sz w:val="16"/>
        </w:rPr>
      </w:pPr>
      <w:r>
        <w:rPr>
          <w:rFonts w:ascii="Arial Narrow" w:hAnsi="Arial Narrow"/>
          <w:b/>
          <w:color w:val="0000FF"/>
          <w:sz w:val="16"/>
        </w:rPr>
        <w:t xml:space="preserve">   </w:t>
      </w:r>
      <w:r w:rsidR="00667C5E">
        <w:rPr>
          <w:rFonts w:ascii="Arial Narrow" w:hAnsi="Arial Narrow"/>
          <w:b/>
          <w:color w:val="0000FF"/>
          <w:sz w:val="16"/>
        </w:rPr>
        <w:t>S PRÁVEM STÁTNÍ JAZYKOVÉ ZKOUŠKY</w:t>
      </w:r>
    </w:p>
    <w:p w:rsidR="00667C5E" w:rsidRPr="00B4181E" w:rsidRDefault="00BA2A39" w:rsidP="00B4181E">
      <w:pPr>
        <w:tabs>
          <w:tab w:val="left" w:pos="3969"/>
          <w:tab w:val="left" w:pos="5954"/>
        </w:tabs>
        <w:jc w:val="center"/>
        <w:rPr>
          <w:rFonts w:ascii="Bookman Old Style" w:hAnsi="Bookman Old Style"/>
        </w:rPr>
      </w:pPr>
      <w:r>
        <w:rPr>
          <w:rFonts w:ascii="Arial Narrow" w:hAnsi="Arial Narrow"/>
          <w:b/>
          <w:color w:val="0000FF"/>
          <w:sz w:val="16"/>
        </w:rPr>
        <w:t xml:space="preserve">   </w:t>
      </w:r>
      <w:r w:rsidR="00667C5E">
        <w:rPr>
          <w:rFonts w:ascii="Arial Narrow" w:hAnsi="Arial Narrow"/>
          <w:b/>
          <w:color w:val="0000FF"/>
          <w:sz w:val="16"/>
        </w:rPr>
        <w:t>VALAŠSKÉ MEZIŘÍČÍ</w:t>
      </w:r>
    </w:p>
    <w:p w:rsidR="00667C5E" w:rsidRDefault="00667C5E">
      <w:pPr>
        <w:tabs>
          <w:tab w:val="left" w:pos="3969"/>
          <w:tab w:val="left" w:pos="5954"/>
        </w:tabs>
        <w:jc w:val="both"/>
        <w:rPr>
          <w:rFonts w:ascii="Bookman Old Style" w:hAnsi="Bookman Old Style"/>
          <w:sz w:val="24"/>
        </w:rPr>
      </w:pPr>
    </w:p>
    <w:p w:rsidR="00667C5E" w:rsidRPr="00937B70" w:rsidRDefault="00667C5E">
      <w:pPr>
        <w:tabs>
          <w:tab w:val="left" w:pos="3969"/>
          <w:tab w:val="left" w:pos="5954"/>
        </w:tabs>
        <w:jc w:val="center"/>
        <w:rPr>
          <w:sz w:val="18"/>
        </w:rPr>
      </w:pPr>
      <w:proofErr w:type="gramStart"/>
      <w:r>
        <w:rPr>
          <w:b/>
          <w:caps/>
          <w:sz w:val="28"/>
        </w:rPr>
        <w:t xml:space="preserve">O b j e d n a c í   l i s t  </w:t>
      </w:r>
      <w:r>
        <w:rPr>
          <w:b/>
          <w:sz w:val="28"/>
        </w:rPr>
        <w:t xml:space="preserve"> č.</w:t>
      </w:r>
      <w:proofErr w:type="gramEnd"/>
      <w:r>
        <w:rPr>
          <w:b/>
          <w:sz w:val="28"/>
        </w:rPr>
        <w:t xml:space="preserve">    </w:t>
      </w:r>
      <w:r w:rsidR="00811E9A">
        <w:rPr>
          <w:rFonts w:ascii="Bookman Old Style" w:hAnsi="Bookman Old Style"/>
          <w:sz w:val="24"/>
        </w:rPr>
        <w:t>ISŠ/</w:t>
      </w:r>
      <w:r w:rsidR="00EA3D9A">
        <w:rPr>
          <w:rFonts w:ascii="Bookman Old Style" w:hAnsi="Bookman Old Style"/>
          <w:sz w:val="24"/>
        </w:rPr>
        <w:t>17</w:t>
      </w:r>
      <w:r w:rsidR="00B7726C">
        <w:rPr>
          <w:rFonts w:ascii="Bookman Old Style" w:hAnsi="Bookman Old Style"/>
          <w:sz w:val="24"/>
        </w:rPr>
        <w:t>/</w:t>
      </w:r>
      <w:r w:rsidRPr="00937B70">
        <w:rPr>
          <w:rFonts w:ascii="Bookman Old Style" w:hAnsi="Bookman Old Style"/>
          <w:sz w:val="24"/>
        </w:rPr>
        <w:t>20</w:t>
      </w:r>
      <w:r w:rsidR="00BA1CAF">
        <w:rPr>
          <w:rFonts w:ascii="Bookman Old Style" w:hAnsi="Bookman Old Style"/>
          <w:sz w:val="24"/>
        </w:rPr>
        <w:t>1</w:t>
      </w:r>
      <w:r w:rsidR="001C3E21">
        <w:rPr>
          <w:rFonts w:ascii="Bookman Old Style" w:hAnsi="Bookman Old Style"/>
          <w:sz w:val="24"/>
        </w:rPr>
        <w:t>9</w:t>
      </w:r>
    </w:p>
    <w:p w:rsidR="00667C5E" w:rsidRDefault="00667C5E">
      <w:pPr>
        <w:tabs>
          <w:tab w:val="left" w:pos="3969"/>
          <w:tab w:val="left" w:pos="5954"/>
        </w:tabs>
        <w:jc w:val="both"/>
        <w:rPr>
          <w:rFonts w:ascii="Bookman Old Style" w:hAnsi="Bookman Old Style"/>
        </w:rPr>
      </w:pPr>
    </w:p>
    <w:p w:rsidR="00667C5E" w:rsidRDefault="00667C5E">
      <w:pPr>
        <w:tabs>
          <w:tab w:val="left" w:pos="3969"/>
          <w:tab w:val="left" w:pos="5954"/>
        </w:tabs>
        <w:jc w:val="both"/>
        <w:rPr>
          <w:rFonts w:ascii="Bookman Old Style" w:hAnsi="Bookman Old Style"/>
        </w:rPr>
      </w:pPr>
    </w:p>
    <w:p w:rsidR="00F9370B" w:rsidRDefault="00EE631D" w:rsidP="007B7D87">
      <w:pPr>
        <w:pBdr>
          <w:bottom w:val="single" w:sz="6" w:space="0" w:color="auto"/>
          <w:between w:val="single" w:sz="6" w:space="1" w:color="auto"/>
        </w:pBd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Adresa dodavatele:</w:t>
      </w:r>
      <w:r>
        <w:rPr>
          <w:rFonts w:ascii="Bookman Old Style" w:hAnsi="Bookman Old Style"/>
          <w:b/>
        </w:rPr>
        <w:tab/>
      </w:r>
      <w:r w:rsidR="00EA3D9A">
        <w:rPr>
          <w:rFonts w:ascii="Bookman Old Style" w:hAnsi="Bookman Old Style"/>
          <w:b/>
        </w:rPr>
        <w:t>RS Hůrky</w:t>
      </w:r>
    </w:p>
    <w:p w:rsidR="00D13DAE" w:rsidRPr="005F2623" w:rsidRDefault="00D13DAE" w:rsidP="007B7D87">
      <w:pPr>
        <w:pBdr>
          <w:bottom w:val="single" w:sz="6" w:space="0" w:color="auto"/>
          <w:between w:val="single" w:sz="6" w:space="1" w:color="auto"/>
        </w:pBd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EA3D9A">
        <w:rPr>
          <w:rFonts w:ascii="Bookman Old Style" w:hAnsi="Bookman Old Style"/>
          <w:b/>
        </w:rPr>
        <w:t xml:space="preserve">Palkovice 226, </w:t>
      </w:r>
      <w:proofErr w:type="gramStart"/>
      <w:r w:rsidR="00EA3D9A">
        <w:rPr>
          <w:rFonts w:ascii="Bookman Old Style" w:hAnsi="Bookman Old Style"/>
          <w:b/>
        </w:rPr>
        <w:t>739 41  Palkovice</w:t>
      </w:r>
      <w:proofErr w:type="gramEnd"/>
    </w:p>
    <w:p w:rsidR="00BA0269" w:rsidRPr="00156FC0" w:rsidRDefault="00BA0269" w:rsidP="007B7D87">
      <w:pPr>
        <w:pBdr>
          <w:bottom w:val="single" w:sz="6" w:space="0" w:color="auto"/>
          <w:between w:val="single" w:sz="6" w:space="1" w:color="auto"/>
        </w:pBdr>
        <w:spacing w:line="360" w:lineRule="auto"/>
        <w:jc w:val="both"/>
        <w:rPr>
          <w:rFonts w:ascii="Bookman Old Style" w:hAnsi="Bookman Old Style"/>
          <w:b/>
        </w:rPr>
      </w:pPr>
      <w:r w:rsidRPr="00156FC0">
        <w:rPr>
          <w:rFonts w:ascii="Bookman Old Style" w:hAnsi="Bookman Old Style"/>
          <w:b/>
        </w:rPr>
        <w:tab/>
      </w:r>
      <w:r w:rsidR="00B62C2D" w:rsidRPr="00156FC0">
        <w:rPr>
          <w:rFonts w:ascii="Bookman Old Style" w:hAnsi="Bookman Old Style"/>
          <w:b/>
        </w:rPr>
        <w:tab/>
      </w:r>
      <w:r w:rsidR="00B62C2D" w:rsidRPr="00156FC0">
        <w:rPr>
          <w:rFonts w:ascii="Bookman Old Style" w:hAnsi="Bookman Old Style"/>
          <w:b/>
        </w:rPr>
        <w:tab/>
      </w:r>
      <w:r w:rsidR="00EA3D9A">
        <w:rPr>
          <w:rFonts w:ascii="Bookman Old Style" w:hAnsi="Bookman Old Style"/>
          <w:b/>
        </w:rPr>
        <w:t>haul@haul.cz</w:t>
      </w:r>
    </w:p>
    <w:p w:rsidR="00B7726C" w:rsidRDefault="00B7726C" w:rsidP="00B4181E">
      <w:pPr>
        <w:jc w:val="both"/>
        <w:rPr>
          <w:rFonts w:ascii="Bookman Old Style" w:hAnsi="Bookman Old Style"/>
        </w:rPr>
      </w:pPr>
    </w:p>
    <w:p w:rsidR="00D52B6F" w:rsidRDefault="00EA3D9A" w:rsidP="00D52B6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Objednáváme u Vás ubytování v </w:t>
      </w:r>
      <w:proofErr w:type="gramStart"/>
      <w:r>
        <w:rPr>
          <w:rFonts w:ascii="Bookman Old Style" w:hAnsi="Bookman Old Style"/>
        </w:rPr>
        <w:t>termínu  16</w:t>
      </w:r>
      <w:proofErr w:type="gramEnd"/>
      <w:r>
        <w:rPr>
          <w:rFonts w:ascii="Bookman Old Style" w:hAnsi="Bookman Old Style"/>
        </w:rPr>
        <w:t>. – 20.9.2019  pro</w:t>
      </w:r>
      <w:r w:rsidR="00E068D6">
        <w:rPr>
          <w:rFonts w:ascii="Bookman Old Style" w:hAnsi="Bookman Old Style"/>
        </w:rPr>
        <w:t xml:space="preserve"> přibližně </w:t>
      </w:r>
      <w:r>
        <w:rPr>
          <w:rFonts w:ascii="Bookman Old Style" w:hAnsi="Bookman Old Style"/>
        </w:rPr>
        <w:t xml:space="preserve"> 50 studentů a 6 pedagogických pracovníků. </w:t>
      </w:r>
      <w:r w:rsidR="00014F35">
        <w:rPr>
          <w:rFonts w:ascii="Bookman Old Style" w:hAnsi="Bookman Old Style"/>
        </w:rPr>
        <w:t xml:space="preserve"> Ubytování proběhne ve dvou turnusech – 16. – </w:t>
      </w:r>
      <w:proofErr w:type="gramStart"/>
      <w:r w:rsidR="00014F35">
        <w:rPr>
          <w:rFonts w:ascii="Bookman Old Style" w:hAnsi="Bookman Old Style"/>
        </w:rPr>
        <w:t>18.9. a 18</w:t>
      </w:r>
      <w:proofErr w:type="gramEnd"/>
      <w:r w:rsidR="00014F35">
        <w:rPr>
          <w:rFonts w:ascii="Bookman Old Style" w:hAnsi="Bookman Old Style"/>
        </w:rPr>
        <w:t>. – 20.9.2019</w:t>
      </w:r>
      <w:r w:rsidR="00B47E4C">
        <w:rPr>
          <w:rFonts w:ascii="Bookman Old Style" w:hAnsi="Bookman Old Style"/>
        </w:rPr>
        <w:t>, počty účastníků v jednotlivých turnusech upřesníme do 9.9.2019.</w:t>
      </w:r>
    </w:p>
    <w:p w:rsidR="00B47E4C" w:rsidRDefault="00B47E4C" w:rsidP="00D52B6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Cena za stravu a ubytování do 800,-- / os.</w:t>
      </w:r>
    </w:p>
    <w:p w:rsidR="0031379C" w:rsidRDefault="0031379C" w:rsidP="0031379C">
      <w:pPr>
        <w:pBdr>
          <w:bottom w:val="single" w:sz="6" w:space="0" w:color="auto"/>
        </w:pBdr>
        <w:spacing w:line="360" w:lineRule="auto"/>
        <w:jc w:val="both"/>
        <w:rPr>
          <w:rFonts w:ascii="Bookman Old Style" w:hAnsi="Bookman Old Style"/>
        </w:rPr>
      </w:pPr>
    </w:p>
    <w:p w:rsidR="005D16FD" w:rsidRDefault="00B4181E" w:rsidP="005D16FD">
      <w:pPr>
        <w:pBdr>
          <w:bottom w:val="single" w:sz="4" w:space="1" w:color="auto"/>
        </w:pBdr>
        <w:tabs>
          <w:tab w:val="left" w:pos="3969"/>
          <w:tab w:val="left" w:pos="5954"/>
          <w:tab w:val="left" w:pos="6804"/>
          <w:tab w:val="left" w:pos="7088"/>
          <w:tab w:val="left" w:pos="723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Objednatel</w:t>
      </w:r>
    </w:p>
    <w:p w:rsidR="005D16FD" w:rsidRDefault="005D16FD" w:rsidP="005D16FD">
      <w:pPr>
        <w:pBdr>
          <w:bottom w:val="single" w:sz="4" w:space="1" w:color="auto"/>
        </w:pBdr>
        <w:tabs>
          <w:tab w:val="left" w:pos="3969"/>
          <w:tab w:val="left" w:pos="5954"/>
          <w:tab w:val="left" w:pos="6804"/>
          <w:tab w:val="left" w:pos="7088"/>
          <w:tab w:val="left" w:pos="723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Integrovaná střední škola – Centrum odborné přípravy a Jazyková škola s právem státní jazyk</w:t>
      </w:r>
      <w:r w:rsidR="006001EA">
        <w:rPr>
          <w:rFonts w:ascii="Bookman Old Style" w:hAnsi="Bookman Old Style"/>
        </w:rPr>
        <w:t xml:space="preserve">ové zkoušky Valašské Meziříčí, </w:t>
      </w:r>
      <w:r>
        <w:rPr>
          <w:rFonts w:ascii="Bookman Old Style" w:hAnsi="Bookman Old Style"/>
        </w:rPr>
        <w:t xml:space="preserve">Palackého </w:t>
      </w:r>
      <w:r w:rsidR="00B7726C">
        <w:rPr>
          <w:rFonts w:ascii="Bookman Old Style" w:hAnsi="Bookman Old Style"/>
        </w:rPr>
        <w:t>239/</w:t>
      </w:r>
      <w:r>
        <w:rPr>
          <w:rFonts w:ascii="Bookman Old Style" w:hAnsi="Bookman Old Style"/>
        </w:rPr>
        <w:t>49, 757 01 Valašské Meziříčí</w:t>
      </w:r>
    </w:p>
    <w:p w:rsidR="005D16FD" w:rsidRDefault="005D16FD" w:rsidP="00B47E4C">
      <w:pPr>
        <w:pBdr>
          <w:bottom w:val="single" w:sz="4" w:space="1" w:color="auto"/>
        </w:pBdr>
        <w:tabs>
          <w:tab w:val="left" w:pos="3969"/>
          <w:tab w:val="left" w:pos="5954"/>
          <w:tab w:val="left" w:pos="6096"/>
          <w:tab w:val="left" w:pos="6521"/>
          <w:tab w:val="left" w:pos="6804"/>
          <w:tab w:val="left" w:pos="7088"/>
          <w:tab w:val="left" w:pos="7371"/>
          <w:tab w:val="left" w:pos="7513"/>
        </w:tabs>
        <w:ind w:left="6090" w:hanging="609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Vyřizuje:</w:t>
      </w:r>
      <w:r w:rsidR="00926862">
        <w:rPr>
          <w:rFonts w:ascii="Bookman Old Style" w:hAnsi="Bookman Old Style"/>
        </w:rPr>
        <w:t xml:space="preserve"> </w:t>
      </w:r>
      <w:r w:rsidR="00B47E4C">
        <w:rPr>
          <w:rFonts w:ascii="Bookman Old Style" w:hAnsi="Bookman Old Style"/>
        </w:rPr>
        <w:t xml:space="preserve">Mgr. Petr </w:t>
      </w:r>
      <w:proofErr w:type="spellStart"/>
      <w:r w:rsidR="00B47E4C">
        <w:rPr>
          <w:rFonts w:ascii="Bookman Old Style" w:hAnsi="Bookman Old Style"/>
        </w:rPr>
        <w:t>Pavlůsek</w:t>
      </w:r>
      <w:proofErr w:type="spellEnd"/>
      <w:r w:rsidR="0034115D">
        <w:rPr>
          <w:rFonts w:ascii="Bookman Old Style" w:hAnsi="Bookman Old Style"/>
        </w:rPr>
        <w:t xml:space="preserve"> </w:t>
      </w:r>
      <w:r w:rsidR="00B47E4C">
        <w:rPr>
          <w:rFonts w:ascii="Bookman Old Style" w:hAnsi="Bookman Old Style"/>
        </w:rPr>
        <w:t xml:space="preserve">                                                         </w:t>
      </w:r>
      <w:r w:rsidR="00DB15B2">
        <w:rPr>
          <w:rFonts w:ascii="Bookman Old Style" w:hAnsi="Bookman Old Style"/>
          <w:b/>
        </w:rPr>
        <w:tab/>
      </w:r>
      <w:r w:rsidR="00DB15B2">
        <w:rPr>
          <w:rFonts w:ascii="Bookman Old Style" w:hAnsi="Bookman Old Style"/>
          <w:b/>
        </w:rPr>
        <w:tab/>
      </w:r>
      <w:r w:rsidR="00DB15B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tel:</w:t>
      </w:r>
      <w:r w:rsidR="00DB15B2">
        <w:rPr>
          <w:rFonts w:ascii="Bookman Old Style" w:hAnsi="Bookman Old Style"/>
          <w:b/>
        </w:rPr>
        <w:t xml:space="preserve"> </w:t>
      </w:r>
    </w:p>
    <w:p w:rsidR="005D16FD" w:rsidRDefault="005D16FD" w:rsidP="00B47E4C">
      <w:pPr>
        <w:pBdr>
          <w:bottom w:val="single" w:sz="4" w:space="1" w:color="auto"/>
        </w:pBdr>
        <w:tabs>
          <w:tab w:val="left" w:pos="3969"/>
          <w:tab w:val="left" w:pos="5954"/>
          <w:tab w:val="left" w:pos="6096"/>
          <w:tab w:val="left" w:pos="6804"/>
          <w:tab w:val="left" w:pos="7088"/>
          <w:tab w:val="left" w:pos="7371"/>
          <w:tab w:val="left" w:pos="7513"/>
        </w:tabs>
        <w:jc w:val="right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</w:rPr>
        <w:tab/>
      </w:r>
      <w:r w:rsidR="00B47E4C">
        <w:rPr>
          <w:rFonts w:ascii="Bookman Old Style" w:hAnsi="Bookman Old Style"/>
        </w:rPr>
        <w:t xml:space="preserve">                      </w:t>
      </w:r>
      <w:r>
        <w:rPr>
          <w:rFonts w:ascii="Bookman Old Style" w:hAnsi="Bookman Old Style"/>
          <w:b/>
        </w:rPr>
        <w:t>E-mail</w:t>
      </w:r>
      <w:r w:rsidR="0034115D">
        <w:rPr>
          <w:rFonts w:ascii="Bookman Old Style" w:hAnsi="Bookman Old Style"/>
          <w:b/>
        </w:rPr>
        <w:t>:</w:t>
      </w:r>
      <w:r w:rsidR="00B4181E">
        <w:rPr>
          <w:rFonts w:ascii="Bookman Old Style" w:hAnsi="Bookman Old Style"/>
        </w:rPr>
        <w:t xml:space="preserve"> </w:t>
      </w:r>
      <w:r w:rsidR="00B47E4C">
        <w:rPr>
          <w:rFonts w:ascii="Bookman Old Style" w:hAnsi="Bookman Old Style"/>
        </w:rPr>
        <w:t>ppavluse</w:t>
      </w:r>
      <w:r w:rsidR="00B4181E">
        <w:rPr>
          <w:rFonts w:ascii="Bookman Old Style" w:hAnsi="Bookman Old Style"/>
        </w:rPr>
        <w:t>k</w:t>
      </w:r>
      <w:r>
        <w:rPr>
          <w:rFonts w:ascii="Bookman Old Style" w:hAnsi="Bookman Old Style"/>
        </w:rPr>
        <w:t>@isscopvm.cz</w:t>
      </w:r>
    </w:p>
    <w:p w:rsidR="005D16FD" w:rsidRDefault="005D16FD" w:rsidP="005D16FD">
      <w:pPr>
        <w:pBdr>
          <w:bottom w:val="single" w:sz="6" w:space="1" w:color="auto"/>
        </w:pBdr>
        <w:tabs>
          <w:tab w:val="left" w:pos="3969"/>
          <w:tab w:val="left" w:pos="5954"/>
          <w:tab w:val="left" w:pos="7088"/>
          <w:tab w:val="left" w:pos="7513"/>
          <w:tab w:val="left" w:pos="7655"/>
        </w:tabs>
        <w:jc w:val="both"/>
        <w:rPr>
          <w:rFonts w:ascii="Bookman Old Style" w:hAnsi="Bookman Old Style"/>
          <w:b/>
        </w:rPr>
      </w:pPr>
    </w:p>
    <w:p w:rsidR="005D16FD" w:rsidRDefault="005D16FD" w:rsidP="005D16FD">
      <w:pPr>
        <w:pBdr>
          <w:bottom w:val="single" w:sz="4" w:space="1" w:color="auto"/>
        </w:pBdr>
        <w:tabs>
          <w:tab w:val="left" w:pos="3969"/>
          <w:tab w:val="left" w:pos="5954"/>
          <w:tab w:val="left" w:pos="6237"/>
          <w:tab w:val="left" w:pos="6804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Daňový doklad vystavte </w:t>
      </w:r>
      <w:proofErr w:type="gramStart"/>
      <w:r>
        <w:rPr>
          <w:rFonts w:ascii="Bookman Old Style" w:hAnsi="Bookman Old Style"/>
          <w:b/>
        </w:rPr>
        <w:t>na</w:t>
      </w:r>
      <w:proofErr w:type="gramEnd"/>
      <w:r>
        <w:rPr>
          <w:rFonts w:ascii="Bookman Old Style" w:hAnsi="Bookman Old Style"/>
          <w:b/>
        </w:rPr>
        <w:t>:</w:t>
      </w:r>
    </w:p>
    <w:p w:rsidR="005D16FD" w:rsidRDefault="005D16FD" w:rsidP="005D16FD">
      <w:pPr>
        <w:pBdr>
          <w:bottom w:val="single" w:sz="4" w:space="1" w:color="auto"/>
        </w:pBdr>
        <w:tabs>
          <w:tab w:val="left" w:pos="3969"/>
          <w:tab w:val="left" w:pos="5954"/>
          <w:tab w:val="left" w:pos="6237"/>
          <w:tab w:val="left" w:pos="6804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Integrovaná střední škola – Centrum odborné přípravy a Jazyková škola s právem státní jazykové zkoušky Valašské Meziříčí, Palackého </w:t>
      </w:r>
      <w:r w:rsidR="00B7726C">
        <w:rPr>
          <w:rFonts w:ascii="Bookman Old Style" w:hAnsi="Bookman Old Style"/>
        </w:rPr>
        <w:t>239/</w:t>
      </w:r>
      <w:r>
        <w:rPr>
          <w:rFonts w:ascii="Bookman Old Style" w:hAnsi="Bookman Old Style"/>
        </w:rPr>
        <w:t>49, 757 01 Valašské Meziříčí</w:t>
      </w:r>
    </w:p>
    <w:p w:rsidR="005D16FD" w:rsidRDefault="005D16FD" w:rsidP="005D16FD">
      <w:pPr>
        <w:pBdr>
          <w:bottom w:val="single" w:sz="4" w:space="1" w:color="auto"/>
        </w:pBdr>
        <w:tabs>
          <w:tab w:val="left" w:pos="3969"/>
          <w:tab w:val="left" w:pos="6096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Bankovní spojení:</w:t>
      </w:r>
      <w:r>
        <w:rPr>
          <w:rFonts w:ascii="Bookman Old Style" w:hAnsi="Bookman Old Style"/>
        </w:rPr>
        <w:t xml:space="preserve">    Komerční banka Valašské Meziříčí</w:t>
      </w:r>
      <w:r>
        <w:rPr>
          <w:rFonts w:ascii="Bookman Old Style" w:hAnsi="Bookman Old Style"/>
        </w:rPr>
        <w:tab/>
        <w:t xml:space="preserve"> </w:t>
      </w:r>
      <w:r>
        <w:rPr>
          <w:rFonts w:ascii="Bookman Old Style" w:hAnsi="Bookman Old Style"/>
          <w:b/>
        </w:rPr>
        <w:t>č. účtu:</w:t>
      </w:r>
      <w:r w:rsidR="00720963">
        <w:rPr>
          <w:rFonts w:ascii="Bookman Old Style" w:hAnsi="Bookman Old Style"/>
        </w:rPr>
        <w:t xml:space="preserve">    25730</w:t>
      </w:r>
      <w:r>
        <w:rPr>
          <w:rFonts w:ascii="Bookman Old Style" w:hAnsi="Bookman Old Style"/>
        </w:rPr>
        <w:t>851/0100</w:t>
      </w:r>
    </w:p>
    <w:p w:rsidR="005D16FD" w:rsidRDefault="005D16FD" w:rsidP="005D16FD">
      <w:pPr>
        <w:pBdr>
          <w:bottom w:val="single" w:sz="4" w:space="1" w:color="auto"/>
        </w:pBdr>
        <w:tabs>
          <w:tab w:val="left" w:pos="3969"/>
          <w:tab w:val="left" w:pos="6096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IČO:</w:t>
      </w:r>
      <w:r>
        <w:rPr>
          <w:rFonts w:ascii="Bookman Old Style" w:hAnsi="Bookman Old Style"/>
        </w:rPr>
        <w:t xml:space="preserve">    00851574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DIČ:</w:t>
      </w:r>
      <w:r>
        <w:rPr>
          <w:rFonts w:ascii="Bookman Old Style" w:hAnsi="Bookman Old Style"/>
        </w:rPr>
        <w:t xml:space="preserve">    CZ00851574</w:t>
      </w:r>
    </w:p>
    <w:p w:rsidR="005D16FD" w:rsidRDefault="005D16FD" w:rsidP="005D16FD">
      <w:pPr>
        <w:tabs>
          <w:tab w:val="left" w:pos="3969"/>
          <w:tab w:val="left" w:pos="5954"/>
        </w:tabs>
        <w:jc w:val="both"/>
        <w:rPr>
          <w:rFonts w:ascii="Bookman Old Style" w:hAnsi="Bookman Old Style"/>
          <w:sz w:val="22"/>
        </w:rPr>
      </w:pPr>
    </w:p>
    <w:p w:rsidR="005D16FD" w:rsidRDefault="00A16397" w:rsidP="005D16FD">
      <w:pPr>
        <w:tabs>
          <w:tab w:val="left" w:pos="3969"/>
          <w:tab w:val="left" w:pos="5954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Valašsk</w:t>
      </w:r>
      <w:r w:rsidR="00753C4B">
        <w:rPr>
          <w:rFonts w:ascii="Bookman Old Style" w:hAnsi="Bookman Old Style"/>
        </w:rPr>
        <w:t xml:space="preserve">é Meziříčí, </w:t>
      </w:r>
      <w:r w:rsidR="00B7726C">
        <w:rPr>
          <w:rFonts w:ascii="Bookman Old Style" w:hAnsi="Bookman Old Style"/>
        </w:rPr>
        <w:t>2</w:t>
      </w:r>
      <w:r w:rsidR="0083400A">
        <w:rPr>
          <w:rFonts w:ascii="Bookman Old Style" w:hAnsi="Bookman Old Style"/>
        </w:rPr>
        <w:t>4</w:t>
      </w:r>
      <w:r w:rsidR="00BC5A5F">
        <w:rPr>
          <w:rFonts w:ascii="Bookman Old Style" w:hAnsi="Bookman Old Style"/>
        </w:rPr>
        <w:t>.</w:t>
      </w:r>
      <w:r w:rsidR="0054508C">
        <w:rPr>
          <w:rFonts w:ascii="Bookman Old Style" w:hAnsi="Bookman Old Style"/>
        </w:rPr>
        <w:t>6</w:t>
      </w:r>
      <w:bookmarkStart w:id="0" w:name="_GoBack"/>
      <w:bookmarkEnd w:id="0"/>
      <w:r w:rsidR="00BC5A5F">
        <w:rPr>
          <w:rFonts w:ascii="Bookman Old Style" w:hAnsi="Bookman Old Style"/>
        </w:rPr>
        <w:t>. 201</w:t>
      </w:r>
      <w:r w:rsidR="00B7726C">
        <w:rPr>
          <w:rFonts w:ascii="Bookman Old Style" w:hAnsi="Bookman Old Style"/>
        </w:rPr>
        <w:t>9</w:t>
      </w:r>
    </w:p>
    <w:p w:rsidR="00166FA4" w:rsidRDefault="001C1EB2" w:rsidP="001C1EB2">
      <w:pPr>
        <w:tabs>
          <w:tab w:val="left" w:pos="3969"/>
          <w:tab w:val="left" w:pos="5954"/>
          <w:tab w:val="left" w:pos="6663"/>
        </w:tabs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5D16FD" w:rsidRDefault="001C1EB2" w:rsidP="001C1EB2">
      <w:pPr>
        <w:tabs>
          <w:tab w:val="left" w:pos="3969"/>
          <w:tab w:val="left" w:pos="5954"/>
          <w:tab w:val="left" w:pos="6663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</w:t>
      </w:r>
      <w:r w:rsidR="005D16FD">
        <w:rPr>
          <w:rFonts w:ascii="Bookman Old Style" w:hAnsi="Bookman Old Style"/>
        </w:rPr>
        <w:t xml:space="preserve">Mgr. Petr </w:t>
      </w:r>
      <w:proofErr w:type="spellStart"/>
      <w:r w:rsidR="005D16FD">
        <w:rPr>
          <w:rFonts w:ascii="Bookman Old Style" w:hAnsi="Bookman Old Style"/>
        </w:rPr>
        <w:t>Pavlůsek</w:t>
      </w:r>
      <w:proofErr w:type="spellEnd"/>
    </w:p>
    <w:p w:rsidR="005D16FD" w:rsidRDefault="005D16FD" w:rsidP="005D16FD">
      <w:pPr>
        <w:tabs>
          <w:tab w:val="left" w:pos="3969"/>
          <w:tab w:val="left" w:pos="5954"/>
          <w:tab w:val="left" w:pos="6663"/>
        </w:tabs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ředitel školy</w:t>
      </w:r>
    </w:p>
    <w:p w:rsidR="0083400A" w:rsidRDefault="0083400A" w:rsidP="005D16FD">
      <w:pPr>
        <w:tabs>
          <w:tab w:val="left" w:pos="3969"/>
          <w:tab w:val="left" w:pos="5954"/>
          <w:tab w:val="left" w:pos="6663"/>
        </w:tabs>
        <w:jc w:val="right"/>
        <w:rPr>
          <w:rFonts w:ascii="Bookman Old Style" w:hAnsi="Bookman Old Style"/>
        </w:rPr>
      </w:pPr>
    </w:p>
    <w:p w:rsidR="0083400A" w:rsidRDefault="0083400A" w:rsidP="005D16FD">
      <w:pPr>
        <w:tabs>
          <w:tab w:val="left" w:pos="3969"/>
          <w:tab w:val="left" w:pos="5954"/>
          <w:tab w:val="left" w:pos="6663"/>
        </w:tabs>
        <w:jc w:val="right"/>
        <w:rPr>
          <w:rFonts w:ascii="Bookman Old Style" w:hAnsi="Bookman Old Style"/>
        </w:rPr>
      </w:pPr>
    </w:p>
    <w:p w:rsidR="008C1DDE" w:rsidRDefault="008C1DDE" w:rsidP="005D16FD">
      <w:pPr>
        <w:tabs>
          <w:tab w:val="left" w:pos="3969"/>
          <w:tab w:val="left" w:pos="5954"/>
          <w:tab w:val="left" w:pos="6663"/>
        </w:tabs>
        <w:jc w:val="right"/>
        <w:rPr>
          <w:rFonts w:ascii="Bookman Old Style" w:hAnsi="Bookman Old Style"/>
        </w:rPr>
      </w:pPr>
    </w:p>
    <w:p w:rsidR="008C1DDE" w:rsidRDefault="008C1DDE" w:rsidP="008C1DDE">
      <w:pPr>
        <w:tabs>
          <w:tab w:val="left" w:pos="3969"/>
          <w:tab w:val="left" w:pos="5954"/>
          <w:tab w:val="left" w:pos="6663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Potvrzení objednávky dodavatelem:</w:t>
      </w:r>
    </w:p>
    <w:sectPr w:rsidR="008C1DDE" w:rsidSect="001C1EB2">
      <w:pgSz w:w="11906" w:h="16838"/>
      <w:pgMar w:top="1134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9FE"/>
    <w:multiLevelType w:val="hybridMultilevel"/>
    <w:tmpl w:val="E49E2E88"/>
    <w:lvl w:ilvl="0" w:tplc="EAA8CA22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Wingdings" w:eastAsia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666F4"/>
    <w:multiLevelType w:val="hybridMultilevel"/>
    <w:tmpl w:val="E5B87E28"/>
    <w:lvl w:ilvl="0" w:tplc="4718EC6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55387"/>
    <w:multiLevelType w:val="hybridMultilevel"/>
    <w:tmpl w:val="3F88AAF0"/>
    <w:lvl w:ilvl="0" w:tplc="99F8686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B6A6B"/>
    <w:multiLevelType w:val="multilevel"/>
    <w:tmpl w:val="EE3E5A1C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4C1199"/>
    <w:multiLevelType w:val="hybridMultilevel"/>
    <w:tmpl w:val="88B4D1DC"/>
    <w:lvl w:ilvl="0" w:tplc="FC2CD47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5F4375"/>
    <w:multiLevelType w:val="hybridMultilevel"/>
    <w:tmpl w:val="34C83AB8"/>
    <w:lvl w:ilvl="0" w:tplc="8EEA19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892EC1"/>
    <w:multiLevelType w:val="hybridMultilevel"/>
    <w:tmpl w:val="9ED28D80"/>
    <w:lvl w:ilvl="0" w:tplc="4718EC6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ahoma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151116"/>
    <w:multiLevelType w:val="hybridMultilevel"/>
    <w:tmpl w:val="37B819AA"/>
    <w:lvl w:ilvl="0" w:tplc="8E8E77E6">
      <w:start w:val="68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D0563"/>
    <w:multiLevelType w:val="hybridMultilevel"/>
    <w:tmpl w:val="8BBC337E"/>
    <w:lvl w:ilvl="0" w:tplc="4718EC6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0112A9"/>
    <w:multiLevelType w:val="hybridMultilevel"/>
    <w:tmpl w:val="67C091A6"/>
    <w:lvl w:ilvl="0" w:tplc="1A5A5BB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EB4502"/>
    <w:multiLevelType w:val="hybridMultilevel"/>
    <w:tmpl w:val="100ABC82"/>
    <w:lvl w:ilvl="0" w:tplc="21703C5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2C33A1"/>
    <w:multiLevelType w:val="hybridMultilevel"/>
    <w:tmpl w:val="A8F2BEA6"/>
    <w:lvl w:ilvl="0" w:tplc="AA027A6A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24222B"/>
    <w:multiLevelType w:val="hybridMultilevel"/>
    <w:tmpl w:val="1E46E394"/>
    <w:lvl w:ilvl="0" w:tplc="23BAF26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E90942"/>
    <w:multiLevelType w:val="hybridMultilevel"/>
    <w:tmpl w:val="C7D61406"/>
    <w:lvl w:ilvl="0" w:tplc="40F8EC2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A12541"/>
    <w:multiLevelType w:val="hybridMultilevel"/>
    <w:tmpl w:val="16F076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860F41"/>
    <w:multiLevelType w:val="hybridMultilevel"/>
    <w:tmpl w:val="AF1C6B5A"/>
    <w:lvl w:ilvl="0" w:tplc="4718EC6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C21394"/>
    <w:multiLevelType w:val="hybridMultilevel"/>
    <w:tmpl w:val="B6440412"/>
    <w:lvl w:ilvl="0" w:tplc="4718EC6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5F6CFD"/>
    <w:multiLevelType w:val="hybridMultilevel"/>
    <w:tmpl w:val="24D8D91E"/>
    <w:lvl w:ilvl="0" w:tplc="6EC606F4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3810F5"/>
    <w:multiLevelType w:val="hybridMultilevel"/>
    <w:tmpl w:val="7D12B188"/>
    <w:lvl w:ilvl="0" w:tplc="99F8686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645FEB"/>
    <w:multiLevelType w:val="hybridMultilevel"/>
    <w:tmpl w:val="13C4B5FC"/>
    <w:lvl w:ilvl="0" w:tplc="5FFCA7AA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2E61B0"/>
    <w:multiLevelType w:val="hybridMultilevel"/>
    <w:tmpl w:val="D10423D2"/>
    <w:lvl w:ilvl="0" w:tplc="21703C5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9E372E"/>
    <w:multiLevelType w:val="multilevel"/>
    <w:tmpl w:val="EE3E5A1C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1B3E01"/>
    <w:multiLevelType w:val="hybridMultilevel"/>
    <w:tmpl w:val="EC005F86"/>
    <w:lvl w:ilvl="0" w:tplc="1A5A5BB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473605"/>
    <w:multiLevelType w:val="hybridMultilevel"/>
    <w:tmpl w:val="318AFB3C"/>
    <w:lvl w:ilvl="0" w:tplc="4718EC6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EF1B6D"/>
    <w:multiLevelType w:val="hybridMultilevel"/>
    <w:tmpl w:val="EE3E5A1C"/>
    <w:lvl w:ilvl="0" w:tplc="594C4BA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8B4B2A"/>
    <w:multiLevelType w:val="hybridMultilevel"/>
    <w:tmpl w:val="BCF215FC"/>
    <w:lvl w:ilvl="0" w:tplc="4718EC6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2E6376"/>
    <w:multiLevelType w:val="hybridMultilevel"/>
    <w:tmpl w:val="FB1C1070"/>
    <w:lvl w:ilvl="0" w:tplc="23BAF26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5"/>
  </w:num>
  <w:num w:numId="4">
    <w:abstractNumId w:val="25"/>
  </w:num>
  <w:num w:numId="5">
    <w:abstractNumId w:val="23"/>
  </w:num>
  <w:num w:numId="6">
    <w:abstractNumId w:val="20"/>
  </w:num>
  <w:num w:numId="7">
    <w:abstractNumId w:val="10"/>
  </w:num>
  <w:num w:numId="8">
    <w:abstractNumId w:val="16"/>
  </w:num>
  <w:num w:numId="9">
    <w:abstractNumId w:val="1"/>
  </w:num>
  <w:num w:numId="10">
    <w:abstractNumId w:val="6"/>
  </w:num>
  <w:num w:numId="11">
    <w:abstractNumId w:val="8"/>
  </w:num>
  <w:num w:numId="12">
    <w:abstractNumId w:val="17"/>
  </w:num>
  <w:num w:numId="13">
    <w:abstractNumId w:val="24"/>
  </w:num>
  <w:num w:numId="14">
    <w:abstractNumId w:val="21"/>
  </w:num>
  <w:num w:numId="15">
    <w:abstractNumId w:val="2"/>
  </w:num>
  <w:num w:numId="16">
    <w:abstractNumId w:val="3"/>
  </w:num>
  <w:num w:numId="17">
    <w:abstractNumId w:val="18"/>
  </w:num>
  <w:num w:numId="18">
    <w:abstractNumId w:val="13"/>
  </w:num>
  <w:num w:numId="19">
    <w:abstractNumId w:val="5"/>
  </w:num>
  <w:num w:numId="20">
    <w:abstractNumId w:val="12"/>
  </w:num>
  <w:num w:numId="21">
    <w:abstractNumId w:val="26"/>
  </w:num>
  <w:num w:numId="22">
    <w:abstractNumId w:val="19"/>
  </w:num>
  <w:num w:numId="23">
    <w:abstractNumId w:val="4"/>
  </w:num>
  <w:num w:numId="24">
    <w:abstractNumId w:val="11"/>
  </w:num>
  <w:num w:numId="25">
    <w:abstractNumId w:val="0"/>
  </w:num>
  <w:num w:numId="26">
    <w:abstractNumId w:val="14"/>
  </w:num>
  <w:num w:numId="2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72"/>
    <w:rsid w:val="00000007"/>
    <w:rsid w:val="00004B5C"/>
    <w:rsid w:val="0000768C"/>
    <w:rsid w:val="00011068"/>
    <w:rsid w:val="00012F0F"/>
    <w:rsid w:val="00014C25"/>
    <w:rsid w:val="00014F35"/>
    <w:rsid w:val="00016E66"/>
    <w:rsid w:val="0002422F"/>
    <w:rsid w:val="000263AF"/>
    <w:rsid w:val="00026E1A"/>
    <w:rsid w:val="0003052D"/>
    <w:rsid w:val="000358D7"/>
    <w:rsid w:val="00037EC8"/>
    <w:rsid w:val="0005068D"/>
    <w:rsid w:val="00051A0E"/>
    <w:rsid w:val="00052519"/>
    <w:rsid w:val="00055E3E"/>
    <w:rsid w:val="00060F37"/>
    <w:rsid w:val="000658BE"/>
    <w:rsid w:val="00065BA5"/>
    <w:rsid w:val="00072852"/>
    <w:rsid w:val="00075233"/>
    <w:rsid w:val="00082D73"/>
    <w:rsid w:val="000A7716"/>
    <w:rsid w:val="000D095F"/>
    <w:rsid w:val="000D62F2"/>
    <w:rsid w:val="000E271B"/>
    <w:rsid w:val="000F354B"/>
    <w:rsid w:val="00101BF2"/>
    <w:rsid w:val="00112A7C"/>
    <w:rsid w:val="00114E80"/>
    <w:rsid w:val="00115CF8"/>
    <w:rsid w:val="001235D7"/>
    <w:rsid w:val="00131656"/>
    <w:rsid w:val="0014242C"/>
    <w:rsid w:val="001463F7"/>
    <w:rsid w:val="00156155"/>
    <w:rsid w:val="00156FC0"/>
    <w:rsid w:val="001641AE"/>
    <w:rsid w:val="00164AB7"/>
    <w:rsid w:val="00166FA4"/>
    <w:rsid w:val="00166FC2"/>
    <w:rsid w:val="001768CE"/>
    <w:rsid w:val="0018645A"/>
    <w:rsid w:val="00187497"/>
    <w:rsid w:val="00187FCD"/>
    <w:rsid w:val="00192726"/>
    <w:rsid w:val="00194A2A"/>
    <w:rsid w:val="001A6F83"/>
    <w:rsid w:val="001B349A"/>
    <w:rsid w:val="001B564B"/>
    <w:rsid w:val="001C1EB2"/>
    <w:rsid w:val="001C3E21"/>
    <w:rsid w:val="001D0B72"/>
    <w:rsid w:val="001D6CBA"/>
    <w:rsid w:val="001E4CF0"/>
    <w:rsid w:val="001F38D7"/>
    <w:rsid w:val="001F6011"/>
    <w:rsid w:val="001F67C3"/>
    <w:rsid w:val="001F6B26"/>
    <w:rsid w:val="00212EC1"/>
    <w:rsid w:val="00215905"/>
    <w:rsid w:val="002219D2"/>
    <w:rsid w:val="002363C5"/>
    <w:rsid w:val="002414C7"/>
    <w:rsid w:val="002419BE"/>
    <w:rsid w:val="002935B4"/>
    <w:rsid w:val="00294147"/>
    <w:rsid w:val="002959B5"/>
    <w:rsid w:val="002A0AC6"/>
    <w:rsid w:val="002A5C14"/>
    <w:rsid w:val="002B0A8E"/>
    <w:rsid w:val="002B0B78"/>
    <w:rsid w:val="002B34A0"/>
    <w:rsid w:val="002B489A"/>
    <w:rsid w:val="002B7553"/>
    <w:rsid w:val="002C1E5E"/>
    <w:rsid w:val="002C5E19"/>
    <w:rsid w:val="002D20F9"/>
    <w:rsid w:val="002D6710"/>
    <w:rsid w:val="002D6ED8"/>
    <w:rsid w:val="002F017C"/>
    <w:rsid w:val="002F3D4D"/>
    <w:rsid w:val="00305C49"/>
    <w:rsid w:val="0031379C"/>
    <w:rsid w:val="003169E6"/>
    <w:rsid w:val="00322401"/>
    <w:rsid w:val="00334650"/>
    <w:rsid w:val="0034115D"/>
    <w:rsid w:val="00346F24"/>
    <w:rsid w:val="003524EC"/>
    <w:rsid w:val="00356D2A"/>
    <w:rsid w:val="00365C5D"/>
    <w:rsid w:val="00370190"/>
    <w:rsid w:val="0037121F"/>
    <w:rsid w:val="00372ED9"/>
    <w:rsid w:val="00386D41"/>
    <w:rsid w:val="0039034B"/>
    <w:rsid w:val="003A0FEF"/>
    <w:rsid w:val="003A6608"/>
    <w:rsid w:val="003A7A29"/>
    <w:rsid w:val="003B465F"/>
    <w:rsid w:val="003C0431"/>
    <w:rsid w:val="003C7BDF"/>
    <w:rsid w:val="003D026D"/>
    <w:rsid w:val="003D0668"/>
    <w:rsid w:val="003D45D8"/>
    <w:rsid w:val="003E0E41"/>
    <w:rsid w:val="003F5F2B"/>
    <w:rsid w:val="0040285B"/>
    <w:rsid w:val="00407018"/>
    <w:rsid w:val="0040737D"/>
    <w:rsid w:val="00412CFF"/>
    <w:rsid w:val="00414020"/>
    <w:rsid w:val="00417F61"/>
    <w:rsid w:val="004325DA"/>
    <w:rsid w:val="00436BC3"/>
    <w:rsid w:val="00440E09"/>
    <w:rsid w:val="0044158A"/>
    <w:rsid w:val="00445ABF"/>
    <w:rsid w:val="00457F97"/>
    <w:rsid w:val="00461931"/>
    <w:rsid w:val="00474C44"/>
    <w:rsid w:val="00481164"/>
    <w:rsid w:val="004865EC"/>
    <w:rsid w:val="00490CDC"/>
    <w:rsid w:val="00493591"/>
    <w:rsid w:val="004A157F"/>
    <w:rsid w:val="004B4509"/>
    <w:rsid w:val="004D01F1"/>
    <w:rsid w:val="004D05BC"/>
    <w:rsid w:val="004D3333"/>
    <w:rsid w:val="004E379F"/>
    <w:rsid w:val="004E7D36"/>
    <w:rsid w:val="004F1880"/>
    <w:rsid w:val="004F3983"/>
    <w:rsid w:val="005070CB"/>
    <w:rsid w:val="0051010C"/>
    <w:rsid w:val="005159C1"/>
    <w:rsid w:val="005320E4"/>
    <w:rsid w:val="00543FB7"/>
    <w:rsid w:val="0054508C"/>
    <w:rsid w:val="00551DDB"/>
    <w:rsid w:val="00562C9A"/>
    <w:rsid w:val="0057796C"/>
    <w:rsid w:val="00583B94"/>
    <w:rsid w:val="005A421C"/>
    <w:rsid w:val="005B19C4"/>
    <w:rsid w:val="005B5B0C"/>
    <w:rsid w:val="005B5E66"/>
    <w:rsid w:val="005C374C"/>
    <w:rsid w:val="005D16FD"/>
    <w:rsid w:val="005E378B"/>
    <w:rsid w:val="005E66A4"/>
    <w:rsid w:val="005F1168"/>
    <w:rsid w:val="005F2623"/>
    <w:rsid w:val="005F3F0E"/>
    <w:rsid w:val="006001EA"/>
    <w:rsid w:val="00601D84"/>
    <w:rsid w:val="00610633"/>
    <w:rsid w:val="00627A25"/>
    <w:rsid w:val="00627A75"/>
    <w:rsid w:val="00641A00"/>
    <w:rsid w:val="00651E63"/>
    <w:rsid w:val="0066089A"/>
    <w:rsid w:val="006626FD"/>
    <w:rsid w:val="00667C5E"/>
    <w:rsid w:val="0067214F"/>
    <w:rsid w:val="00682AF3"/>
    <w:rsid w:val="00684B62"/>
    <w:rsid w:val="00685485"/>
    <w:rsid w:val="006A1EF7"/>
    <w:rsid w:val="006B4ABC"/>
    <w:rsid w:val="006C05E4"/>
    <w:rsid w:val="006C28EB"/>
    <w:rsid w:val="006C52F1"/>
    <w:rsid w:val="006D3D2B"/>
    <w:rsid w:val="006E31CB"/>
    <w:rsid w:val="006F5832"/>
    <w:rsid w:val="00702392"/>
    <w:rsid w:val="00703AB4"/>
    <w:rsid w:val="00716427"/>
    <w:rsid w:val="007165FC"/>
    <w:rsid w:val="00717D7D"/>
    <w:rsid w:val="00720963"/>
    <w:rsid w:val="00724D7A"/>
    <w:rsid w:val="0073448C"/>
    <w:rsid w:val="00734B73"/>
    <w:rsid w:val="00734C51"/>
    <w:rsid w:val="00746A6A"/>
    <w:rsid w:val="00747F11"/>
    <w:rsid w:val="00753C4B"/>
    <w:rsid w:val="0076158F"/>
    <w:rsid w:val="00776095"/>
    <w:rsid w:val="007767D0"/>
    <w:rsid w:val="0078588A"/>
    <w:rsid w:val="00792442"/>
    <w:rsid w:val="007B387C"/>
    <w:rsid w:val="007B49F9"/>
    <w:rsid w:val="007B4EBF"/>
    <w:rsid w:val="007B70C0"/>
    <w:rsid w:val="007B7D87"/>
    <w:rsid w:val="007E4985"/>
    <w:rsid w:val="007E6C9C"/>
    <w:rsid w:val="008001D9"/>
    <w:rsid w:val="00811E9A"/>
    <w:rsid w:val="00824888"/>
    <w:rsid w:val="00831FFD"/>
    <w:rsid w:val="00833500"/>
    <w:rsid w:val="0083400A"/>
    <w:rsid w:val="00834757"/>
    <w:rsid w:val="0083578A"/>
    <w:rsid w:val="0083622A"/>
    <w:rsid w:val="00850937"/>
    <w:rsid w:val="00850D94"/>
    <w:rsid w:val="00860B9B"/>
    <w:rsid w:val="008643F6"/>
    <w:rsid w:val="00865A3D"/>
    <w:rsid w:val="00886C7A"/>
    <w:rsid w:val="00893680"/>
    <w:rsid w:val="00896754"/>
    <w:rsid w:val="008A1B88"/>
    <w:rsid w:val="008B0D58"/>
    <w:rsid w:val="008B5A3E"/>
    <w:rsid w:val="008B77FE"/>
    <w:rsid w:val="008C1DDE"/>
    <w:rsid w:val="008D3CB7"/>
    <w:rsid w:val="008E458F"/>
    <w:rsid w:val="008F33FE"/>
    <w:rsid w:val="008F7692"/>
    <w:rsid w:val="0090117A"/>
    <w:rsid w:val="00902471"/>
    <w:rsid w:val="009045B3"/>
    <w:rsid w:val="009100B5"/>
    <w:rsid w:val="009100B7"/>
    <w:rsid w:val="0091071B"/>
    <w:rsid w:val="0091337C"/>
    <w:rsid w:val="00913F16"/>
    <w:rsid w:val="00926862"/>
    <w:rsid w:val="00927CCA"/>
    <w:rsid w:val="00932404"/>
    <w:rsid w:val="00937B70"/>
    <w:rsid w:val="009514DD"/>
    <w:rsid w:val="009573A6"/>
    <w:rsid w:val="00967A1C"/>
    <w:rsid w:val="009702D5"/>
    <w:rsid w:val="00971B3C"/>
    <w:rsid w:val="009825B7"/>
    <w:rsid w:val="00983934"/>
    <w:rsid w:val="00984744"/>
    <w:rsid w:val="00991ABC"/>
    <w:rsid w:val="00996D03"/>
    <w:rsid w:val="009A2F81"/>
    <w:rsid w:val="009A6731"/>
    <w:rsid w:val="009C288C"/>
    <w:rsid w:val="009D33DF"/>
    <w:rsid w:val="009D7921"/>
    <w:rsid w:val="00A061B9"/>
    <w:rsid w:val="00A119A6"/>
    <w:rsid w:val="00A16397"/>
    <w:rsid w:val="00A24C7B"/>
    <w:rsid w:val="00A33964"/>
    <w:rsid w:val="00A5641A"/>
    <w:rsid w:val="00A6029D"/>
    <w:rsid w:val="00A61AFE"/>
    <w:rsid w:val="00A70AF8"/>
    <w:rsid w:val="00A82654"/>
    <w:rsid w:val="00A82A9D"/>
    <w:rsid w:val="00A94F08"/>
    <w:rsid w:val="00AA5841"/>
    <w:rsid w:val="00AA74F3"/>
    <w:rsid w:val="00AB2611"/>
    <w:rsid w:val="00AB7795"/>
    <w:rsid w:val="00AC08A9"/>
    <w:rsid w:val="00AC19E5"/>
    <w:rsid w:val="00AC4512"/>
    <w:rsid w:val="00AC5403"/>
    <w:rsid w:val="00AD04B8"/>
    <w:rsid w:val="00AD1BEB"/>
    <w:rsid w:val="00AD274E"/>
    <w:rsid w:val="00AD6A8C"/>
    <w:rsid w:val="00AE5289"/>
    <w:rsid w:val="00AE65D9"/>
    <w:rsid w:val="00B050D4"/>
    <w:rsid w:val="00B14E36"/>
    <w:rsid w:val="00B209AC"/>
    <w:rsid w:val="00B22B4E"/>
    <w:rsid w:val="00B25462"/>
    <w:rsid w:val="00B374E2"/>
    <w:rsid w:val="00B4181E"/>
    <w:rsid w:val="00B47E4C"/>
    <w:rsid w:val="00B529FF"/>
    <w:rsid w:val="00B62C2D"/>
    <w:rsid w:val="00B76B64"/>
    <w:rsid w:val="00B7726C"/>
    <w:rsid w:val="00B84E68"/>
    <w:rsid w:val="00B85BA5"/>
    <w:rsid w:val="00BA0269"/>
    <w:rsid w:val="00BA1CAF"/>
    <w:rsid w:val="00BA2A39"/>
    <w:rsid w:val="00BA71BA"/>
    <w:rsid w:val="00BB5C4F"/>
    <w:rsid w:val="00BC2ACB"/>
    <w:rsid w:val="00BC3F68"/>
    <w:rsid w:val="00BC5A5F"/>
    <w:rsid w:val="00BD40ED"/>
    <w:rsid w:val="00BD4C9F"/>
    <w:rsid w:val="00BD594D"/>
    <w:rsid w:val="00BE1A09"/>
    <w:rsid w:val="00BE4CE3"/>
    <w:rsid w:val="00BE6A16"/>
    <w:rsid w:val="00BF27A7"/>
    <w:rsid w:val="00BF2C94"/>
    <w:rsid w:val="00BF3B91"/>
    <w:rsid w:val="00BF5968"/>
    <w:rsid w:val="00BF77F0"/>
    <w:rsid w:val="00BF7855"/>
    <w:rsid w:val="00BF7C3A"/>
    <w:rsid w:val="00C025CF"/>
    <w:rsid w:val="00C0272A"/>
    <w:rsid w:val="00C02DB1"/>
    <w:rsid w:val="00C0618A"/>
    <w:rsid w:val="00C06669"/>
    <w:rsid w:val="00C108C0"/>
    <w:rsid w:val="00C1620C"/>
    <w:rsid w:val="00C21CC2"/>
    <w:rsid w:val="00C223B2"/>
    <w:rsid w:val="00C2628B"/>
    <w:rsid w:val="00C31A50"/>
    <w:rsid w:val="00C359C1"/>
    <w:rsid w:val="00C41F69"/>
    <w:rsid w:val="00C55D3E"/>
    <w:rsid w:val="00C70DF8"/>
    <w:rsid w:val="00C873B6"/>
    <w:rsid w:val="00C944BC"/>
    <w:rsid w:val="00CA3D84"/>
    <w:rsid w:val="00CA5766"/>
    <w:rsid w:val="00CD229B"/>
    <w:rsid w:val="00CE53D8"/>
    <w:rsid w:val="00CE7381"/>
    <w:rsid w:val="00CF7B51"/>
    <w:rsid w:val="00D001B5"/>
    <w:rsid w:val="00D00C0C"/>
    <w:rsid w:val="00D03F37"/>
    <w:rsid w:val="00D13DAE"/>
    <w:rsid w:val="00D20D10"/>
    <w:rsid w:val="00D25751"/>
    <w:rsid w:val="00D34427"/>
    <w:rsid w:val="00D35238"/>
    <w:rsid w:val="00D3618A"/>
    <w:rsid w:val="00D454B9"/>
    <w:rsid w:val="00D46296"/>
    <w:rsid w:val="00D52B6F"/>
    <w:rsid w:val="00D71CBE"/>
    <w:rsid w:val="00D82547"/>
    <w:rsid w:val="00D902F5"/>
    <w:rsid w:val="00D907CF"/>
    <w:rsid w:val="00D91612"/>
    <w:rsid w:val="00D91BED"/>
    <w:rsid w:val="00DB15B2"/>
    <w:rsid w:val="00DB1997"/>
    <w:rsid w:val="00DB28ED"/>
    <w:rsid w:val="00DB651B"/>
    <w:rsid w:val="00DC39A3"/>
    <w:rsid w:val="00DD1208"/>
    <w:rsid w:val="00DF25DB"/>
    <w:rsid w:val="00E02B3E"/>
    <w:rsid w:val="00E02DEC"/>
    <w:rsid w:val="00E048E8"/>
    <w:rsid w:val="00E068D6"/>
    <w:rsid w:val="00E150F5"/>
    <w:rsid w:val="00E162F6"/>
    <w:rsid w:val="00E27B67"/>
    <w:rsid w:val="00E31FAB"/>
    <w:rsid w:val="00E32B26"/>
    <w:rsid w:val="00E43521"/>
    <w:rsid w:val="00E50FA5"/>
    <w:rsid w:val="00E60ACB"/>
    <w:rsid w:val="00E60C35"/>
    <w:rsid w:val="00E60D21"/>
    <w:rsid w:val="00E621DC"/>
    <w:rsid w:val="00E75C47"/>
    <w:rsid w:val="00E843C5"/>
    <w:rsid w:val="00E84867"/>
    <w:rsid w:val="00E91ABE"/>
    <w:rsid w:val="00E95842"/>
    <w:rsid w:val="00EA2D85"/>
    <w:rsid w:val="00EA3D9A"/>
    <w:rsid w:val="00EB023F"/>
    <w:rsid w:val="00EC0E96"/>
    <w:rsid w:val="00EC42C2"/>
    <w:rsid w:val="00EE455C"/>
    <w:rsid w:val="00EE631D"/>
    <w:rsid w:val="00EF6EA9"/>
    <w:rsid w:val="00F02AFF"/>
    <w:rsid w:val="00F17BD2"/>
    <w:rsid w:val="00F21355"/>
    <w:rsid w:val="00F32EF6"/>
    <w:rsid w:val="00F370BE"/>
    <w:rsid w:val="00F60659"/>
    <w:rsid w:val="00F643F6"/>
    <w:rsid w:val="00F7242B"/>
    <w:rsid w:val="00F824CE"/>
    <w:rsid w:val="00F82BAE"/>
    <w:rsid w:val="00F92EDB"/>
    <w:rsid w:val="00F9370B"/>
    <w:rsid w:val="00F95A6E"/>
    <w:rsid w:val="00FA65BD"/>
    <w:rsid w:val="00FB6153"/>
    <w:rsid w:val="00FB61F4"/>
    <w:rsid w:val="00FC0C56"/>
    <w:rsid w:val="00FC5AAD"/>
    <w:rsid w:val="00FC6ECB"/>
    <w:rsid w:val="00FD4C73"/>
    <w:rsid w:val="00FE1EFD"/>
    <w:rsid w:val="00FE3B3F"/>
    <w:rsid w:val="00FF3719"/>
    <w:rsid w:val="00FF4E8A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3969"/>
        <w:tab w:val="left" w:pos="5954"/>
      </w:tabs>
      <w:jc w:val="center"/>
      <w:outlineLvl w:val="0"/>
    </w:pPr>
    <w:rPr>
      <w:rFonts w:ascii="Courier New" w:hAnsi="Courier New"/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3969"/>
        <w:tab w:val="left" w:pos="5954"/>
      </w:tabs>
      <w:jc w:val="right"/>
      <w:outlineLvl w:val="1"/>
    </w:pPr>
    <w:rPr>
      <w:rFonts w:ascii="Courier New" w:hAnsi="Courier New"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3969"/>
        <w:tab w:val="left" w:pos="5954"/>
      </w:tabs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pBdr>
        <w:bottom w:val="single" w:sz="6" w:space="1" w:color="auto"/>
        <w:between w:val="single" w:sz="6" w:space="1" w:color="auto"/>
      </w:pBdr>
      <w:tabs>
        <w:tab w:val="left" w:pos="3969"/>
        <w:tab w:val="left" w:pos="5954"/>
      </w:tabs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Courier New" w:hAnsi="Courier New"/>
      <w:b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Courier New" w:hAnsi="Courier New"/>
      <w:snapToGrid w:val="0"/>
      <w:color w:val="000000"/>
      <w:sz w:val="24"/>
    </w:rPr>
  </w:style>
  <w:style w:type="paragraph" w:styleId="Nadpis7">
    <w:name w:val="heading 7"/>
    <w:basedOn w:val="Normln"/>
    <w:next w:val="Normln"/>
    <w:qFormat/>
    <w:pPr>
      <w:keepNext/>
      <w:pBdr>
        <w:bottom w:val="single" w:sz="6" w:space="1" w:color="auto"/>
        <w:between w:val="single" w:sz="6" w:space="1" w:color="auto"/>
      </w:pBdr>
      <w:spacing w:line="360" w:lineRule="auto"/>
      <w:ind w:left="1418" w:firstLine="709"/>
      <w:jc w:val="both"/>
      <w:outlineLvl w:val="6"/>
    </w:pPr>
    <w:rPr>
      <w:rFonts w:ascii="Courier New" w:hAnsi="Courier New"/>
      <w:sz w:val="24"/>
    </w:rPr>
  </w:style>
  <w:style w:type="paragraph" w:styleId="Nadpis8">
    <w:name w:val="heading 8"/>
    <w:basedOn w:val="Normln"/>
    <w:next w:val="Normln"/>
    <w:qFormat/>
    <w:pPr>
      <w:keepNext/>
      <w:pBdr>
        <w:between w:val="single" w:sz="4" w:space="1" w:color="auto"/>
      </w:pBdr>
      <w:spacing w:line="360" w:lineRule="auto"/>
      <w:outlineLvl w:val="7"/>
    </w:pPr>
    <w:rPr>
      <w:rFonts w:ascii="Courier New" w:hAnsi="Courier New"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pBdr>
        <w:bottom w:val="single" w:sz="4" w:space="1" w:color="auto"/>
        <w:between w:val="single" w:sz="4" w:space="1" w:color="auto"/>
      </w:pBdr>
      <w:tabs>
        <w:tab w:val="left" w:pos="3969"/>
        <w:tab w:val="left" w:pos="5954"/>
      </w:tabs>
      <w:jc w:val="both"/>
    </w:pPr>
    <w:rPr>
      <w:rFonts w:ascii="Courier New" w:hAnsi="Courier New"/>
      <w:sz w:val="24"/>
    </w:rPr>
  </w:style>
  <w:style w:type="paragraph" w:styleId="Zkladntext">
    <w:name w:val="Body Text"/>
    <w:basedOn w:val="Normln"/>
    <w:pPr>
      <w:tabs>
        <w:tab w:val="left" w:pos="3969"/>
        <w:tab w:val="left" w:pos="5954"/>
      </w:tabs>
      <w:jc w:val="both"/>
    </w:pPr>
    <w:rPr>
      <w:rFonts w:ascii="Courier New" w:hAnsi="Courier New"/>
      <w:sz w:val="24"/>
    </w:rPr>
  </w:style>
  <w:style w:type="paragraph" w:styleId="Zkladntext2">
    <w:name w:val="Body Text 2"/>
    <w:basedOn w:val="Normln"/>
    <w:pPr>
      <w:jc w:val="both"/>
    </w:pPr>
    <w:rPr>
      <w:rFonts w:ascii="Courier New" w:hAnsi="Courier New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pBdr>
        <w:bottom w:val="single" w:sz="4" w:space="1" w:color="auto"/>
      </w:pBdr>
      <w:tabs>
        <w:tab w:val="left" w:pos="3969"/>
        <w:tab w:val="left" w:pos="5954"/>
      </w:tabs>
      <w:jc w:val="both"/>
    </w:pPr>
    <w:rPr>
      <w:rFonts w:ascii="Courier New" w:hAnsi="Courier New"/>
      <w:sz w:val="24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2">
    <w:name w:val="Body Text Indent 2"/>
    <w:basedOn w:val="Normln"/>
    <w:pPr>
      <w:ind w:left="360"/>
      <w:jc w:val="both"/>
    </w:pPr>
    <w:rPr>
      <w:sz w:val="24"/>
    </w:rPr>
  </w:style>
  <w:style w:type="paragraph" w:customStyle="1" w:styleId="NormlnsWWW">
    <w:name w:val="Normální (síť WWW)"/>
    <w:basedOn w:val="Normln"/>
    <w:pPr>
      <w:spacing w:before="100" w:after="100"/>
    </w:pPr>
    <w:rPr>
      <w:sz w:val="24"/>
    </w:rPr>
  </w:style>
  <w:style w:type="table" w:styleId="Mkatabulky">
    <w:name w:val="Table Grid"/>
    <w:basedOn w:val="Normlntabulka"/>
    <w:rsid w:val="006C2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436BC3"/>
    <w:rPr>
      <w:rFonts w:ascii="Tahoma" w:hAnsi="Tahoma" w:cs="Tahoma"/>
      <w:sz w:val="16"/>
      <w:szCs w:val="16"/>
    </w:rPr>
  </w:style>
  <w:style w:type="character" w:styleId="Sledovanodkaz">
    <w:name w:val="FollowedHyperlink"/>
    <w:rsid w:val="00FB615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3969"/>
        <w:tab w:val="left" w:pos="5954"/>
      </w:tabs>
      <w:jc w:val="center"/>
      <w:outlineLvl w:val="0"/>
    </w:pPr>
    <w:rPr>
      <w:rFonts w:ascii="Courier New" w:hAnsi="Courier New"/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3969"/>
        <w:tab w:val="left" w:pos="5954"/>
      </w:tabs>
      <w:jc w:val="right"/>
      <w:outlineLvl w:val="1"/>
    </w:pPr>
    <w:rPr>
      <w:rFonts w:ascii="Courier New" w:hAnsi="Courier New"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3969"/>
        <w:tab w:val="left" w:pos="5954"/>
      </w:tabs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pBdr>
        <w:bottom w:val="single" w:sz="6" w:space="1" w:color="auto"/>
        <w:between w:val="single" w:sz="6" w:space="1" w:color="auto"/>
      </w:pBdr>
      <w:tabs>
        <w:tab w:val="left" w:pos="3969"/>
        <w:tab w:val="left" w:pos="5954"/>
      </w:tabs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Courier New" w:hAnsi="Courier New"/>
      <w:b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Courier New" w:hAnsi="Courier New"/>
      <w:snapToGrid w:val="0"/>
      <w:color w:val="000000"/>
      <w:sz w:val="24"/>
    </w:rPr>
  </w:style>
  <w:style w:type="paragraph" w:styleId="Nadpis7">
    <w:name w:val="heading 7"/>
    <w:basedOn w:val="Normln"/>
    <w:next w:val="Normln"/>
    <w:qFormat/>
    <w:pPr>
      <w:keepNext/>
      <w:pBdr>
        <w:bottom w:val="single" w:sz="6" w:space="1" w:color="auto"/>
        <w:between w:val="single" w:sz="6" w:space="1" w:color="auto"/>
      </w:pBdr>
      <w:spacing w:line="360" w:lineRule="auto"/>
      <w:ind w:left="1418" w:firstLine="709"/>
      <w:jc w:val="both"/>
      <w:outlineLvl w:val="6"/>
    </w:pPr>
    <w:rPr>
      <w:rFonts w:ascii="Courier New" w:hAnsi="Courier New"/>
      <w:sz w:val="24"/>
    </w:rPr>
  </w:style>
  <w:style w:type="paragraph" w:styleId="Nadpis8">
    <w:name w:val="heading 8"/>
    <w:basedOn w:val="Normln"/>
    <w:next w:val="Normln"/>
    <w:qFormat/>
    <w:pPr>
      <w:keepNext/>
      <w:pBdr>
        <w:between w:val="single" w:sz="4" w:space="1" w:color="auto"/>
      </w:pBdr>
      <w:spacing w:line="360" w:lineRule="auto"/>
      <w:outlineLvl w:val="7"/>
    </w:pPr>
    <w:rPr>
      <w:rFonts w:ascii="Courier New" w:hAnsi="Courier New"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pBdr>
        <w:bottom w:val="single" w:sz="4" w:space="1" w:color="auto"/>
        <w:between w:val="single" w:sz="4" w:space="1" w:color="auto"/>
      </w:pBdr>
      <w:tabs>
        <w:tab w:val="left" w:pos="3969"/>
        <w:tab w:val="left" w:pos="5954"/>
      </w:tabs>
      <w:jc w:val="both"/>
    </w:pPr>
    <w:rPr>
      <w:rFonts w:ascii="Courier New" w:hAnsi="Courier New"/>
      <w:sz w:val="24"/>
    </w:rPr>
  </w:style>
  <w:style w:type="paragraph" w:styleId="Zkladntext">
    <w:name w:val="Body Text"/>
    <w:basedOn w:val="Normln"/>
    <w:pPr>
      <w:tabs>
        <w:tab w:val="left" w:pos="3969"/>
        <w:tab w:val="left" w:pos="5954"/>
      </w:tabs>
      <w:jc w:val="both"/>
    </w:pPr>
    <w:rPr>
      <w:rFonts w:ascii="Courier New" w:hAnsi="Courier New"/>
      <w:sz w:val="24"/>
    </w:rPr>
  </w:style>
  <w:style w:type="paragraph" w:styleId="Zkladntext2">
    <w:name w:val="Body Text 2"/>
    <w:basedOn w:val="Normln"/>
    <w:pPr>
      <w:jc w:val="both"/>
    </w:pPr>
    <w:rPr>
      <w:rFonts w:ascii="Courier New" w:hAnsi="Courier New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pBdr>
        <w:bottom w:val="single" w:sz="4" w:space="1" w:color="auto"/>
      </w:pBdr>
      <w:tabs>
        <w:tab w:val="left" w:pos="3969"/>
        <w:tab w:val="left" w:pos="5954"/>
      </w:tabs>
      <w:jc w:val="both"/>
    </w:pPr>
    <w:rPr>
      <w:rFonts w:ascii="Courier New" w:hAnsi="Courier New"/>
      <w:sz w:val="24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2">
    <w:name w:val="Body Text Indent 2"/>
    <w:basedOn w:val="Normln"/>
    <w:pPr>
      <w:ind w:left="360"/>
      <w:jc w:val="both"/>
    </w:pPr>
    <w:rPr>
      <w:sz w:val="24"/>
    </w:rPr>
  </w:style>
  <w:style w:type="paragraph" w:customStyle="1" w:styleId="NormlnsWWW">
    <w:name w:val="Normální (síť WWW)"/>
    <w:basedOn w:val="Normln"/>
    <w:pPr>
      <w:spacing w:before="100" w:after="100"/>
    </w:pPr>
    <w:rPr>
      <w:sz w:val="24"/>
    </w:rPr>
  </w:style>
  <w:style w:type="table" w:styleId="Mkatabulky">
    <w:name w:val="Table Grid"/>
    <w:basedOn w:val="Normlntabulka"/>
    <w:rsid w:val="006C2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436BC3"/>
    <w:rPr>
      <w:rFonts w:ascii="Tahoma" w:hAnsi="Tahoma" w:cs="Tahoma"/>
      <w:sz w:val="16"/>
      <w:szCs w:val="16"/>
    </w:rPr>
  </w:style>
  <w:style w:type="character" w:styleId="Sledovanodkaz">
    <w:name w:val="FollowedHyperlink"/>
    <w:rsid w:val="00FB615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35924-079C-41AC-B6B6-D3D5AF7F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ISŠ-COP VAlašské Meziříčí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ivetab</dc:creator>
  <cp:lastModifiedBy>Marta Hegarová</cp:lastModifiedBy>
  <cp:revision>3</cp:revision>
  <cp:lastPrinted>2019-08-30T10:12:00Z</cp:lastPrinted>
  <dcterms:created xsi:type="dcterms:W3CDTF">2019-09-09T08:40:00Z</dcterms:created>
  <dcterms:modified xsi:type="dcterms:W3CDTF">2019-09-09T08:45:00Z</dcterms:modified>
</cp:coreProperties>
</file>