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FA" w:rsidRDefault="002D0EFA" w:rsidP="002D0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Příloha č. 1</w:t>
      </w:r>
      <w:r w:rsidR="00F61E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smlouvy o smlouvě budoucí</w:t>
      </w:r>
    </w:p>
    <w:p w:rsidR="002D0EFA" w:rsidRDefault="002D0EFA" w:rsidP="002D0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D0EFA" w:rsidRDefault="002D0EFA" w:rsidP="00D2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85E8A" w:rsidRPr="00985E8A" w:rsidRDefault="004226EE" w:rsidP="00D2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Smlouva o úhradě části nákladů </w:t>
      </w:r>
      <w:r w:rsidR="00AB0AB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pořízení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projektové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dokumentace </w:t>
      </w:r>
      <w:r w:rsidR="00D26B3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</w:t>
      </w:r>
      <w:r w:rsidR="00BB3EA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26B3E">
        <w:rPr>
          <w:rFonts w:ascii="Arial" w:eastAsia="Times New Roman" w:hAnsi="Arial" w:cs="Arial"/>
          <w:b/>
          <w:sz w:val="24"/>
          <w:szCs w:val="24"/>
          <w:lang w:eastAsia="cs-CZ"/>
        </w:rPr>
        <w:t>VZOR</w:t>
      </w:r>
      <w:proofErr w:type="gramEnd"/>
      <w:r w:rsidR="00D26B3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985E8A" w:rsidRPr="00985E8A" w:rsidRDefault="00985E8A" w:rsidP="00D2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26B3E" w:rsidRPr="00D26B3E" w:rsidRDefault="00D26B3E" w:rsidP="00D26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D26B3E">
        <w:rPr>
          <w:rFonts w:ascii="Arial" w:eastAsia="Times New Roman" w:hAnsi="Arial" w:cs="Arial"/>
          <w:lang w:eastAsia="cs-CZ"/>
        </w:rPr>
        <w:t xml:space="preserve">Smluvní strany: </w:t>
      </w:r>
    </w:p>
    <w:p w:rsidR="004572FE" w:rsidRPr="004572FE" w:rsidRDefault="004572FE" w:rsidP="004572FE">
      <w:pPr>
        <w:spacing w:after="0" w:line="260" w:lineRule="atLeast"/>
        <w:ind w:right="-172"/>
        <w:jc w:val="both"/>
        <w:rPr>
          <w:rFonts w:ascii="Arial" w:eastAsia="Times New Roman" w:hAnsi="Arial" w:cs="Arial"/>
          <w:b/>
          <w:lang w:eastAsia="cs-CZ"/>
        </w:rPr>
      </w:pPr>
      <w:r w:rsidRPr="004572FE">
        <w:rPr>
          <w:rFonts w:ascii="Arial" w:eastAsia="Times New Roman" w:hAnsi="Arial" w:cs="Arial"/>
          <w:b/>
          <w:lang w:eastAsia="cs-CZ"/>
        </w:rPr>
        <w:t>Krajská nemocnice T. Bati, a. s.</w:t>
      </w:r>
    </w:p>
    <w:p w:rsidR="004572FE" w:rsidRPr="004572FE" w:rsidRDefault="004572FE" w:rsidP="004572FE">
      <w:pPr>
        <w:spacing w:after="0" w:line="260" w:lineRule="atLeast"/>
        <w:ind w:right="-172"/>
        <w:jc w:val="both"/>
        <w:rPr>
          <w:rFonts w:ascii="Arial" w:eastAsia="Times New Roman" w:hAnsi="Arial" w:cs="Arial"/>
          <w:lang w:eastAsia="cs-CZ"/>
        </w:rPr>
      </w:pPr>
      <w:r w:rsidRPr="004572FE">
        <w:rPr>
          <w:rFonts w:ascii="Arial" w:eastAsia="Times New Roman" w:hAnsi="Arial" w:cs="Arial"/>
          <w:lang w:eastAsia="cs-CZ"/>
        </w:rPr>
        <w:t>sídlo: Havlíčkovo nábřeží 600, 762 75 Zlín</w:t>
      </w:r>
    </w:p>
    <w:p w:rsidR="004572FE" w:rsidRPr="004572FE" w:rsidRDefault="004572FE" w:rsidP="00457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572FE">
        <w:rPr>
          <w:rFonts w:ascii="Arial" w:eastAsia="Times New Roman" w:hAnsi="Arial" w:cs="Arial"/>
          <w:lang w:eastAsia="cs-CZ"/>
        </w:rPr>
        <w:t xml:space="preserve">IČ: 27661989 </w:t>
      </w:r>
    </w:p>
    <w:p w:rsidR="004572FE" w:rsidRPr="004572FE" w:rsidRDefault="004572FE" w:rsidP="00457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572FE">
        <w:rPr>
          <w:rFonts w:ascii="Arial" w:eastAsia="Times New Roman" w:hAnsi="Arial" w:cs="Arial"/>
          <w:lang w:eastAsia="cs-CZ"/>
        </w:rPr>
        <w:t>DIČ: CZ27661989</w:t>
      </w:r>
    </w:p>
    <w:p w:rsidR="004572FE" w:rsidRPr="004572FE" w:rsidRDefault="004572FE" w:rsidP="00457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572FE">
        <w:rPr>
          <w:rFonts w:ascii="Arial" w:eastAsia="Times New Roman" w:hAnsi="Arial" w:cs="Arial"/>
          <w:lang w:eastAsia="cs-CZ"/>
        </w:rPr>
        <w:t>bankovní spojení: ČSOB, účet č. 151203067/0300</w:t>
      </w:r>
    </w:p>
    <w:p w:rsidR="004572FE" w:rsidRPr="004572FE" w:rsidRDefault="004572FE" w:rsidP="004572FE">
      <w:pPr>
        <w:tabs>
          <w:tab w:val="left" w:pos="2694"/>
          <w:tab w:val="left" w:pos="5245"/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572FE">
        <w:rPr>
          <w:rFonts w:ascii="Arial" w:eastAsia="Times New Roman" w:hAnsi="Arial" w:cs="Arial"/>
          <w:lang w:eastAsia="cs-CZ"/>
        </w:rPr>
        <w:t>zapsána v obchodním rejstříku u Krajského soudu v Brně oddíl B., vložka 4437</w:t>
      </w:r>
    </w:p>
    <w:p w:rsidR="004572FE" w:rsidRPr="004572FE" w:rsidRDefault="004572FE" w:rsidP="00457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572FE">
        <w:rPr>
          <w:rFonts w:ascii="Arial" w:eastAsia="Times New Roman" w:hAnsi="Arial" w:cs="Arial"/>
          <w:lang w:eastAsia="cs-CZ"/>
        </w:rPr>
        <w:t xml:space="preserve">zastupující ve věcech smluvních: MUDr. Radomír Maráček, předseda představenstva a </w:t>
      </w:r>
      <w:r w:rsidR="00031ABE">
        <w:rPr>
          <w:rFonts w:ascii="Arial" w:eastAsia="Times New Roman" w:hAnsi="Arial" w:cs="Arial"/>
          <w:lang w:eastAsia="cs-CZ"/>
        </w:rPr>
        <w:t>Mgr. Lucie Štěpánková, MBA, členka představenstva</w:t>
      </w:r>
    </w:p>
    <w:p w:rsidR="004572FE" w:rsidRPr="004572FE" w:rsidRDefault="004572FE" w:rsidP="00457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572FE">
        <w:rPr>
          <w:rFonts w:ascii="Arial" w:eastAsia="Times New Roman" w:hAnsi="Arial" w:cs="Arial"/>
          <w:lang w:eastAsia="cs-CZ"/>
        </w:rPr>
        <w:t>zastoupení ve věcech technických (k</w:t>
      </w:r>
      <w:r w:rsidR="00CE67DB">
        <w:rPr>
          <w:rFonts w:ascii="Arial" w:eastAsia="Times New Roman" w:hAnsi="Arial" w:cs="Arial"/>
          <w:lang w:eastAsia="cs-CZ"/>
        </w:rPr>
        <w:t xml:space="preserve">ontaktní osoba): </w:t>
      </w:r>
      <w:proofErr w:type="spellStart"/>
      <w:r w:rsidR="00CE67DB">
        <w:rPr>
          <w:rFonts w:ascii="Arial" w:eastAsia="Times New Roman" w:hAnsi="Arial" w:cs="Arial"/>
          <w:lang w:eastAsia="cs-CZ"/>
        </w:rPr>
        <w:t>xxxxxxxxxxxx</w:t>
      </w:r>
      <w:proofErr w:type="spellEnd"/>
      <w:r w:rsidRPr="004572FE">
        <w:rPr>
          <w:rFonts w:ascii="Arial" w:eastAsia="Times New Roman" w:hAnsi="Arial" w:cs="Arial"/>
          <w:lang w:eastAsia="cs-CZ"/>
        </w:rPr>
        <w:t>, vedoucí provozního odboru</w:t>
      </w:r>
      <w:r w:rsidR="00574673">
        <w:rPr>
          <w:rFonts w:ascii="Arial" w:eastAsia="Times New Roman" w:hAnsi="Arial" w:cs="Arial"/>
          <w:lang w:eastAsia="cs-CZ"/>
        </w:rPr>
        <w:t xml:space="preserve">, e-mail: </w:t>
      </w:r>
      <w:proofErr w:type="spellStart"/>
      <w:r w:rsidR="00CE67DB">
        <w:rPr>
          <w:rFonts w:ascii="Arial" w:eastAsia="Times New Roman" w:hAnsi="Arial" w:cs="Arial"/>
          <w:lang w:eastAsia="cs-CZ"/>
        </w:rPr>
        <w:t>xxxxxxxxxxxxxxxxxxxx</w:t>
      </w:r>
      <w:proofErr w:type="spellEnd"/>
    </w:p>
    <w:p w:rsidR="004572FE" w:rsidRPr="004572FE" w:rsidRDefault="004572FE" w:rsidP="00457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572FE">
        <w:rPr>
          <w:rFonts w:ascii="Arial" w:eastAsia="Times New Roman" w:hAnsi="Arial" w:cs="Arial"/>
          <w:lang w:eastAsia="cs-CZ"/>
        </w:rPr>
        <w:t>(dále jen „KNTB“ nebo „nemocnice“)</w:t>
      </w:r>
    </w:p>
    <w:p w:rsidR="004572FE" w:rsidRPr="004572FE" w:rsidRDefault="004572FE" w:rsidP="004572F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4572FE">
        <w:rPr>
          <w:rFonts w:ascii="Arial" w:eastAsia="Times New Roman" w:hAnsi="Arial" w:cs="Arial"/>
          <w:lang w:eastAsia="cs-CZ"/>
        </w:rPr>
        <w:t>a</w:t>
      </w:r>
    </w:p>
    <w:p w:rsidR="004572FE" w:rsidRPr="004572FE" w:rsidRDefault="004572FE" w:rsidP="004572F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4572FE">
        <w:rPr>
          <w:rFonts w:ascii="Arial" w:eastAsia="Times New Roman" w:hAnsi="Arial" w:cs="Arial"/>
          <w:b/>
          <w:lang w:eastAsia="cs-CZ"/>
        </w:rPr>
        <w:t>Česká republika – Krajská hygienická stanice Zlínského kraje se sídlem ve Zlíně</w:t>
      </w:r>
    </w:p>
    <w:p w:rsidR="004572FE" w:rsidRPr="004572FE" w:rsidRDefault="004572FE" w:rsidP="004572FE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4572FE">
        <w:rPr>
          <w:rFonts w:ascii="Arial" w:eastAsia="Times New Roman" w:hAnsi="Arial" w:cs="Arial"/>
          <w:bCs/>
          <w:lang w:eastAsia="cs-CZ"/>
        </w:rPr>
        <w:t xml:space="preserve">sídlo: Havlíčkovo nábřeží 600, 760 01 Zlín </w:t>
      </w:r>
    </w:p>
    <w:p w:rsidR="004572FE" w:rsidRPr="004572FE" w:rsidRDefault="004572FE" w:rsidP="004572FE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4572FE">
        <w:rPr>
          <w:rFonts w:ascii="Arial" w:eastAsia="Times New Roman" w:hAnsi="Arial" w:cs="Arial"/>
          <w:bCs/>
          <w:i/>
          <w:lang w:eastAsia="cs-CZ"/>
        </w:rPr>
        <w:t>Organizační složka státu vzniklá na základě zákona č. 258/2000 Sb., o ochraně veřejného zdraví a o změně některých souvisejících zákonů, ve znění pozdějších předpisů</w:t>
      </w:r>
    </w:p>
    <w:p w:rsidR="004572FE" w:rsidRPr="004572FE" w:rsidRDefault="004572FE" w:rsidP="004572FE">
      <w:pPr>
        <w:keepNext/>
        <w:tabs>
          <w:tab w:val="left" w:pos="284"/>
          <w:tab w:val="left" w:pos="709"/>
          <w:tab w:val="left" w:pos="4253"/>
          <w:tab w:val="left" w:pos="4536"/>
          <w:tab w:val="left" w:pos="7230"/>
        </w:tabs>
        <w:spacing w:after="0" w:line="240" w:lineRule="auto"/>
        <w:ind w:hanging="567"/>
        <w:jc w:val="both"/>
        <w:outlineLvl w:val="1"/>
        <w:rPr>
          <w:rFonts w:ascii="Arial" w:eastAsia="Times New Roman" w:hAnsi="Arial" w:cs="Arial"/>
          <w:lang w:eastAsia="cs-CZ"/>
        </w:rPr>
      </w:pPr>
      <w:r w:rsidRPr="004572FE">
        <w:rPr>
          <w:rFonts w:ascii="Arial" w:eastAsia="Times New Roman" w:hAnsi="Arial" w:cs="Arial"/>
          <w:lang w:eastAsia="cs-CZ"/>
        </w:rPr>
        <w:t xml:space="preserve">         IČ: 71009221</w:t>
      </w:r>
      <w:r w:rsidRPr="004572FE">
        <w:rPr>
          <w:rFonts w:ascii="Arial" w:eastAsia="Times New Roman" w:hAnsi="Arial" w:cs="Arial"/>
          <w:lang w:eastAsia="cs-CZ"/>
        </w:rPr>
        <w:tab/>
      </w:r>
    </w:p>
    <w:p w:rsidR="004572FE" w:rsidRPr="004572FE" w:rsidRDefault="004572FE" w:rsidP="004572FE">
      <w:pPr>
        <w:tabs>
          <w:tab w:val="left" w:pos="70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572FE">
        <w:rPr>
          <w:rFonts w:ascii="Arial" w:eastAsia="Times New Roman" w:hAnsi="Arial" w:cs="Arial"/>
          <w:lang w:eastAsia="cs-CZ"/>
        </w:rPr>
        <w:t>DIČ: není plátcem DPH</w:t>
      </w:r>
      <w:r w:rsidRPr="004572FE">
        <w:rPr>
          <w:rFonts w:ascii="Arial" w:eastAsia="Times New Roman" w:hAnsi="Arial" w:cs="Arial"/>
          <w:lang w:eastAsia="cs-CZ"/>
        </w:rPr>
        <w:tab/>
      </w:r>
      <w:r w:rsidRPr="004572FE">
        <w:rPr>
          <w:rFonts w:ascii="Arial" w:eastAsia="Times New Roman" w:hAnsi="Arial" w:cs="Arial"/>
          <w:lang w:eastAsia="cs-CZ"/>
        </w:rPr>
        <w:tab/>
      </w:r>
    </w:p>
    <w:p w:rsidR="004572FE" w:rsidRPr="004572FE" w:rsidRDefault="004572FE" w:rsidP="004572FE">
      <w:pPr>
        <w:tabs>
          <w:tab w:val="left" w:pos="70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572FE">
        <w:rPr>
          <w:rFonts w:ascii="Arial" w:eastAsia="Times New Roman" w:hAnsi="Arial" w:cs="Arial"/>
          <w:lang w:eastAsia="cs-CZ"/>
        </w:rPr>
        <w:t>bankovní spojení: Česká nár</w:t>
      </w:r>
      <w:r w:rsidR="00F61E1D">
        <w:rPr>
          <w:rFonts w:ascii="Arial" w:eastAsia="Times New Roman" w:hAnsi="Arial" w:cs="Arial"/>
          <w:lang w:eastAsia="cs-CZ"/>
        </w:rPr>
        <w:t xml:space="preserve">odní banka, pobočka Brno, účet č. </w:t>
      </w:r>
      <w:r w:rsidRPr="004572FE">
        <w:rPr>
          <w:rFonts w:ascii="Arial" w:eastAsia="Times New Roman" w:hAnsi="Arial" w:cs="Arial"/>
          <w:lang w:eastAsia="cs-CZ"/>
        </w:rPr>
        <w:t>31522661/0710</w:t>
      </w:r>
    </w:p>
    <w:p w:rsidR="004572FE" w:rsidRPr="004572FE" w:rsidRDefault="004572FE" w:rsidP="004572FE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4572FE">
        <w:rPr>
          <w:rFonts w:ascii="Arial" w:eastAsia="Times New Roman" w:hAnsi="Arial" w:cs="Arial"/>
          <w:bCs/>
          <w:lang w:eastAsia="cs-CZ"/>
        </w:rPr>
        <w:t>zastupující ve věcech smluvních: MUDr. Eva Sedláčková,</w:t>
      </w:r>
      <w:r w:rsidR="00584DFD">
        <w:rPr>
          <w:rFonts w:ascii="Arial" w:eastAsia="Times New Roman" w:hAnsi="Arial" w:cs="Arial"/>
          <w:bCs/>
          <w:lang w:eastAsia="cs-CZ"/>
        </w:rPr>
        <w:t xml:space="preserve"> Ph.D.,</w:t>
      </w:r>
      <w:r w:rsidRPr="004572FE">
        <w:rPr>
          <w:rFonts w:ascii="Arial" w:eastAsia="Times New Roman" w:hAnsi="Arial" w:cs="Arial"/>
          <w:bCs/>
          <w:lang w:eastAsia="cs-CZ"/>
        </w:rPr>
        <w:t xml:space="preserve"> ředitelka</w:t>
      </w:r>
    </w:p>
    <w:p w:rsidR="004572FE" w:rsidRPr="004572FE" w:rsidRDefault="004572FE" w:rsidP="00457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572FE">
        <w:rPr>
          <w:rFonts w:ascii="Arial" w:eastAsia="Times New Roman" w:hAnsi="Arial" w:cs="Arial"/>
          <w:lang w:eastAsia="cs-CZ"/>
        </w:rPr>
        <w:t xml:space="preserve">zastoupení ve věcech technických (kontaktní osoba): </w:t>
      </w:r>
      <w:proofErr w:type="spellStart"/>
      <w:r w:rsidR="00CE67DB">
        <w:rPr>
          <w:rFonts w:ascii="Arial" w:eastAsia="Times New Roman" w:hAnsi="Arial" w:cs="Arial"/>
          <w:lang w:eastAsia="cs-CZ"/>
        </w:rPr>
        <w:t>xxxxxxxxxxxxx</w:t>
      </w:r>
      <w:proofErr w:type="spellEnd"/>
      <w:r w:rsidR="00584DFD">
        <w:rPr>
          <w:rFonts w:ascii="Arial" w:eastAsia="Times New Roman" w:hAnsi="Arial" w:cs="Arial"/>
          <w:lang w:eastAsia="cs-CZ"/>
        </w:rPr>
        <w:t xml:space="preserve">, ředitel </w:t>
      </w:r>
      <w:proofErr w:type="spellStart"/>
      <w:r w:rsidR="00584DFD">
        <w:rPr>
          <w:rFonts w:ascii="Arial" w:eastAsia="Times New Roman" w:hAnsi="Arial" w:cs="Arial"/>
          <w:lang w:eastAsia="cs-CZ"/>
        </w:rPr>
        <w:t>ekonomicko</w:t>
      </w:r>
      <w:proofErr w:type="spellEnd"/>
      <w:r w:rsidR="00584DFD">
        <w:rPr>
          <w:rFonts w:ascii="Arial" w:eastAsia="Times New Roman" w:hAnsi="Arial" w:cs="Arial"/>
          <w:lang w:eastAsia="cs-CZ"/>
        </w:rPr>
        <w:t xml:space="preserve"> provozního odboru, </w:t>
      </w:r>
      <w:r w:rsidR="00574673">
        <w:rPr>
          <w:rFonts w:ascii="Arial" w:eastAsia="Times New Roman" w:hAnsi="Arial" w:cs="Arial"/>
          <w:lang w:eastAsia="cs-CZ"/>
        </w:rPr>
        <w:t>e-mail</w:t>
      </w:r>
      <w:r w:rsidR="00584DFD">
        <w:rPr>
          <w:rFonts w:ascii="Arial" w:eastAsia="Times New Roman" w:hAnsi="Arial" w:cs="Arial"/>
          <w:lang w:eastAsia="cs-CZ"/>
        </w:rPr>
        <w:t xml:space="preserve">: </w:t>
      </w:r>
      <w:proofErr w:type="spellStart"/>
      <w:r w:rsidR="00CE67DB">
        <w:rPr>
          <w:rFonts w:ascii="Arial" w:eastAsia="Times New Roman" w:hAnsi="Arial" w:cs="Arial"/>
          <w:lang w:eastAsia="cs-CZ"/>
        </w:rPr>
        <w:t>xxxxxxxxxxxxxxxxxxxxxxxxxxxx</w:t>
      </w:r>
      <w:proofErr w:type="spellEnd"/>
    </w:p>
    <w:p w:rsidR="004572FE" w:rsidRPr="004572FE" w:rsidRDefault="004572FE" w:rsidP="004572F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572FE">
        <w:rPr>
          <w:rFonts w:ascii="Arial" w:eastAsia="Times New Roman" w:hAnsi="Arial" w:cs="Arial"/>
          <w:lang w:eastAsia="cs-CZ"/>
        </w:rPr>
        <w:t>(dále jen „KHS“)</w:t>
      </w:r>
    </w:p>
    <w:p w:rsidR="004572FE" w:rsidRPr="004572FE" w:rsidRDefault="004572FE" w:rsidP="004572F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4572FE">
        <w:rPr>
          <w:rFonts w:ascii="Arial" w:eastAsia="Times New Roman" w:hAnsi="Arial" w:cs="Arial"/>
          <w:lang w:eastAsia="cs-CZ"/>
        </w:rPr>
        <w:t>dále společně jako „smluvní strany“</w:t>
      </w:r>
    </w:p>
    <w:p w:rsidR="00985E8A" w:rsidRPr="00985E8A" w:rsidRDefault="00985E8A" w:rsidP="00D2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85E8A">
        <w:rPr>
          <w:rFonts w:ascii="Arial" w:eastAsia="Times New Roman" w:hAnsi="Arial" w:cs="Arial"/>
          <w:lang w:eastAsia="cs-CZ"/>
        </w:rPr>
        <w:t>uzavřená dle ustanovení § 1746 odst. 2 zákona č. 89/2012 Sb.,</w:t>
      </w:r>
      <w:r w:rsidR="00D26B3E">
        <w:rPr>
          <w:rFonts w:ascii="Arial" w:eastAsia="Times New Roman" w:hAnsi="Arial" w:cs="Arial"/>
          <w:lang w:eastAsia="cs-CZ"/>
        </w:rPr>
        <w:t xml:space="preserve"> </w:t>
      </w:r>
      <w:r w:rsidRPr="00985E8A">
        <w:rPr>
          <w:rFonts w:ascii="Arial" w:eastAsia="Times New Roman" w:hAnsi="Arial" w:cs="Arial"/>
          <w:lang w:eastAsia="cs-CZ"/>
        </w:rPr>
        <w:t>občanskéh</w:t>
      </w:r>
      <w:r w:rsidR="00774D77">
        <w:rPr>
          <w:rFonts w:ascii="Arial" w:eastAsia="Times New Roman" w:hAnsi="Arial" w:cs="Arial"/>
          <w:lang w:eastAsia="cs-CZ"/>
        </w:rPr>
        <w:t xml:space="preserve">o zákoníku v platném </w:t>
      </w:r>
      <w:r w:rsidRPr="00985E8A">
        <w:rPr>
          <w:rFonts w:ascii="Arial" w:eastAsia="Times New Roman" w:hAnsi="Arial" w:cs="Arial"/>
          <w:lang w:eastAsia="cs-CZ"/>
        </w:rPr>
        <w:t>znění:</w:t>
      </w:r>
    </w:p>
    <w:p w:rsidR="00985E8A" w:rsidRPr="00985E8A" w:rsidRDefault="00985E8A" w:rsidP="00D2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85E8A" w:rsidRPr="00985E8A" w:rsidRDefault="00D26B3E" w:rsidP="00D2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1. </w:t>
      </w:r>
      <w:r w:rsidRPr="00D26B3E">
        <w:rPr>
          <w:rFonts w:ascii="Arial" w:eastAsia="Times New Roman" w:hAnsi="Arial" w:cs="Arial"/>
          <w:b/>
          <w:lang w:eastAsia="cs-CZ"/>
        </w:rPr>
        <w:t>Předmět</w:t>
      </w:r>
      <w:r w:rsidR="00985E8A" w:rsidRPr="00985E8A">
        <w:rPr>
          <w:rFonts w:ascii="Arial" w:eastAsia="Times New Roman" w:hAnsi="Arial" w:cs="Arial"/>
          <w:b/>
          <w:lang w:eastAsia="cs-CZ"/>
        </w:rPr>
        <w:t xml:space="preserve"> smlouvy</w:t>
      </w:r>
    </w:p>
    <w:p w:rsidR="00D26B3E" w:rsidRPr="002A446E" w:rsidRDefault="004572FE" w:rsidP="00D26B3E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2A446E">
        <w:rPr>
          <w:rFonts w:ascii="Arial" w:hAnsi="Arial" w:cs="Arial"/>
          <w:sz w:val="22"/>
          <w:szCs w:val="22"/>
        </w:rPr>
        <w:t xml:space="preserve">1.1 </w:t>
      </w:r>
      <w:r w:rsidR="00985E8A" w:rsidRPr="00985E8A">
        <w:rPr>
          <w:rFonts w:ascii="Arial" w:hAnsi="Arial" w:cs="Arial"/>
          <w:sz w:val="22"/>
          <w:szCs w:val="22"/>
        </w:rPr>
        <w:t xml:space="preserve">Účelem této smlouvy </w:t>
      </w:r>
      <w:r w:rsidR="00F61E1D">
        <w:rPr>
          <w:rFonts w:ascii="Arial" w:hAnsi="Arial" w:cs="Arial"/>
          <w:sz w:val="22"/>
          <w:szCs w:val="22"/>
        </w:rPr>
        <w:t>je sjednání podmínek povinnosti KHS uhradit nemocnici část</w:t>
      </w:r>
      <w:r w:rsidR="00985E8A" w:rsidRPr="00985E8A">
        <w:rPr>
          <w:rFonts w:ascii="Arial" w:hAnsi="Arial" w:cs="Arial"/>
          <w:sz w:val="22"/>
          <w:szCs w:val="22"/>
        </w:rPr>
        <w:t xml:space="preserve"> nákladů na </w:t>
      </w:r>
      <w:r w:rsidR="00D26B3E" w:rsidRPr="002A446E">
        <w:rPr>
          <w:rFonts w:ascii="Arial" w:hAnsi="Arial" w:cs="Arial"/>
          <w:sz w:val="22"/>
          <w:szCs w:val="22"/>
        </w:rPr>
        <w:t>zhotovení projektové do</w:t>
      </w:r>
      <w:r w:rsidR="00F61E1D">
        <w:rPr>
          <w:rFonts w:ascii="Arial" w:hAnsi="Arial" w:cs="Arial"/>
          <w:sz w:val="22"/>
          <w:szCs w:val="22"/>
        </w:rPr>
        <w:t>kumentace</w:t>
      </w:r>
      <w:r w:rsidR="00F61E1D" w:rsidRPr="00F61E1D">
        <w:rPr>
          <w:rFonts w:ascii="Arial" w:hAnsi="Arial" w:cs="Arial"/>
          <w:color w:val="FF0000"/>
          <w:sz w:val="22"/>
          <w:szCs w:val="22"/>
        </w:rPr>
        <w:t xml:space="preserve">, </w:t>
      </w:r>
      <w:r w:rsidR="00F61E1D" w:rsidRPr="008E2684">
        <w:rPr>
          <w:rFonts w:ascii="Arial" w:hAnsi="Arial" w:cs="Arial"/>
          <w:sz w:val="22"/>
          <w:szCs w:val="22"/>
        </w:rPr>
        <w:t>jejímž předmětem je</w:t>
      </w:r>
      <w:r w:rsidR="00D26B3E" w:rsidRPr="008E2684">
        <w:rPr>
          <w:rFonts w:ascii="Arial" w:hAnsi="Arial" w:cs="Arial"/>
          <w:sz w:val="22"/>
          <w:szCs w:val="22"/>
        </w:rPr>
        <w:t xml:space="preserve"> projekt rekonstrukce budovy občanské vybavenosti</w:t>
      </w:r>
      <w:r w:rsidR="002A446E" w:rsidRPr="008E2684">
        <w:rPr>
          <w:rFonts w:ascii="Arial" w:hAnsi="Arial" w:cs="Arial"/>
          <w:sz w:val="22"/>
          <w:szCs w:val="22"/>
        </w:rPr>
        <w:t xml:space="preserve">, budovy bez </w:t>
      </w:r>
      <w:proofErr w:type="gramStart"/>
      <w:r w:rsidR="002A446E" w:rsidRPr="008E2684">
        <w:rPr>
          <w:rFonts w:ascii="Arial" w:hAnsi="Arial" w:cs="Arial"/>
          <w:sz w:val="22"/>
          <w:szCs w:val="22"/>
        </w:rPr>
        <w:t>č.p.</w:t>
      </w:r>
      <w:proofErr w:type="gramEnd"/>
      <w:r w:rsidR="00D26B3E" w:rsidRPr="008E2684">
        <w:rPr>
          <w:rFonts w:ascii="Arial" w:hAnsi="Arial" w:cs="Arial"/>
          <w:sz w:val="22"/>
          <w:szCs w:val="22"/>
        </w:rPr>
        <w:t xml:space="preserve"> </w:t>
      </w:r>
      <w:r w:rsidR="00D26B3E" w:rsidRPr="002A446E">
        <w:rPr>
          <w:rFonts w:ascii="Arial" w:hAnsi="Arial" w:cs="Arial"/>
          <w:sz w:val="22"/>
          <w:szCs w:val="22"/>
        </w:rPr>
        <w:t xml:space="preserve">nacházející se na pozemku </w:t>
      </w:r>
      <w:proofErr w:type="spellStart"/>
      <w:r w:rsidR="00D26B3E" w:rsidRPr="002A446E">
        <w:rPr>
          <w:rFonts w:ascii="Arial" w:hAnsi="Arial" w:cs="Arial"/>
          <w:sz w:val="22"/>
          <w:szCs w:val="22"/>
        </w:rPr>
        <w:t>parc</w:t>
      </w:r>
      <w:proofErr w:type="spellEnd"/>
      <w:r w:rsidR="00D26B3E" w:rsidRPr="002A446E">
        <w:rPr>
          <w:rFonts w:ascii="Arial" w:hAnsi="Arial" w:cs="Arial"/>
          <w:sz w:val="22"/>
          <w:szCs w:val="22"/>
        </w:rPr>
        <w:t xml:space="preserve">. č. 610/1 v k. </w:t>
      </w:r>
      <w:proofErr w:type="spellStart"/>
      <w:r w:rsidR="00D26B3E" w:rsidRPr="002A446E">
        <w:rPr>
          <w:rFonts w:ascii="Arial" w:hAnsi="Arial" w:cs="Arial"/>
          <w:sz w:val="22"/>
          <w:szCs w:val="22"/>
        </w:rPr>
        <w:t>ú.</w:t>
      </w:r>
      <w:proofErr w:type="spellEnd"/>
      <w:r w:rsidR="00D26B3E" w:rsidRPr="002A446E">
        <w:rPr>
          <w:rFonts w:ascii="Arial" w:hAnsi="Arial" w:cs="Arial"/>
          <w:sz w:val="22"/>
          <w:szCs w:val="22"/>
        </w:rPr>
        <w:t xml:space="preserve"> Příluky u Zlína. Z listu vlastnictví č. 964 vyplývá, že vlastníkem </w:t>
      </w:r>
      <w:r w:rsidRPr="002A446E">
        <w:rPr>
          <w:rFonts w:ascii="Arial" w:hAnsi="Arial" w:cs="Arial"/>
          <w:sz w:val="22"/>
          <w:szCs w:val="22"/>
        </w:rPr>
        <w:t xml:space="preserve">této budovy je z </w:t>
      </w:r>
      <w:r w:rsidR="00D26B3E" w:rsidRPr="002A446E">
        <w:rPr>
          <w:rFonts w:ascii="Arial" w:hAnsi="Arial" w:cs="Arial"/>
          <w:sz w:val="22"/>
          <w:szCs w:val="22"/>
        </w:rPr>
        <w:t xml:space="preserve">jedné id ½ KNTB a </w:t>
      </w:r>
      <w:r w:rsidRPr="002A446E">
        <w:rPr>
          <w:rFonts w:ascii="Arial" w:hAnsi="Arial" w:cs="Arial"/>
          <w:sz w:val="22"/>
          <w:szCs w:val="22"/>
        </w:rPr>
        <w:t xml:space="preserve">z </w:t>
      </w:r>
      <w:r w:rsidR="00D26B3E" w:rsidRPr="002A446E">
        <w:rPr>
          <w:rFonts w:ascii="Arial" w:hAnsi="Arial" w:cs="Arial"/>
          <w:sz w:val="22"/>
          <w:szCs w:val="22"/>
        </w:rPr>
        <w:t>jedné id ½ KHS</w:t>
      </w:r>
      <w:r w:rsidR="00574673">
        <w:rPr>
          <w:rFonts w:ascii="Arial" w:hAnsi="Arial" w:cs="Arial"/>
          <w:sz w:val="22"/>
          <w:szCs w:val="22"/>
        </w:rPr>
        <w:t xml:space="preserve"> (dále jen „dílo“)</w:t>
      </w:r>
      <w:r w:rsidR="00D26B3E" w:rsidRPr="002A446E">
        <w:rPr>
          <w:rFonts w:ascii="Arial" w:hAnsi="Arial" w:cs="Arial"/>
          <w:sz w:val="22"/>
          <w:szCs w:val="22"/>
        </w:rPr>
        <w:t xml:space="preserve">. </w:t>
      </w:r>
      <w:r w:rsidR="002A446E">
        <w:rPr>
          <w:rFonts w:ascii="Arial" w:hAnsi="Arial" w:cs="Arial"/>
          <w:sz w:val="22"/>
          <w:szCs w:val="22"/>
        </w:rPr>
        <w:t xml:space="preserve">Budova je sídlem obou smluvních stran. </w:t>
      </w:r>
    </w:p>
    <w:p w:rsidR="00985E8A" w:rsidRPr="00985E8A" w:rsidRDefault="00985E8A" w:rsidP="00D2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85E8A" w:rsidRPr="00985E8A" w:rsidRDefault="00985E8A" w:rsidP="0045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85E8A">
        <w:rPr>
          <w:rFonts w:ascii="Arial" w:eastAsia="Times New Roman" w:hAnsi="Arial" w:cs="Arial"/>
          <w:b/>
          <w:lang w:eastAsia="cs-CZ"/>
        </w:rPr>
        <w:t>2</w:t>
      </w:r>
      <w:r w:rsidR="004572FE" w:rsidRPr="004572FE">
        <w:rPr>
          <w:rFonts w:ascii="Arial" w:eastAsia="Times New Roman" w:hAnsi="Arial" w:cs="Arial"/>
          <w:b/>
          <w:lang w:eastAsia="cs-CZ"/>
        </w:rPr>
        <w:t xml:space="preserve">. </w:t>
      </w:r>
      <w:r w:rsidRPr="00985E8A">
        <w:rPr>
          <w:rFonts w:ascii="Arial" w:eastAsia="Times New Roman" w:hAnsi="Arial" w:cs="Arial"/>
          <w:b/>
          <w:lang w:eastAsia="cs-CZ"/>
        </w:rPr>
        <w:t>Účel a výše úhrady</w:t>
      </w:r>
    </w:p>
    <w:p w:rsidR="004572FE" w:rsidRDefault="004572FE" w:rsidP="00D2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85E8A" w:rsidRPr="00CE67DB" w:rsidRDefault="00574673" w:rsidP="00D2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E67DB">
        <w:rPr>
          <w:rFonts w:ascii="Arial" w:eastAsia="Times New Roman" w:hAnsi="Arial" w:cs="Arial"/>
          <w:lang w:eastAsia="cs-CZ"/>
        </w:rPr>
        <w:t>2.1 Cena díla</w:t>
      </w:r>
      <w:r w:rsidR="004572FE" w:rsidRPr="00CE67DB">
        <w:rPr>
          <w:rFonts w:ascii="Arial" w:eastAsia="Times New Roman" w:hAnsi="Arial" w:cs="Arial"/>
          <w:lang w:eastAsia="cs-CZ"/>
        </w:rPr>
        <w:t xml:space="preserve"> činí …………….,- Kč bez DPH, </w:t>
      </w:r>
      <w:r w:rsidR="002A446E" w:rsidRPr="00CE67DB">
        <w:rPr>
          <w:rFonts w:ascii="Arial" w:eastAsia="Times New Roman" w:hAnsi="Arial" w:cs="Arial"/>
          <w:lang w:eastAsia="cs-CZ"/>
        </w:rPr>
        <w:t xml:space="preserve">…. % </w:t>
      </w:r>
      <w:r w:rsidR="004572FE" w:rsidRPr="00CE67DB">
        <w:rPr>
          <w:rFonts w:ascii="Arial" w:eastAsia="Times New Roman" w:hAnsi="Arial" w:cs="Arial"/>
          <w:lang w:eastAsia="cs-CZ"/>
        </w:rPr>
        <w:t>DPH je ve výši ………</w:t>
      </w:r>
      <w:proofErr w:type="gramStart"/>
      <w:r w:rsidR="004572FE" w:rsidRPr="00CE67DB">
        <w:rPr>
          <w:rFonts w:ascii="Arial" w:eastAsia="Times New Roman" w:hAnsi="Arial" w:cs="Arial"/>
          <w:lang w:eastAsia="cs-CZ"/>
        </w:rPr>
        <w:t>….., cena</w:t>
      </w:r>
      <w:proofErr w:type="gramEnd"/>
      <w:r w:rsidR="004572FE" w:rsidRPr="00CE67DB">
        <w:rPr>
          <w:rFonts w:ascii="Arial" w:eastAsia="Times New Roman" w:hAnsi="Arial" w:cs="Arial"/>
          <w:lang w:eastAsia="cs-CZ"/>
        </w:rPr>
        <w:t xml:space="preserve"> celkem vč. DPH činí ……………………,- Kč. </w:t>
      </w:r>
    </w:p>
    <w:p w:rsidR="004572FE" w:rsidRPr="008E2684" w:rsidRDefault="004572FE" w:rsidP="00D2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highlight w:val="yellow"/>
          <w:lang w:eastAsia="cs-CZ"/>
        </w:rPr>
      </w:pPr>
    </w:p>
    <w:p w:rsidR="00985E8A" w:rsidRPr="00CE67DB" w:rsidRDefault="00985E8A" w:rsidP="00D2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E67DB">
        <w:rPr>
          <w:rFonts w:ascii="Arial" w:eastAsia="Times New Roman" w:hAnsi="Arial" w:cs="Arial"/>
          <w:lang w:eastAsia="cs-CZ"/>
        </w:rPr>
        <w:lastRenderedPageBreak/>
        <w:t>2.</w:t>
      </w:r>
      <w:r w:rsidR="004572FE" w:rsidRPr="00CE67DB">
        <w:rPr>
          <w:rFonts w:ascii="Arial" w:eastAsia="Times New Roman" w:hAnsi="Arial" w:cs="Arial"/>
          <w:lang w:eastAsia="cs-CZ"/>
        </w:rPr>
        <w:t>2</w:t>
      </w:r>
      <w:r w:rsidRPr="00CE67DB">
        <w:rPr>
          <w:rFonts w:ascii="Arial" w:eastAsia="Times New Roman" w:hAnsi="Arial" w:cs="Arial"/>
          <w:lang w:eastAsia="cs-CZ"/>
        </w:rPr>
        <w:t xml:space="preserve"> Zhotovitelem </w:t>
      </w:r>
      <w:r w:rsidR="00F61E1D" w:rsidRPr="00CE67DB">
        <w:rPr>
          <w:rFonts w:ascii="Arial" w:eastAsia="Times New Roman" w:hAnsi="Arial" w:cs="Arial"/>
          <w:lang w:eastAsia="cs-CZ"/>
        </w:rPr>
        <w:t xml:space="preserve">díla </w:t>
      </w:r>
      <w:r w:rsidRPr="00CE67DB">
        <w:rPr>
          <w:rFonts w:ascii="Arial" w:eastAsia="Times New Roman" w:hAnsi="Arial" w:cs="Arial"/>
          <w:lang w:eastAsia="cs-CZ"/>
        </w:rPr>
        <w:t xml:space="preserve">je </w:t>
      </w:r>
      <w:r w:rsidR="004572FE" w:rsidRPr="00CE67DB">
        <w:rPr>
          <w:rFonts w:ascii="Arial" w:eastAsia="Times New Roman" w:hAnsi="Arial" w:cs="Arial"/>
          <w:lang w:eastAsia="cs-CZ"/>
        </w:rPr>
        <w:t>…………………………</w:t>
      </w:r>
      <w:r w:rsidRPr="00CE67DB">
        <w:rPr>
          <w:rFonts w:ascii="Arial" w:eastAsia="Times New Roman" w:hAnsi="Arial" w:cs="Arial"/>
          <w:lang w:eastAsia="cs-CZ"/>
        </w:rPr>
        <w:t xml:space="preserve"> se sídlem ………………………, IČ ……………, se kterou/kterým </w:t>
      </w:r>
      <w:r w:rsidR="002A446E" w:rsidRPr="00CE67DB">
        <w:rPr>
          <w:rFonts w:ascii="Arial" w:eastAsia="Times New Roman" w:hAnsi="Arial" w:cs="Arial"/>
          <w:lang w:eastAsia="cs-CZ"/>
        </w:rPr>
        <w:t xml:space="preserve">KNTB </w:t>
      </w:r>
      <w:r w:rsidRPr="00CE67DB">
        <w:rPr>
          <w:rFonts w:ascii="Arial" w:eastAsia="Times New Roman" w:hAnsi="Arial" w:cs="Arial"/>
          <w:lang w:eastAsia="cs-CZ"/>
        </w:rPr>
        <w:t xml:space="preserve">jako objednatel dne </w:t>
      </w:r>
      <w:r w:rsidR="004572FE" w:rsidRPr="00CE67DB">
        <w:rPr>
          <w:rFonts w:ascii="Arial" w:eastAsia="Times New Roman" w:hAnsi="Arial" w:cs="Arial"/>
          <w:lang w:eastAsia="cs-CZ"/>
        </w:rPr>
        <w:t>………………… uzavřel</w:t>
      </w:r>
      <w:r w:rsidR="002A446E" w:rsidRPr="00CE67DB">
        <w:rPr>
          <w:rFonts w:ascii="Arial" w:eastAsia="Times New Roman" w:hAnsi="Arial" w:cs="Arial"/>
          <w:lang w:eastAsia="cs-CZ"/>
        </w:rPr>
        <w:t>a</w:t>
      </w:r>
      <w:r w:rsidR="004572FE" w:rsidRPr="00CE67DB">
        <w:rPr>
          <w:rFonts w:ascii="Arial" w:eastAsia="Times New Roman" w:hAnsi="Arial" w:cs="Arial"/>
          <w:lang w:eastAsia="cs-CZ"/>
        </w:rPr>
        <w:t xml:space="preserve"> smlouvu o dílo </w:t>
      </w:r>
      <w:r w:rsidRPr="00CE67DB">
        <w:rPr>
          <w:rFonts w:ascii="Arial" w:eastAsia="Times New Roman" w:hAnsi="Arial" w:cs="Arial"/>
          <w:lang w:eastAsia="cs-CZ"/>
        </w:rPr>
        <w:t>č. ………… (dále jen „smlouva o dílo“)</w:t>
      </w:r>
      <w:r w:rsidR="00041157" w:rsidRPr="00CE67DB">
        <w:rPr>
          <w:rFonts w:ascii="Arial" w:eastAsia="Times New Roman" w:hAnsi="Arial" w:cs="Arial"/>
          <w:lang w:eastAsia="cs-CZ"/>
        </w:rPr>
        <w:t>, a to na základě veřejné zakázky malého rozsahu</w:t>
      </w:r>
      <w:r w:rsidRPr="00CE67DB">
        <w:rPr>
          <w:rFonts w:ascii="Arial" w:eastAsia="Times New Roman" w:hAnsi="Arial" w:cs="Arial"/>
          <w:lang w:eastAsia="cs-CZ"/>
        </w:rPr>
        <w:t xml:space="preserve">. </w:t>
      </w:r>
    </w:p>
    <w:p w:rsidR="002A446E" w:rsidRPr="00CE67DB" w:rsidRDefault="002A446E" w:rsidP="00D2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35CFD" w:rsidRDefault="004572FE" w:rsidP="00D2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E67DB">
        <w:rPr>
          <w:rFonts w:ascii="Arial" w:eastAsia="Times New Roman" w:hAnsi="Arial" w:cs="Arial"/>
          <w:lang w:eastAsia="cs-CZ"/>
        </w:rPr>
        <w:t>2</w:t>
      </w:r>
      <w:r w:rsidR="00985E8A" w:rsidRPr="00CE67DB">
        <w:rPr>
          <w:rFonts w:ascii="Arial" w:eastAsia="Times New Roman" w:hAnsi="Arial" w:cs="Arial"/>
          <w:lang w:eastAsia="cs-CZ"/>
        </w:rPr>
        <w:t>.</w:t>
      </w:r>
      <w:r w:rsidRPr="00CE67DB">
        <w:rPr>
          <w:rFonts w:ascii="Arial" w:eastAsia="Times New Roman" w:hAnsi="Arial" w:cs="Arial"/>
          <w:lang w:eastAsia="cs-CZ"/>
        </w:rPr>
        <w:t>3</w:t>
      </w:r>
      <w:r w:rsidR="00985E8A" w:rsidRPr="00CE67DB">
        <w:rPr>
          <w:rFonts w:ascii="Arial" w:eastAsia="Times New Roman" w:hAnsi="Arial" w:cs="Arial"/>
          <w:lang w:eastAsia="cs-CZ"/>
        </w:rPr>
        <w:t xml:space="preserve"> </w:t>
      </w:r>
      <w:r w:rsidR="007104E8" w:rsidRPr="00CE67DB">
        <w:rPr>
          <w:rFonts w:ascii="Arial" w:eastAsia="Times New Roman" w:hAnsi="Arial" w:cs="Arial"/>
          <w:lang w:eastAsia="cs-CZ"/>
        </w:rPr>
        <w:t>Zhotovitel se dle smlouvy o dílo zavazuje</w:t>
      </w:r>
      <w:r w:rsidR="00574673" w:rsidRPr="00CE67DB">
        <w:rPr>
          <w:rFonts w:ascii="Arial" w:eastAsia="Times New Roman" w:hAnsi="Arial" w:cs="Arial"/>
          <w:lang w:eastAsia="cs-CZ"/>
        </w:rPr>
        <w:t xml:space="preserve"> provést dílo (</w:t>
      </w:r>
      <w:r w:rsidR="007104E8" w:rsidRPr="00CE67DB">
        <w:rPr>
          <w:rFonts w:ascii="Arial" w:eastAsia="Times New Roman" w:hAnsi="Arial" w:cs="Arial"/>
          <w:lang w:eastAsia="cs-CZ"/>
        </w:rPr>
        <w:t>zpracovat projektovou dokumentaci</w:t>
      </w:r>
      <w:r w:rsidR="00574673" w:rsidRPr="00CE67DB">
        <w:rPr>
          <w:rFonts w:ascii="Arial" w:eastAsia="Times New Roman" w:hAnsi="Arial" w:cs="Arial"/>
          <w:lang w:eastAsia="cs-CZ"/>
        </w:rPr>
        <w:t>)</w:t>
      </w:r>
      <w:r w:rsidR="007104E8" w:rsidRPr="00CE67DB">
        <w:rPr>
          <w:rFonts w:ascii="Arial" w:eastAsia="Times New Roman" w:hAnsi="Arial" w:cs="Arial"/>
          <w:lang w:eastAsia="cs-CZ"/>
        </w:rPr>
        <w:t xml:space="preserve"> </w:t>
      </w:r>
      <w:r w:rsidR="002A446E" w:rsidRPr="00CE67DB">
        <w:rPr>
          <w:rFonts w:ascii="Arial" w:eastAsia="Times New Roman" w:hAnsi="Arial" w:cs="Arial"/>
          <w:lang w:eastAsia="cs-CZ"/>
        </w:rPr>
        <w:t xml:space="preserve">nejpozději </w:t>
      </w:r>
      <w:r w:rsidR="007104E8" w:rsidRPr="00CE67DB">
        <w:rPr>
          <w:rFonts w:ascii="Arial" w:eastAsia="Times New Roman" w:hAnsi="Arial" w:cs="Arial"/>
          <w:lang w:eastAsia="cs-CZ"/>
        </w:rPr>
        <w:t>do ………</w:t>
      </w:r>
      <w:proofErr w:type="gramStart"/>
      <w:r w:rsidR="007104E8" w:rsidRPr="00CE67DB">
        <w:rPr>
          <w:rFonts w:ascii="Arial" w:eastAsia="Times New Roman" w:hAnsi="Arial" w:cs="Arial"/>
          <w:lang w:eastAsia="cs-CZ"/>
        </w:rPr>
        <w:t>…..</w:t>
      </w:r>
      <w:bookmarkStart w:id="0" w:name="_GoBack"/>
      <w:bookmarkEnd w:id="0"/>
      <w:proofErr w:type="gramEnd"/>
      <w:r w:rsidR="007104E8">
        <w:rPr>
          <w:rFonts w:ascii="Arial" w:eastAsia="Times New Roman" w:hAnsi="Arial" w:cs="Arial"/>
          <w:lang w:eastAsia="cs-CZ"/>
        </w:rPr>
        <w:t xml:space="preserve">  </w:t>
      </w:r>
    </w:p>
    <w:p w:rsidR="00985E8A" w:rsidRPr="00313D28" w:rsidRDefault="007104E8" w:rsidP="00313D28">
      <w:pPr>
        <w:pStyle w:val="Normlnweb"/>
        <w:jc w:val="both"/>
        <w:rPr>
          <w:rFonts w:ascii="Arial" w:hAnsi="Arial" w:cs="Arial"/>
          <w:sz w:val="22"/>
          <w:szCs w:val="22"/>
        </w:rPr>
      </w:pPr>
      <w:proofErr w:type="gramStart"/>
      <w:r w:rsidRPr="00313D28">
        <w:rPr>
          <w:rFonts w:ascii="Arial" w:hAnsi="Arial" w:cs="Arial"/>
        </w:rPr>
        <w:t>2.4</w:t>
      </w:r>
      <w:r w:rsidR="00313D28" w:rsidRPr="00313D28">
        <w:rPr>
          <w:rFonts w:ascii="Arial" w:hAnsi="Arial" w:cs="Arial"/>
          <w:sz w:val="22"/>
          <w:szCs w:val="22"/>
        </w:rPr>
        <w:t xml:space="preserve">. </w:t>
      </w:r>
      <w:r w:rsidRPr="00313D28">
        <w:rPr>
          <w:rFonts w:ascii="Arial" w:hAnsi="Arial" w:cs="Arial"/>
          <w:sz w:val="22"/>
          <w:szCs w:val="22"/>
        </w:rPr>
        <w:t>KHS</w:t>
      </w:r>
      <w:proofErr w:type="gramEnd"/>
      <w:r w:rsidR="00985E8A" w:rsidRPr="00313D28">
        <w:rPr>
          <w:rFonts w:ascii="Arial" w:hAnsi="Arial" w:cs="Arial"/>
          <w:sz w:val="22"/>
          <w:szCs w:val="22"/>
        </w:rPr>
        <w:t xml:space="preserve"> se zavazuje uhradit </w:t>
      </w:r>
      <w:r w:rsidRPr="00313D28">
        <w:rPr>
          <w:rFonts w:ascii="Arial" w:hAnsi="Arial" w:cs="Arial"/>
          <w:sz w:val="22"/>
          <w:szCs w:val="22"/>
        </w:rPr>
        <w:t>nemocnici</w:t>
      </w:r>
      <w:r w:rsidRPr="00313D28">
        <w:rPr>
          <w:rFonts w:ascii="Arial" w:hAnsi="Arial" w:cs="Arial"/>
          <w:color w:val="FF0000"/>
          <w:sz w:val="22"/>
          <w:szCs w:val="22"/>
        </w:rPr>
        <w:t xml:space="preserve"> </w:t>
      </w:r>
      <w:r w:rsidR="00313D28" w:rsidRPr="00313D28">
        <w:rPr>
          <w:rFonts w:ascii="Arial" w:hAnsi="Arial" w:cs="Arial"/>
          <w:sz w:val="22"/>
          <w:szCs w:val="22"/>
        </w:rPr>
        <w:t xml:space="preserve">poměrnou část nákladů ceny díla vč. DPH vyplývající z projektové dokumentace, kdy tato poměrná část bude odpovídat projekčním pracím, které budou realizovány </w:t>
      </w:r>
      <w:r w:rsidR="00313D28">
        <w:rPr>
          <w:rFonts w:ascii="Arial" w:hAnsi="Arial" w:cs="Arial"/>
          <w:sz w:val="22"/>
          <w:szCs w:val="22"/>
        </w:rPr>
        <w:t>ze strany KHS</w:t>
      </w:r>
      <w:r w:rsidR="00313D28" w:rsidRPr="00313D28">
        <w:rPr>
          <w:rFonts w:ascii="Arial" w:hAnsi="Arial" w:cs="Arial"/>
          <w:sz w:val="22"/>
          <w:szCs w:val="22"/>
        </w:rPr>
        <w:t>. Rozdělení prací v tomto smyslu bude vyplývat z projektové dokumentace/díla.</w:t>
      </w:r>
    </w:p>
    <w:p w:rsidR="004572FE" w:rsidRDefault="007104E8" w:rsidP="00D2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2.5</w:t>
      </w:r>
      <w:r w:rsidR="004226EE">
        <w:rPr>
          <w:rFonts w:ascii="Arial" w:eastAsia="Times New Roman" w:hAnsi="Arial" w:cs="Arial"/>
          <w:lang w:eastAsia="cs-CZ"/>
        </w:rPr>
        <w:t>. V případě prodlení KHS s úhradou</w:t>
      </w:r>
      <w:r w:rsidR="00985E8A" w:rsidRPr="00985E8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dle předchozího odstavce bude nemocnicí účtován</w:t>
      </w:r>
      <w:r w:rsidR="004226EE">
        <w:rPr>
          <w:rFonts w:ascii="Arial" w:eastAsia="Times New Roman" w:hAnsi="Arial" w:cs="Arial"/>
          <w:lang w:eastAsia="cs-CZ"/>
        </w:rPr>
        <w:t xml:space="preserve"> úrok z</w:t>
      </w:r>
      <w:r>
        <w:rPr>
          <w:rFonts w:ascii="Arial" w:eastAsia="Times New Roman" w:hAnsi="Arial" w:cs="Arial"/>
          <w:lang w:eastAsia="cs-CZ"/>
        </w:rPr>
        <w:t> </w:t>
      </w:r>
      <w:r w:rsidR="00985E8A" w:rsidRPr="00985E8A">
        <w:rPr>
          <w:rFonts w:ascii="Arial" w:eastAsia="Times New Roman" w:hAnsi="Arial" w:cs="Arial"/>
          <w:lang w:eastAsia="cs-CZ"/>
        </w:rPr>
        <w:t>prodlení</w:t>
      </w:r>
      <w:r>
        <w:rPr>
          <w:rFonts w:ascii="Arial" w:eastAsia="Times New Roman" w:hAnsi="Arial" w:cs="Arial"/>
          <w:lang w:eastAsia="cs-CZ"/>
        </w:rPr>
        <w:t xml:space="preserve"> </w:t>
      </w:r>
      <w:r w:rsidR="004226EE">
        <w:rPr>
          <w:rFonts w:ascii="Arial" w:eastAsia="Times New Roman" w:hAnsi="Arial" w:cs="Arial"/>
          <w:lang w:eastAsia="cs-CZ"/>
        </w:rPr>
        <w:t xml:space="preserve">ve výši dle občanského zákoníku, resp. </w:t>
      </w:r>
      <w:r>
        <w:rPr>
          <w:rFonts w:ascii="Arial" w:eastAsia="Times New Roman" w:hAnsi="Arial" w:cs="Arial"/>
          <w:lang w:eastAsia="cs-CZ"/>
        </w:rPr>
        <w:t xml:space="preserve">příslušného nařízení vlády. </w:t>
      </w:r>
    </w:p>
    <w:p w:rsidR="007104E8" w:rsidRDefault="007104E8" w:rsidP="00D2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572FE" w:rsidRPr="00C315DD" w:rsidRDefault="007104E8" w:rsidP="004572FE">
      <w:pPr>
        <w:pStyle w:val="Normlnweb"/>
        <w:jc w:val="center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 xml:space="preserve">3. </w:t>
      </w:r>
      <w:r w:rsidR="004572FE" w:rsidRPr="00C315DD"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4572FE" w:rsidRPr="00C315DD" w:rsidRDefault="007104E8" w:rsidP="004572FE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572FE" w:rsidRPr="00C315DD">
        <w:rPr>
          <w:rFonts w:ascii="Arial" w:hAnsi="Arial" w:cs="Arial"/>
          <w:sz w:val="22"/>
          <w:szCs w:val="22"/>
        </w:rPr>
        <w:t>.1 Smlouva nabývá účinnosti dnem podpisu oběma smluvními stranami.</w:t>
      </w:r>
    </w:p>
    <w:p w:rsidR="004572FE" w:rsidRPr="00C315DD" w:rsidRDefault="007104E8" w:rsidP="004572FE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572FE" w:rsidRPr="00C315DD">
        <w:rPr>
          <w:rFonts w:ascii="Arial" w:hAnsi="Arial" w:cs="Arial"/>
          <w:sz w:val="22"/>
          <w:szCs w:val="22"/>
        </w:rPr>
        <w:t>.2 Smlouva může být měněna a doplňována pouze formou písemných dodatků podepsaných oběma smluvními stranami.</w:t>
      </w:r>
    </w:p>
    <w:p w:rsidR="004572FE" w:rsidRPr="00C315DD" w:rsidRDefault="007104E8" w:rsidP="004572FE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572FE" w:rsidRPr="00C315DD">
        <w:rPr>
          <w:rFonts w:ascii="Arial" w:hAnsi="Arial" w:cs="Arial"/>
          <w:sz w:val="22"/>
          <w:szCs w:val="22"/>
        </w:rPr>
        <w:t>.3 Smlouva se řídí právem České republiky.</w:t>
      </w:r>
    </w:p>
    <w:p w:rsidR="004572FE" w:rsidRPr="00C315DD" w:rsidRDefault="007104E8" w:rsidP="004572FE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572FE" w:rsidRPr="00C315DD">
        <w:rPr>
          <w:rFonts w:ascii="Arial" w:hAnsi="Arial" w:cs="Arial"/>
          <w:sz w:val="22"/>
          <w:szCs w:val="22"/>
        </w:rPr>
        <w:t>.4 Smlouva je vyhotovena ve dvou originálech, z nichž každá ze smluvních stran obdrží po jednom originále.</w:t>
      </w:r>
    </w:p>
    <w:p w:rsidR="004572FE" w:rsidRPr="00C315DD" w:rsidRDefault="007104E8" w:rsidP="004572FE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572FE" w:rsidRPr="00C315DD">
        <w:rPr>
          <w:rFonts w:ascii="Arial" w:hAnsi="Arial" w:cs="Arial"/>
          <w:sz w:val="22"/>
          <w:szCs w:val="22"/>
        </w:rPr>
        <w:t xml:space="preserve">.5 Pokud oddělitelné ustanovení </w:t>
      </w:r>
      <w:r w:rsidR="004226EE">
        <w:rPr>
          <w:rFonts w:ascii="Arial" w:hAnsi="Arial" w:cs="Arial"/>
          <w:sz w:val="22"/>
          <w:szCs w:val="22"/>
        </w:rPr>
        <w:t>s</w:t>
      </w:r>
      <w:r w:rsidR="004572FE" w:rsidRPr="00C315DD">
        <w:rPr>
          <w:rFonts w:ascii="Arial" w:hAnsi="Arial" w:cs="Arial"/>
          <w:sz w:val="22"/>
          <w:szCs w:val="22"/>
        </w:rPr>
        <w:t>mlouvy je nebo se stane neplatným či nevynutitelným, nemá to vliv na platnost z</w:t>
      </w:r>
      <w:r w:rsidR="004226EE">
        <w:rPr>
          <w:rFonts w:ascii="Arial" w:hAnsi="Arial" w:cs="Arial"/>
          <w:sz w:val="22"/>
          <w:szCs w:val="22"/>
        </w:rPr>
        <w:t>bývajících ustanovení této s</w:t>
      </w:r>
      <w:r w:rsidR="004572FE" w:rsidRPr="00C315DD">
        <w:rPr>
          <w:rFonts w:ascii="Arial" w:hAnsi="Arial" w:cs="Arial"/>
          <w:sz w:val="22"/>
          <w:szCs w:val="22"/>
        </w:rPr>
        <w:t>mlouvy. V takovém případě se strany té</w:t>
      </w:r>
      <w:r w:rsidR="004226EE">
        <w:rPr>
          <w:rFonts w:ascii="Arial" w:hAnsi="Arial" w:cs="Arial"/>
          <w:sz w:val="22"/>
          <w:szCs w:val="22"/>
        </w:rPr>
        <w:t>to smlouvy zavazují bezodkladně uzavřít dodatek k této s</w:t>
      </w:r>
      <w:r w:rsidR="004572FE" w:rsidRPr="00C315DD">
        <w:rPr>
          <w:rFonts w:ascii="Arial" w:hAnsi="Arial" w:cs="Arial"/>
          <w:sz w:val="22"/>
          <w:szCs w:val="22"/>
        </w:rPr>
        <w:t>mlouvě nahrazují</w:t>
      </w:r>
      <w:r w:rsidR="004226EE">
        <w:rPr>
          <w:rFonts w:ascii="Arial" w:hAnsi="Arial" w:cs="Arial"/>
          <w:sz w:val="22"/>
          <w:szCs w:val="22"/>
        </w:rPr>
        <w:t>cí oddělitelné ustanovení této s</w:t>
      </w:r>
      <w:r w:rsidR="004572FE" w:rsidRPr="00C315DD">
        <w:rPr>
          <w:rFonts w:ascii="Arial" w:hAnsi="Arial" w:cs="Arial"/>
          <w:sz w:val="22"/>
          <w:szCs w:val="22"/>
        </w:rPr>
        <w:t>mlouvy, které je neplatné či nevynutitelné, platným a vynutitelným ustanovením odpovídajícím hospodářskému účelu takto nahrazovaného ustanovení.</w:t>
      </w:r>
    </w:p>
    <w:p w:rsidR="004572FE" w:rsidRPr="00C315DD" w:rsidRDefault="007104E8" w:rsidP="00C73CD1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572FE" w:rsidRPr="00C315DD">
        <w:rPr>
          <w:rFonts w:ascii="Arial" w:hAnsi="Arial" w:cs="Arial"/>
          <w:sz w:val="22"/>
          <w:szCs w:val="22"/>
        </w:rPr>
        <w:t>.6 S</w:t>
      </w:r>
      <w:r w:rsidR="004226EE">
        <w:rPr>
          <w:rFonts w:ascii="Arial" w:hAnsi="Arial" w:cs="Arial"/>
          <w:sz w:val="22"/>
          <w:szCs w:val="22"/>
        </w:rPr>
        <w:t>mluvní strany po přečtení této s</w:t>
      </w:r>
      <w:r w:rsidR="004572FE" w:rsidRPr="00C315DD">
        <w:rPr>
          <w:rFonts w:ascii="Arial" w:hAnsi="Arial" w:cs="Arial"/>
          <w:sz w:val="22"/>
          <w:szCs w:val="22"/>
        </w:rPr>
        <w:t xml:space="preserve">mlouvy prohlašují, že souhlasí s jejím obsahem, že tato Smlouva byla sepsána vážně, určitě, srozumitelně a na základě jejich pravé a svobodné vůle, na důkaz čehož připojují své </w:t>
      </w:r>
      <w:proofErr w:type="gramStart"/>
      <w:r w:rsidR="004572FE" w:rsidRPr="00C315DD">
        <w:rPr>
          <w:rFonts w:ascii="Arial" w:hAnsi="Arial" w:cs="Arial"/>
          <w:sz w:val="22"/>
          <w:szCs w:val="22"/>
        </w:rPr>
        <w:t>podpisy..</w:t>
      </w:r>
      <w:proofErr w:type="gramEnd"/>
    </w:p>
    <w:p w:rsidR="004226EE" w:rsidRPr="00C315DD" w:rsidRDefault="007104E8" w:rsidP="004226EE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73CD1">
        <w:rPr>
          <w:rFonts w:ascii="Arial" w:hAnsi="Arial" w:cs="Arial"/>
          <w:sz w:val="22"/>
          <w:szCs w:val="22"/>
        </w:rPr>
        <w:t>.7</w:t>
      </w:r>
      <w:r w:rsidR="004572FE" w:rsidRPr="00C315DD">
        <w:rPr>
          <w:rFonts w:ascii="Arial" w:hAnsi="Arial" w:cs="Arial"/>
          <w:sz w:val="22"/>
          <w:szCs w:val="22"/>
        </w:rPr>
        <w:t xml:space="preserve"> Smluvní</w:t>
      </w:r>
      <w:r w:rsidR="004226EE">
        <w:rPr>
          <w:rFonts w:ascii="Arial" w:hAnsi="Arial" w:cs="Arial"/>
          <w:sz w:val="22"/>
          <w:szCs w:val="22"/>
        </w:rPr>
        <w:t xml:space="preserve"> strany souhlasí s uveřejněním s</w:t>
      </w:r>
      <w:r w:rsidR="004572FE" w:rsidRPr="00C315DD">
        <w:rPr>
          <w:rFonts w:ascii="Arial" w:hAnsi="Arial" w:cs="Arial"/>
          <w:sz w:val="22"/>
          <w:szCs w:val="22"/>
        </w:rPr>
        <w:t>mlouvy v registru smluv</w:t>
      </w:r>
      <w:r w:rsidR="004226EE">
        <w:rPr>
          <w:rFonts w:ascii="Arial" w:hAnsi="Arial" w:cs="Arial"/>
          <w:sz w:val="22"/>
          <w:szCs w:val="22"/>
        </w:rPr>
        <w:t xml:space="preserve"> dle zákona č. 340/2015 Sb.</w:t>
      </w:r>
      <w:r w:rsidR="004572FE" w:rsidRPr="00C315DD">
        <w:rPr>
          <w:rFonts w:ascii="Arial" w:hAnsi="Arial" w:cs="Arial"/>
          <w:sz w:val="22"/>
          <w:szCs w:val="22"/>
        </w:rPr>
        <w:t xml:space="preserve"> Uveřejnění zajistí </w:t>
      </w:r>
      <w:r w:rsidR="004572FE">
        <w:rPr>
          <w:rFonts w:ascii="Arial" w:hAnsi="Arial" w:cs="Arial"/>
          <w:sz w:val="22"/>
          <w:szCs w:val="22"/>
        </w:rPr>
        <w:t>nemocnice.</w:t>
      </w:r>
    </w:p>
    <w:p w:rsidR="004226EE" w:rsidRPr="00C315DD" w:rsidRDefault="004226EE" w:rsidP="004226EE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C315DD">
        <w:rPr>
          <w:rFonts w:ascii="Arial" w:hAnsi="Arial" w:cs="Arial"/>
          <w:sz w:val="22"/>
          <w:szCs w:val="22"/>
        </w:rPr>
        <w:t>Ve Zlíně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 Zlíně dne</w:t>
      </w:r>
    </w:p>
    <w:p w:rsidR="004226EE" w:rsidRDefault="004226EE" w:rsidP="004226EE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Nemocnice</w:t>
      </w:r>
      <w:r>
        <w:rPr>
          <w:rFonts w:ascii="Arial" w:hAnsi="Arial" w:cs="Arial"/>
          <w:sz w:val="22"/>
          <w:szCs w:val="22"/>
        </w:rPr>
        <w:tab/>
      </w:r>
      <w:r w:rsidRPr="00C315DD">
        <w:rPr>
          <w:rFonts w:ascii="Arial" w:hAnsi="Arial" w:cs="Arial"/>
          <w:sz w:val="22"/>
          <w:szCs w:val="22"/>
        </w:rPr>
        <w:tab/>
      </w:r>
      <w:r w:rsidRPr="00C315DD">
        <w:rPr>
          <w:rFonts w:ascii="Arial" w:hAnsi="Arial" w:cs="Arial"/>
          <w:sz w:val="22"/>
          <w:szCs w:val="22"/>
        </w:rPr>
        <w:tab/>
      </w:r>
      <w:r w:rsidRPr="00C315DD">
        <w:rPr>
          <w:rFonts w:ascii="Arial" w:hAnsi="Arial" w:cs="Arial"/>
          <w:sz w:val="22"/>
          <w:szCs w:val="22"/>
        </w:rPr>
        <w:tab/>
      </w:r>
      <w:r w:rsidRPr="00C315DD">
        <w:rPr>
          <w:rFonts w:ascii="Arial" w:hAnsi="Arial" w:cs="Arial"/>
          <w:sz w:val="22"/>
          <w:szCs w:val="22"/>
        </w:rPr>
        <w:tab/>
      </w:r>
      <w:r w:rsidRPr="00C315DD">
        <w:rPr>
          <w:rFonts w:ascii="Arial" w:hAnsi="Arial" w:cs="Arial"/>
          <w:sz w:val="22"/>
          <w:szCs w:val="22"/>
        </w:rPr>
        <w:tab/>
      </w:r>
      <w:r w:rsidRPr="00F16065">
        <w:rPr>
          <w:rFonts w:ascii="Arial" w:hAnsi="Arial" w:cs="Arial"/>
          <w:sz w:val="22"/>
          <w:szCs w:val="22"/>
        </w:rPr>
        <w:t>KHS</w:t>
      </w:r>
    </w:p>
    <w:p w:rsidR="00313D28" w:rsidRDefault="00313D28" w:rsidP="004226E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226EE" w:rsidRDefault="004226EE" w:rsidP="004226E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315DD">
        <w:rPr>
          <w:rFonts w:ascii="Arial" w:hAnsi="Arial" w:cs="Arial"/>
          <w:sz w:val="22"/>
          <w:szCs w:val="22"/>
        </w:rPr>
        <w:t>MUDr. Radomír Maráček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MUDr. Eva Sedláčková</w:t>
      </w:r>
      <w:r w:rsidR="00584DFD">
        <w:rPr>
          <w:rFonts w:ascii="Arial" w:hAnsi="Arial" w:cs="Arial"/>
          <w:sz w:val="22"/>
          <w:szCs w:val="22"/>
        </w:rPr>
        <w:t>, Ph.D.</w:t>
      </w:r>
    </w:p>
    <w:p w:rsidR="004226EE" w:rsidRPr="00C315DD" w:rsidRDefault="004226EE" w:rsidP="00635CF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315DD">
        <w:rPr>
          <w:rFonts w:ascii="Arial" w:hAnsi="Arial" w:cs="Arial"/>
          <w:sz w:val="22"/>
          <w:szCs w:val="22"/>
        </w:rPr>
        <w:t>předseda představenstva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ředitelka</w:t>
      </w:r>
    </w:p>
    <w:p w:rsidR="00031ABE" w:rsidRDefault="00031ABE" w:rsidP="004226E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13D28" w:rsidRDefault="00313D28" w:rsidP="004226E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226EE" w:rsidRPr="00C315DD" w:rsidRDefault="00031ABE" w:rsidP="004226E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Lucie Štěpánková, MBA</w:t>
      </w:r>
    </w:p>
    <w:p w:rsidR="004572FE" w:rsidRDefault="00635CFD" w:rsidP="00A97835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člen</w:t>
      </w:r>
      <w:r w:rsidR="00031ABE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představenstva</w:t>
      </w:r>
    </w:p>
    <w:sectPr w:rsidR="004572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63" w:rsidRDefault="00F03E63" w:rsidP="00D26B3E">
      <w:pPr>
        <w:spacing w:after="0" w:line="240" w:lineRule="auto"/>
      </w:pPr>
      <w:r>
        <w:separator/>
      </w:r>
    </w:p>
  </w:endnote>
  <w:endnote w:type="continuationSeparator" w:id="0">
    <w:p w:rsidR="00F03E63" w:rsidRDefault="00F03E63" w:rsidP="00D2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080738"/>
      <w:docPartObj>
        <w:docPartGallery w:val="Page Numbers (Bottom of Page)"/>
        <w:docPartUnique/>
      </w:docPartObj>
    </w:sdtPr>
    <w:sdtEndPr/>
    <w:sdtContent>
      <w:p w:rsidR="00D26B3E" w:rsidRDefault="00D26B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7DB">
          <w:rPr>
            <w:noProof/>
          </w:rPr>
          <w:t>2</w:t>
        </w:r>
        <w:r>
          <w:fldChar w:fldCharType="end"/>
        </w:r>
      </w:p>
    </w:sdtContent>
  </w:sdt>
  <w:p w:rsidR="00D26B3E" w:rsidRDefault="00D26B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63" w:rsidRDefault="00F03E63" w:rsidP="00D26B3E">
      <w:pPr>
        <w:spacing w:after="0" w:line="240" w:lineRule="auto"/>
      </w:pPr>
      <w:r>
        <w:separator/>
      </w:r>
    </w:p>
  </w:footnote>
  <w:footnote w:type="continuationSeparator" w:id="0">
    <w:p w:rsidR="00F03E63" w:rsidRDefault="00F03E63" w:rsidP="00D26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8A"/>
    <w:rsid w:val="00014D0D"/>
    <w:rsid w:val="00031ABE"/>
    <w:rsid w:val="00041157"/>
    <w:rsid w:val="000677CF"/>
    <w:rsid w:val="00094016"/>
    <w:rsid w:val="000D3E3F"/>
    <w:rsid w:val="00164690"/>
    <w:rsid w:val="00241107"/>
    <w:rsid w:val="002A1A85"/>
    <w:rsid w:val="002A446E"/>
    <w:rsid w:val="002D0EFA"/>
    <w:rsid w:val="00305D1F"/>
    <w:rsid w:val="00313D28"/>
    <w:rsid w:val="003D30ED"/>
    <w:rsid w:val="004226EE"/>
    <w:rsid w:val="004572FE"/>
    <w:rsid w:val="00574673"/>
    <w:rsid w:val="00584DFD"/>
    <w:rsid w:val="00635CFD"/>
    <w:rsid w:val="007104E8"/>
    <w:rsid w:val="00736395"/>
    <w:rsid w:val="00754E58"/>
    <w:rsid w:val="00770C53"/>
    <w:rsid w:val="00774D77"/>
    <w:rsid w:val="00802C91"/>
    <w:rsid w:val="00853A7C"/>
    <w:rsid w:val="008960A1"/>
    <w:rsid w:val="008E2684"/>
    <w:rsid w:val="008E4456"/>
    <w:rsid w:val="00985E8A"/>
    <w:rsid w:val="00A72FDD"/>
    <w:rsid w:val="00A97835"/>
    <w:rsid w:val="00AB0AB6"/>
    <w:rsid w:val="00AD7FF2"/>
    <w:rsid w:val="00B56FFA"/>
    <w:rsid w:val="00BB3EA0"/>
    <w:rsid w:val="00BF264F"/>
    <w:rsid w:val="00C73CD1"/>
    <w:rsid w:val="00CE67DB"/>
    <w:rsid w:val="00D26B3E"/>
    <w:rsid w:val="00EC3D39"/>
    <w:rsid w:val="00EF2F53"/>
    <w:rsid w:val="00F03E63"/>
    <w:rsid w:val="00F61E1D"/>
    <w:rsid w:val="00F720D1"/>
    <w:rsid w:val="00F930E6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B3E"/>
  </w:style>
  <w:style w:type="paragraph" w:styleId="Zpat">
    <w:name w:val="footer"/>
    <w:basedOn w:val="Normln"/>
    <w:link w:val="ZpatChar"/>
    <w:uiPriority w:val="99"/>
    <w:unhideWhenUsed/>
    <w:rsid w:val="00D2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B3E"/>
  </w:style>
  <w:style w:type="paragraph" w:styleId="Normlnweb">
    <w:name w:val="Normal (Web)"/>
    <w:basedOn w:val="Normln"/>
    <w:uiPriority w:val="99"/>
    <w:unhideWhenUsed/>
    <w:rsid w:val="00D2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72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7467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84D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B3E"/>
  </w:style>
  <w:style w:type="paragraph" w:styleId="Zpat">
    <w:name w:val="footer"/>
    <w:basedOn w:val="Normln"/>
    <w:link w:val="ZpatChar"/>
    <w:uiPriority w:val="99"/>
    <w:unhideWhenUsed/>
    <w:rsid w:val="00D2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B3E"/>
  </w:style>
  <w:style w:type="paragraph" w:styleId="Normlnweb">
    <w:name w:val="Normal (Web)"/>
    <w:basedOn w:val="Normln"/>
    <w:uiPriority w:val="99"/>
    <w:unhideWhenUsed/>
    <w:rsid w:val="00D2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72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7467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84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Uherek Pavel</dc:creator>
  <cp:lastModifiedBy> Gabriela Vinklerová</cp:lastModifiedBy>
  <cp:revision>12</cp:revision>
  <dcterms:created xsi:type="dcterms:W3CDTF">2018-12-06T13:07:00Z</dcterms:created>
  <dcterms:modified xsi:type="dcterms:W3CDTF">2019-09-06T13:46:00Z</dcterms:modified>
</cp:coreProperties>
</file>