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46FB5F22" w:rsidR="007F234B" w:rsidRPr="00B504A4" w:rsidRDefault="00015880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  <w:t xml:space="preserve">č. 47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OM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–</w:t>
      </w:r>
      <w:r>
        <w:rPr>
          <w:rFonts w:ascii="Calibri" w:hAnsi="Calibri"/>
          <w:b/>
          <w:sz w:val="32"/>
          <w:szCs w:val="32"/>
        </w:rPr>
        <w:t xml:space="preserve"> </w:t>
      </w:r>
      <w:r w:rsidR="004E7E0B" w:rsidRPr="00B504A4">
        <w:rPr>
          <w:rFonts w:ascii="Calibri" w:hAnsi="Calibri"/>
          <w:b/>
          <w:sz w:val="32"/>
          <w:szCs w:val="32"/>
        </w:rPr>
        <w:t>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 w:rsidR="00B01E23">
        <w:rPr>
          <w:rFonts w:ascii="Calibri" w:hAnsi="Calibri"/>
          <w:b/>
          <w:color w:val="FF0000"/>
          <w:sz w:val="32"/>
          <w:szCs w:val="32"/>
        </w:rPr>
        <w:t>46000019</w:t>
      </w:r>
      <w:r w:rsidR="00951272">
        <w:rPr>
          <w:rFonts w:ascii="Calibri" w:hAnsi="Calibri"/>
          <w:b/>
          <w:color w:val="FF0000"/>
          <w:sz w:val="32"/>
          <w:szCs w:val="32"/>
        </w:rPr>
        <w:t>76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B01E23">
        <w:rPr>
          <w:rFonts w:ascii="Calibri" w:hAnsi="Calibri"/>
          <w:b/>
          <w:color w:val="FF0000"/>
          <w:sz w:val="32"/>
          <w:szCs w:val="32"/>
        </w:rPr>
        <w:t>90005</w:t>
      </w:r>
      <w:r w:rsidR="00951272">
        <w:rPr>
          <w:rFonts w:ascii="Calibri" w:hAnsi="Calibri"/>
          <w:b/>
          <w:color w:val="FF0000"/>
          <w:sz w:val="32"/>
          <w:szCs w:val="32"/>
        </w:rPr>
        <w:t>2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124FC225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C35EFC">
              <w:rPr>
                <w:rFonts w:ascii="Calibri" w:hAnsi="Calibri"/>
                <w:b/>
              </w:rPr>
              <w:t>xxxxxxxxx</w:t>
            </w:r>
            <w:proofErr w:type="spellEnd"/>
          </w:p>
          <w:p w14:paraId="6BE2F79B" w14:textId="6A40E8A1" w:rsidR="004E7E0B" w:rsidRPr="00B504A4" w:rsidRDefault="00E706DF" w:rsidP="00C35EFC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C35EFC">
              <w:rPr>
                <w:rFonts w:ascii="Calibri" w:hAnsi="Calibri" w:cs="Arial"/>
                <w:b/>
              </w:rPr>
              <w:t>xxxxxxxxxxx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4D1DDAB2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CARAT Czech Republic s.r.o.</w:t>
            </w:r>
          </w:p>
          <w:p w14:paraId="69CF41A0" w14:textId="6820E177" w:rsidR="007F234B" w:rsidRPr="00B504A4" w:rsidRDefault="00951272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Husova 240/5</w:t>
            </w:r>
          </w:p>
          <w:p w14:paraId="4F1598E6" w14:textId="7906508F" w:rsidR="007F234B" w:rsidRPr="00B504A4" w:rsidRDefault="00B01E23" w:rsidP="007F234B">
            <w:p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>1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0 00</w:t>
            </w:r>
            <w:r w:rsidR="007F234B"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="007F234B" w:rsidRPr="00B504A4">
              <w:rPr>
                <w:rFonts w:ascii="Calibri" w:hAnsi="Calibri"/>
                <w:b/>
              </w:rPr>
              <w:t xml:space="preserve"> </w:t>
            </w:r>
            <w:r w:rsidR="00951272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A97A07A" w14:textId="60615B4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75F41187" w14:textId="5294BD53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51272">
              <w:rPr>
                <w:rFonts w:ascii="Calibri" w:hAnsi="Calibri"/>
                <w:b/>
              </w:rPr>
              <w:t>45807922</w:t>
            </w:r>
          </w:p>
          <w:p w14:paraId="5C70189E" w14:textId="76DB750A" w:rsidR="00951272" w:rsidRDefault="007F234B" w:rsidP="00951272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C35EFC">
              <w:rPr>
                <w:rFonts w:ascii="Calibri" w:hAnsi="Calibri"/>
                <w:b/>
              </w:rPr>
              <w:t>xxxxxxx</w:t>
            </w:r>
            <w:proofErr w:type="spellEnd"/>
          </w:p>
          <w:p w14:paraId="13EE5E64" w14:textId="27CDAEBC" w:rsidR="004E7E0B" w:rsidRPr="00B504A4" w:rsidRDefault="007F234B" w:rsidP="00C35EFC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C35EFC">
              <w:rPr>
                <w:rFonts w:ascii="Calibri" w:hAnsi="Calibri"/>
                <w:b/>
              </w:rPr>
              <w:t>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254B1254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51272">
        <w:rPr>
          <w:rFonts w:ascii="Calibri" w:hAnsi="Calibri"/>
          <w:b/>
        </w:rPr>
        <w:t>CARAT Czech Republic s.r.o.</w:t>
      </w:r>
      <w:r w:rsidR="00B01E23">
        <w:rPr>
          <w:rFonts w:ascii="Calibri" w:hAnsi="Calibri"/>
          <w:b/>
        </w:rPr>
        <w:t xml:space="preserve"> </w:t>
      </w:r>
      <w:r w:rsidRPr="00B504A4">
        <w:rPr>
          <w:rFonts w:ascii="Calibri" w:hAnsi="Calibri"/>
          <w:b/>
        </w:rPr>
        <w:t>objednává služby dle Rámcové smlouvy č. </w:t>
      </w:r>
      <w:r w:rsidR="00B01E23">
        <w:rPr>
          <w:rFonts w:ascii="Calibri" w:hAnsi="Calibri"/>
          <w:b/>
        </w:rPr>
        <w:t>46</w:t>
      </w:r>
      <w:r w:rsidR="007F234B" w:rsidRPr="00B504A4">
        <w:rPr>
          <w:rFonts w:ascii="Calibri" w:hAnsi="Calibri"/>
          <w:b/>
        </w:rPr>
        <w:t>000019</w:t>
      </w:r>
      <w:r w:rsidR="00B01E23">
        <w:rPr>
          <w:rFonts w:ascii="Calibri" w:hAnsi="Calibri"/>
          <w:b/>
        </w:rPr>
        <w:t>7</w:t>
      </w:r>
      <w:r w:rsidR="00951272">
        <w:rPr>
          <w:rFonts w:ascii="Calibri" w:hAnsi="Calibri"/>
          <w:b/>
        </w:rPr>
        <w:t>6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704F0D10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015880">
        <w:rPr>
          <w:rFonts w:ascii="Calibri" w:hAnsi="Calibri"/>
          <w:b/>
        </w:rPr>
        <w:t>Akviziční kampaň 3. Q. 2019 - Vykročte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0B54A922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015880">
        <w:rPr>
          <w:rFonts w:ascii="Calibri" w:hAnsi="Calibri"/>
          <w:b/>
        </w:rPr>
        <w:t xml:space="preserve"> od data zveřejnění objednávky do 30. 9.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64F6B9FF" w:rsidR="004E7E0B" w:rsidRPr="00B504A4" w:rsidRDefault="00046546" w:rsidP="0004654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1 744 278</w:t>
            </w:r>
            <w:r w:rsidR="004E7E0B" w:rsidRPr="00B504A4">
              <w:rPr>
                <w:rFonts w:ascii="Calibri" w:hAnsi="Calibri"/>
              </w:rPr>
              <w:t>,- Kč bez DPH</w:t>
            </w:r>
            <w:r w:rsidR="00B57743">
              <w:rPr>
                <w:rFonts w:ascii="Calibri" w:hAnsi="Calibri"/>
              </w:rPr>
              <w:t>;</w:t>
            </w:r>
            <w:r w:rsidR="004E7E0B" w:rsidRPr="00B504A4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2 110 576,40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39765A99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015880">
        <w:rPr>
          <w:rFonts w:ascii="Calibri" w:hAnsi="Calibri"/>
          <w:b/>
          <w:sz w:val="32"/>
          <w:szCs w:val="32"/>
        </w:rPr>
        <w:t>47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1E00DB15" w14:textId="77777777" w:rsidR="00951272" w:rsidRDefault="00951272" w:rsidP="00A20CD4">
      <w:pPr>
        <w:rPr>
          <w:rFonts w:ascii="Calibri" w:hAnsi="Calibri"/>
          <w:b/>
          <w:color w:val="FF0000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>4600001976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900052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  <w:r w:rsidRPr="00B504A4">
        <w:rPr>
          <w:rFonts w:ascii="Calibri" w:hAnsi="Calibri"/>
          <w:b/>
          <w:color w:val="FF0000"/>
        </w:rPr>
        <w:t xml:space="preserve"> </w:t>
      </w:r>
    </w:p>
    <w:p w14:paraId="23FBF2E5" w14:textId="21E169E8" w:rsidR="00A20CD4" w:rsidRPr="00B504A4" w:rsidRDefault="00A20CD4" w:rsidP="00A20CD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6E748A7F" w14:textId="0C232D58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Objednávka je společností </w:t>
            </w:r>
            <w:r w:rsidR="00DD6A78">
              <w:rPr>
                <w:rFonts w:ascii="Calibri" w:hAnsi="Calibri"/>
              </w:rPr>
              <w:t>CARAT Czech Republic s.r.o.</w:t>
            </w:r>
            <w:r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="004E7E0B" w:rsidRPr="00B504A4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  </w:t>
            </w:r>
          </w:p>
          <w:p w14:paraId="5114A506" w14:textId="77777777" w:rsidR="00B01E23" w:rsidRDefault="00B01E23" w:rsidP="00B01E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Obě smluvní strany se řídí ustanoveními, která obsahuje Rámcová </w:t>
            </w:r>
          </w:p>
          <w:p w14:paraId="46A982E0" w14:textId="636A2672" w:rsidR="004E7E0B" w:rsidRPr="00B01E23" w:rsidRDefault="00B01E23" w:rsidP="00B01E2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</w:t>
            </w:r>
            <w:r w:rsidR="004E7E0B" w:rsidRPr="00B504A4">
              <w:rPr>
                <w:rFonts w:ascii="Calibri" w:hAnsi="Calibri"/>
              </w:rPr>
              <w:t xml:space="preserve">smlouva č. </w:t>
            </w:r>
            <w:r w:rsidR="00910956" w:rsidRPr="00B504A4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000019</w:t>
            </w:r>
            <w:r>
              <w:rPr>
                <w:rFonts w:ascii="Calibri" w:hAnsi="Calibri"/>
              </w:rPr>
              <w:t>7</w:t>
            </w:r>
            <w:r w:rsidR="00951272">
              <w:rPr>
                <w:rFonts w:ascii="Calibri" w:hAnsi="Calibri"/>
              </w:rPr>
              <w:t>6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627A560C" w:rsidR="004E7E0B" w:rsidRPr="00B01E23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51272">
        <w:rPr>
          <w:rFonts w:ascii="Calibri" w:hAnsi="Calibri"/>
        </w:rPr>
        <w:t>CARAT Czech Republic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proofErr w:type="gramStart"/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</w:t>
      </w:r>
      <w:proofErr w:type="gramEnd"/>
      <w:r w:rsidRPr="00B504A4">
        <w:rPr>
          <w:rFonts w:ascii="Calibri" w:hAnsi="Calibri"/>
        </w:rPr>
        <w:t xml:space="preserve">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3FFB70F9" w14:textId="38EA9227" w:rsidR="004E7E0B" w:rsidRPr="00B504A4" w:rsidRDefault="00C35EFC" w:rsidP="004E7E0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xxxxxxxxxxxxx</w:t>
      </w:r>
      <w:proofErr w:type="spellEnd"/>
      <w:r w:rsidR="004E7E0B" w:rsidRPr="00B504A4">
        <w:rPr>
          <w:rFonts w:ascii="Calibri" w:hAnsi="Calibri"/>
        </w:rPr>
        <w:tab/>
      </w:r>
    </w:p>
    <w:p w14:paraId="2C29D7D3" w14:textId="029D534D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 xml:space="preserve">ředitel </w:t>
      </w:r>
      <w:r w:rsidR="00015880">
        <w:rPr>
          <w:rFonts w:ascii="Calibri" w:hAnsi="Calibri"/>
        </w:rPr>
        <w:t>VZP ČR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7B66E356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0E7DA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C35EFC">
        <w:rPr>
          <w:rFonts w:ascii="Calibri" w:hAnsi="Calibri"/>
        </w:rPr>
        <w:t>xxxxxxxxxx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15880"/>
    <w:rsid w:val="00046546"/>
    <w:rsid w:val="000E158A"/>
    <w:rsid w:val="000E7DA8"/>
    <w:rsid w:val="00141393"/>
    <w:rsid w:val="0016760F"/>
    <w:rsid w:val="002475A7"/>
    <w:rsid w:val="00360CE1"/>
    <w:rsid w:val="003A1E8D"/>
    <w:rsid w:val="003C23C6"/>
    <w:rsid w:val="00465851"/>
    <w:rsid w:val="004B7B9C"/>
    <w:rsid w:val="004E7E0B"/>
    <w:rsid w:val="00571F7A"/>
    <w:rsid w:val="00594F34"/>
    <w:rsid w:val="00597BC8"/>
    <w:rsid w:val="00700970"/>
    <w:rsid w:val="0079771A"/>
    <w:rsid w:val="007A5E90"/>
    <w:rsid w:val="007D250E"/>
    <w:rsid w:val="007F234B"/>
    <w:rsid w:val="00821183"/>
    <w:rsid w:val="00910956"/>
    <w:rsid w:val="009436C7"/>
    <w:rsid w:val="00951272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01E23"/>
    <w:rsid w:val="00B33FFF"/>
    <w:rsid w:val="00B409CE"/>
    <w:rsid w:val="00B504A4"/>
    <w:rsid w:val="00B57743"/>
    <w:rsid w:val="00B64EEE"/>
    <w:rsid w:val="00BB6622"/>
    <w:rsid w:val="00C03811"/>
    <w:rsid w:val="00C03F21"/>
    <w:rsid w:val="00C24FFF"/>
    <w:rsid w:val="00C35EFC"/>
    <w:rsid w:val="00C40E1F"/>
    <w:rsid w:val="00D33A06"/>
    <w:rsid w:val="00D90090"/>
    <w:rsid w:val="00DD6A78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10188f33-29c6-449c-8167-3cfe9f2189f7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189c7478-f36e-4d06-b026-5479ab3e2b4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 Medlínová</cp:lastModifiedBy>
  <cp:revision>2</cp:revision>
  <cp:lastPrinted>2019-09-04T09:24:00Z</cp:lastPrinted>
  <dcterms:created xsi:type="dcterms:W3CDTF">2019-09-05T08:11:00Z</dcterms:created>
  <dcterms:modified xsi:type="dcterms:W3CDTF">2019-09-05T08:11:00Z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