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26" w:rsidRDefault="005D3226">
      <w:pPr>
        <w:pStyle w:val="Zkladntext"/>
        <w:spacing w:before="120" w:line="240" w:lineRule="atLeast"/>
        <w:ind w:left="567" w:hanging="567"/>
        <w:jc w:val="center"/>
      </w:pPr>
      <w:r>
        <w:rPr>
          <w:b/>
          <w:sz w:val="44"/>
        </w:rPr>
        <w:t>S m l o u v a   o   d í l o</w:t>
      </w:r>
      <w:r w:rsidR="007A1701">
        <w:rPr>
          <w:b/>
          <w:sz w:val="44"/>
        </w:rPr>
        <w:t xml:space="preserve">  č. </w:t>
      </w:r>
      <w:r w:rsidR="0058211D">
        <w:rPr>
          <w:b/>
          <w:sz w:val="44"/>
        </w:rPr>
        <w:t>419</w:t>
      </w:r>
      <w:r w:rsidR="005D766D">
        <w:rPr>
          <w:b/>
          <w:sz w:val="44"/>
        </w:rPr>
        <w:t>12</w:t>
      </w:r>
    </w:p>
    <w:p w:rsidR="005D3226" w:rsidRDefault="005D3226">
      <w:pPr>
        <w:pStyle w:val="Zkladntext"/>
        <w:pBdr>
          <w:bottom w:val="single" w:sz="12" w:space="1" w:color="auto"/>
        </w:pBdr>
        <w:spacing w:before="120" w:line="240" w:lineRule="atLeast"/>
        <w:jc w:val="center"/>
      </w:pPr>
      <w:r>
        <w:t xml:space="preserve">uzavřená </w:t>
      </w:r>
      <w:r w:rsidR="00B058C7">
        <w:t xml:space="preserve">dle § </w:t>
      </w:r>
      <w:smartTag w:uri="urn:schemas-microsoft-com:office:smarttags" w:element="metricconverter">
        <w:smartTagPr>
          <w:attr w:name="ProductID" w:val="2623 a"/>
        </w:smartTagPr>
        <w:r w:rsidR="00B058C7">
          <w:t>2623 a</w:t>
        </w:r>
      </w:smartTag>
      <w:r w:rsidR="00B058C7">
        <w:t xml:space="preserve"> násl. a podpůrně dle § </w:t>
      </w:r>
      <w:smartTag w:uri="urn:schemas-microsoft-com:office:smarttags" w:element="metricconverter">
        <w:smartTagPr>
          <w:attr w:name="ProductID" w:val="2586 a"/>
        </w:smartTagPr>
        <w:r w:rsidR="00B058C7">
          <w:t>2586 a</w:t>
        </w:r>
      </w:smartTag>
      <w:r w:rsidR="00B058C7">
        <w:t xml:space="preserve"> násl. zákona č. 89/2012 Sb</w:t>
      </w:r>
      <w:r>
        <w:t>.</w:t>
      </w:r>
      <w:r w:rsidR="00B058C7">
        <w:t>, občanského zákoníku, ve znění účinném ke dni uzavření této smlouvy</w:t>
      </w:r>
    </w:p>
    <w:p w:rsidR="005D3226" w:rsidRDefault="005D3226">
      <w:pPr>
        <w:pStyle w:val="Zkladntext"/>
        <w:spacing w:before="120" w:line="240" w:lineRule="atLeast"/>
        <w:jc w:val="center"/>
        <w:rPr>
          <w:bCs/>
        </w:rPr>
      </w:pPr>
      <w:r>
        <w:rPr>
          <w:bCs/>
        </w:rPr>
        <w:t>mezi</w:t>
      </w:r>
    </w:p>
    <w:p w:rsidR="00F13D4F" w:rsidRDefault="00F13D4F">
      <w:pPr>
        <w:pStyle w:val="Zkladntext"/>
        <w:spacing w:before="120" w:line="240" w:lineRule="atLeast"/>
        <w:jc w:val="center"/>
        <w:rPr>
          <w:bCs/>
        </w:rPr>
      </w:pPr>
    </w:p>
    <w:p w:rsidR="006837DA" w:rsidRDefault="006837DA" w:rsidP="006837DA">
      <w:pPr>
        <w:pStyle w:val="Zkladntext"/>
        <w:spacing w:before="120"/>
        <w:rPr>
          <w:b/>
          <w:bCs/>
        </w:rPr>
      </w:pPr>
      <w:r>
        <w:rPr>
          <w:b/>
        </w:rPr>
        <w:t>Objednatel:</w:t>
      </w:r>
      <w:r>
        <w:rPr>
          <w:rFonts w:ascii="Cupertino" w:hAnsi="Cupertino"/>
          <w:b/>
        </w:rPr>
        <w:tab/>
      </w:r>
      <w:r>
        <w:rPr>
          <w:rFonts w:ascii="Cupertino" w:hAnsi="Cupertino"/>
          <w:b/>
        </w:rPr>
        <w:tab/>
      </w:r>
      <w:r w:rsidR="005D766D">
        <w:rPr>
          <w:b/>
          <w:bCs/>
        </w:rPr>
        <w:t>Sociální služby pro seniory Olomouc, příspěvková organizace</w:t>
      </w:r>
    </w:p>
    <w:p w:rsidR="006837DA" w:rsidRPr="003957A8" w:rsidRDefault="006837DA" w:rsidP="006837DA">
      <w:pPr>
        <w:pStyle w:val="Zkladntext"/>
        <w:spacing w:before="1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766D">
        <w:rPr>
          <w:bCs/>
        </w:rPr>
        <w:t>Zikova 618/14</w:t>
      </w:r>
    </w:p>
    <w:p w:rsidR="006837DA" w:rsidRPr="003957A8" w:rsidRDefault="006837DA" w:rsidP="006837DA">
      <w:pPr>
        <w:pStyle w:val="Zkladntext"/>
        <w:widowControl/>
        <w:spacing w:before="120"/>
      </w:pPr>
      <w:r w:rsidRPr="003957A8">
        <w:tab/>
      </w:r>
      <w:r w:rsidRPr="003957A8">
        <w:tab/>
      </w:r>
      <w:r w:rsidRPr="003957A8">
        <w:tab/>
        <w:t>7</w:t>
      </w:r>
      <w:r w:rsidR="005D766D">
        <w:t>7</w:t>
      </w:r>
      <w:r w:rsidRPr="003957A8">
        <w:t>01</w:t>
      </w:r>
      <w:r w:rsidR="005D766D">
        <w:t>0</w:t>
      </w:r>
      <w:r w:rsidRPr="003957A8">
        <w:t xml:space="preserve"> </w:t>
      </w:r>
      <w:r w:rsidR="005D766D">
        <w:t>Olomouc</w:t>
      </w:r>
    </w:p>
    <w:p w:rsidR="003957A8" w:rsidRDefault="008D70E8" w:rsidP="006837DA">
      <w:pPr>
        <w:pStyle w:val="Zkladntext"/>
        <w:widowControl/>
        <w:spacing w:before="120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 w:rsidR="005D766D">
        <w:rPr>
          <w:b/>
        </w:rPr>
        <w:t>PhDr. Karla Boháčková</w:t>
      </w:r>
      <w:r w:rsidR="003957A8">
        <w:rPr>
          <w:b/>
        </w:rPr>
        <w:t xml:space="preserve">, </w:t>
      </w:r>
      <w:r w:rsidR="003957A8" w:rsidRPr="003957A8">
        <w:t>ředitel</w:t>
      </w:r>
      <w:r w:rsidR="005D766D">
        <w:t>ka</w:t>
      </w:r>
      <w:r w:rsidR="003957A8" w:rsidRPr="003957A8">
        <w:t xml:space="preserve"> – ve věcech smluvních</w:t>
      </w:r>
    </w:p>
    <w:p w:rsidR="008D70E8" w:rsidRPr="00904F16" w:rsidRDefault="00D20DBC" w:rsidP="003957A8">
      <w:pPr>
        <w:pStyle w:val="Zkladntext"/>
        <w:widowControl/>
        <w:spacing w:before="120"/>
        <w:ind w:left="1440" w:firstLine="720"/>
        <w:rPr>
          <w:b/>
        </w:rPr>
      </w:pPr>
      <w:r>
        <w:rPr>
          <w:b/>
        </w:rPr>
        <w:t>xxxxxxxxx</w:t>
      </w:r>
      <w:r w:rsidR="003957A8">
        <w:rPr>
          <w:b/>
        </w:rPr>
        <w:t xml:space="preserve">, </w:t>
      </w:r>
      <w:r w:rsidR="005D766D" w:rsidRPr="005D766D">
        <w:rPr>
          <w:bCs/>
        </w:rPr>
        <w:t>vedoucí provozního úseku</w:t>
      </w:r>
      <w:r w:rsidR="003957A8">
        <w:t xml:space="preserve"> </w:t>
      </w:r>
      <w:r w:rsidR="008D70E8" w:rsidRPr="003957A8">
        <w:t>– ve věcech</w:t>
      </w:r>
      <w:r w:rsidR="003957A8" w:rsidRPr="003957A8">
        <w:t xml:space="preserve"> technických</w:t>
      </w:r>
    </w:p>
    <w:p w:rsidR="006837DA" w:rsidRDefault="003957A8" w:rsidP="006837DA">
      <w:pPr>
        <w:pStyle w:val="Zkladntext"/>
        <w:spacing w:before="120"/>
      </w:pPr>
      <w:r>
        <w:rPr>
          <w:b/>
        </w:rPr>
        <w:t>IČ:</w:t>
      </w:r>
      <w:r w:rsidR="006837DA">
        <w:tab/>
      </w:r>
      <w:r w:rsidR="006837DA">
        <w:tab/>
      </w:r>
      <w:r w:rsidR="006837DA">
        <w:tab/>
        <w:t>75004</w:t>
      </w:r>
      <w:r w:rsidR="005D766D">
        <w:t>259</w:t>
      </w:r>
    </w:p>
    <w:p w:rsidR="006837DA" w:rsidRPr="00A04AF2" w:rsidRDefault="006837DA" w:rsidP="006837DA">
      <w:pPr>
        <w:pStyle w:val="Zkladntext"/>
        <w:spacing w:before="120"/>
        <w:rPr>
          <w:color w:val="auto"/>
        </w:rPr>
      </w:pPr>
      <w:r>
        <w:rPr>
          <w:b/>
        </w:rPr>
        <w:t>DIČ:</w:t>
      </w:r>
      <w:r>
        <w:tab/>
      </w:r>
      <w:r>
        <w:tab/>
      </w:r>
      <w:r>
        <w:tab/>
      </w:r>
      <w:r w:rsidR="005D766D">
        <w:rPr>
          <w:color w:val="auto"/>
        </w:rPr>
        <w:t>CZ75004259</w:t>
      </w:r>
    </w:p>
    <w:p w:rsidR="004C241C" w:rsidRDefault="006837DA" w:rsidP="006837DA">
      <w:pPr>
        <w:pStyle w:val="Zkladntext"/>
        <w:spacing w:before="120"/>
      </w:pPr>
      <w:r>
        <w:rPr>
          <w:b/>
        </w:rPr>
        <w:t>Bankovní spojení:</w:t>
      </w:r>
      <w:r>
        <w:tab/>
      </w:r>
      <w:r w:rsidR="004C241C">
        <w:t>Komerční banka</w:t>
      </w:r>
      <w:r w:rsidR="00AD3A74">
        <w:t>,</w:t>
      </w:r>
      <w:r w:rsidR="004C241C">
        <w:t xml:space="preserve"> a.s. Olomouc</w:t>
      </w:r>
    </w:p>
    <w:p w:rsidR="006837DA" w:rsidRDefault="006837DA" w:rsidP="006837DA">
      <w:pPr>
        <w:pStyle w:val="Zkladntext"/>
        <w:spacing w:before="120"/>
      </w:pPr>
      <w:r>
        <w:rPr>
          <w:b/>
        </w:rPr>
        <w:t>číslo účtu:</w:t>
      </w:r>
      <w:r>
        <w:tab/>
      </w:r>
      <w:r>
        <w:tab/>
      </w:r>
      <w:r w:rsidR="00D20DBC">
        <w:t>xxxxxxxxx</w:t>
      </w:r>
    </w:p>
    <w:p w:rsidR="006837DA" w:rsidRPr="004E6698" w:rsidRDefault="006837DA" w:rsidP="006837DA">
      <w:pPr>
        <w:pStyle w:val="Zkladntext"/>
        <w:spacing w:before="120"/>
      </w:pPr>
      <w:r>
        <w:rPr>
          <w:b/>
          <w:bCs/>
        </w:rPr>
        <w:t>Zapsaný:</w:t>
      </w:r>
      <w:r>
        <w:rPr>
          <w:b/>
          <w:bCs/>
        </w:rPr>
        <w:tab/>
      </w:r>
      <w:r>
        <w:rPr>
          <w:b/>
          <w:bCs/>
        </w:rPr>
        <w:tab/>
      </w:r>
      <w:r w:rsidR="004E6698" w:rsidRPr="004E6698">
        <w:t>Zápis v</w:t>
      </w:r>
      <w:r w:rsidR="004E6698">
        <w:t> </w:t>
      </w:r>
      <w:r w:rsidR="004E6698" w:rsidRPr="004E6698">
        <w:t>OR</w:t>
      </w:r>
      <w:r w:rsidR="004E6698">
        <w:t xml:space="preserve"> v oddílu Pr vložka 770 u Krajského soudu v Ostravě</w:t>
      </w:r>
    </w:p>
    <w:p w:rsidR="004E6698" w:rsidRPr="004E6698" w:rsidRDefault="005D3226" w:rsidP="004E6698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ab/>
      </w:r>
      <w:r w:rsidR="004E6698">
        <w:rPr>
          <w:b/>
          <w:bCs/>
        </w:rPr>
        <w:t xml:space="preserve">                         </w:t>
      </w:r>
    </w:p>
    <w:p w:rsidR="005D3226" w:rsidRPr="00716012" w:rsidRDefault="005D3226">
      <w:pPr>
        <w:pStyle w:val="Zkladntext"/>
        <w:spacing w:before="120" w:line="240" w:lineRule="atLeast"/>
      </w:pPr>
    </w:p>
    <w:p w:rsidR="005D3226" w:rsidRDefault="00F13D4F">
      <w:pPr>
        <w:pStyle w:val="Zkladntext"/>
        <w:spacing w:before="120"/>
        <w:jc w:val="center"/>
        <w:rPr>
          <w:bCs/>
        </w:rPr>
      </w:pPr>
      <w:r>
        <w:rPr>
          <w:bCs/>
        </w:rPr>
        <w:t>a</w:t>
      </w:r>
    </w:p>
    <w:p w:rsidR="00F13D4F" w:rsidRDefault="00F13D4F">
      <w:pPr>
        <w:pStyle w:val="Zkladntext"/>
        <w:spacing w:before="120"/>
        <w:jc w:val="center"/>
        <w:rPr>
          <w:bCs/>
        </w:rPr>
      </w:pPr>
    </w:p>
    <w:p w:rsidR="00F13D4F" w:rsidRDefault="00F13D4F" w:rsidP="00F13D4F">
      <w:pPr>
        <w:pStyle w:val="Zkladntext"/>
        <w:spacing w:before="120"/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rFonts w:ascii="Cupertino" w:hAnsi="Cupertino"/>
          <w:b/>
        </w:rPr>
        <w:t>Krejčí Building 4 you</w:t>
      </w:r>
      <w:r>
        <w:rPr>
          <w:b/>
        </w:rPr>
        <w:t xml:space="preserve"> s.r.o.</w:t>
      </w:r>
    </w:p>
    <w:p w:rsidR="00F13D4F" w:rsidRDefault="00F13D4F" w:rsidP="00F13D4F">
      <w:pPr>
        <w:pStyle w:val="Zkladntext"/>
        <w:spacing w:before="120"/>
      </w:pPr>
      <w:r>
        <w:tab/>
      </w:r>
      <w:r>
        <w:tab/>
      </w:r>
      <w:r>
        <w:tab/>
      </w:r>
      <w:r w:rsidR="008D70E8">
        <w:t>Průmyslová 2564/10</w:t>
      </w:r>
    </w:p>
    <w:p w:rsidR="00F13D4F" w:rsidRDefault="00F13D4F" w:rsidP="00F13D4F">
      <w:pPr>
        <w:pStyle w:val="Zkladntext"/>
        <w:spacing w:before="120"/>
      </w:pPr>
      <w:r>
        <w:tab/>
      </w:r>
      <w:r>
        <w:tab/>
      </w:r>
      <w:r>
        <w:tab/>
        <w:t>785 01 Šternberk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 w:rsidR="00D20DBC">
        <w:rPr>
          <w:b/>
        </w:rPr>
        <w:t>xxxxxxxx</w:t>
      </w:r>
      <w:r w:rsidR="003957A8">
        <w:rPr>
          <w:b/>
        </w:rPr>
        <w:t xml:space="preserve">, </w:t>
      </w:r>
      <w:r w:rsidR="003957A8">
        <w:t xml:space="preserve">jednatel - ve </w:t>
      </w:r>
      <w:r>
        <w:t>věcech smluvních</w:t>
      </w:r>
      <w:r w:rsidR="000008A3">
        <w:t xml:space="preserve"> i technických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IČ:</w:t>
      </w:r>
      <w:r>
        <w:tab/>
      </w:r>
      <w:r>
        <w:tab/>
      </w:r>
      <w:r>
        <w:tab/>
        <w:t>278 37 882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DIČ:</w:t>
      </w:r>
      <w:r>
        <w:tab/>
      </w:r>
      <w:r>
        <w:tab/>
      </w:r>
      <w:r>
        <w:tab/>
        <w:t>CZ2783788</w:t>
      </w:r>
    </w:p>
    <w:p w:rsidR="00F13D4F" w:rsidRDefault="00F13D4F" w:rsidP="00F13D4F">
      <w:pPr>
        <w:pStyle w:val="Zkladntext"/>
        <w:spacing w:before="120"/>
      </w:pPr>
      <w:r>
        <w:rPr>
          <w:b/>
        </w:rPr>
        <w:t>Bankovní spojení:</w:t>
      </w:r>
      <w:r>
        <w:tab/>
        <w:t>KB Šternberk</w:t>
      </w:r>
    </w:p>
    <w:p w:rsidR="00F13D4F" w:rsidRDefault="00F13D4F" w:rsidP="00F13D4F">
      <w:pPr>
        <w:pStyle w:val="Zkladntext"/>
        <w:spacing w:before="120"/>
        <w:rPr>
          <w:color w:val="auto"/>
        </w:rPr>
      </w:pPr>
      <w:r>
        <w:rPr>
          <w:b/>
        </w:rPr>
        <w:t>číslo účtu:</w:t>
      </w:r>
      <w:r>
        <w:tab/>
      </w:r>
      <w:r>
        <w:tab/>
      </w:r>
      <w:r w:rsidR="00D20DBC">
        <w:t>xxxxxxxxx</w:t>
      </w:r>
    </w:p>
    <w:p w:rsidR="00F13D4F" w:rsidRDefault="00F13D4F" w:rsidP="00F13D4F">
      <w:pPr>
        <w:pStyle w:val="Zkladntext"/>
        <w:spacing w:before="120"/>
      </w:pPr>
      <w:r>
        <w:rPr>
          <w:b/>
          <w:bCs/>
        </w:rPr>
        <w:t>Zapsaný:</w:t>
      </w:r>
      <w:r>
        <w:rPr>
          <w:b/>
          <w:bCs/>
        </w:rPr>
        <w:tab/>
      </w:r>
      <w:r>
        <w:rPr>
          <w:b/>
          <w:bCs/>
        </w:rPr>
        <w:tab/>
      </w:r>
      <w:r>
        <w:t>OR KOS v Ostravě, oddíl C, vložka 43171</w:t>
      </w:r>
    </w:p>
    <w:p w:rsidR="005D3226" w:rsidRDefault="005D3226">
      <w:pPr>
        <w:pStyle w:val="Zkladntext"/>
        <w:spacing w:before="120"/>
        <w:rPr>
          <w:b/>
          <w:bCs/>
        </w:rPr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 xml:space="preserve">I.   </w:t>
      </w:r>
      <w:r>
        <w:t xml:space="preserve"> 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Předmět plnění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</w:pPr>
      <w:r>
        <w:t xml:space="preserve">1. </w:t>
      </w:r>
      <w:r>
        <w:tab/>
        <w:t>Zhotovitel se zavazuje provést pro objednatele stavbu:</w:t>
      </w:r>
      <w:r>
        <w:tab/>
      </w:r>
    </w:p>
    <w:p w:rsidR="005D3226" w:rsidRPr="00F13D4F" w:rsidRDefault="00D7443D" w:rsidP="0037143B">
      <w:pPr>
        <w:pStyle w:val="Zkladntext"/>
        <w:spacing w:before="120"/>
        <w:jc w:val="center"/>
        <w:rPr>
          <w:b/>
        </w:rPr>
      </w:pPr>
      <w:r>
        <w:rPr>
          <w:b/>
        </w:rPr>
        <w:t>Zdvihací plošina</w:t>
      </w:r>
      <w:r w:rsidR="00BE1AD7">
        <w:rPr>
          <w:b/>
        </w:rPr>
        <w:t>.</w:t>
      </w:r>
    </w:p>
    <w:p w:rsidR="005D3226" w:rsidRPr="008936BF" w:rsidRDefault="005D3226">
      <w:pPr>
        <w:pStyle w:val="Zkladntext"/>
        <w:spacing w:before="120"/>
        <w:jc w:val="both"/>
        <w:rPr>
          <w:color w:val="auto"/>
        </w:rPr>
      </w:pPr>
      <w:r>
        <w:t>2.</w:t>
      </w:r>
      <w:r>
        <w:tab/>
      </w:r>
      <w:r w:rsidRPr="008936BF">
        <w:rPr>
          <w:color w:val="auto"/>
        </w:rPr>
        <w:t xml:space="preserve">Rozsah dodávky je dán </w:t>
      </w:r>
      <w:r w:rsidR="004C3F78" w:rsidRPr="008936BF">
        <w:rPr>
          <w:color w:val="auto"/>
        </w:rPr>
        <w:t xml:space="preserve">položkovým </w:t>
      </w:r>
      <w:r w:rsidRPr="008936BF">
        <w:rPr>
          <w:color w:val="auto"/>
        </w:rPr>
        <w:t>rozpočtem zpracovaným</w:t>
      </w:r>
      <w:r w:rsidR="006837DA" w:rsidRPr="008936BF">
        <w:rPr>
          <w:color w:val="auto"/>
        </w:rPr>
        <w:t xml:space="preserve"> na základě slepého výkazu výměr</w:t>
      </w:r>
      <w:r w:rsidRPr="008936BF">
        <w:rPr>
          <w:color w:val="auto"/>
        </w:rPr>
        <w:t xml:space="preserve"> dne </w:t>
      </w:r>
      <w:r w:rsidR="008936BF" w:rsidRPr="008936BF">
        <w:rPr>
          <w:color w:val="auto"/>
        </w:rPr>
        <w:t>7</w:t>
      </w:r>
      <w:r w:rsidR="006837DA" w:rsidRPr="008936BF">
        <w:rPr>
          <w:color w:val="auto"/>
        </w:rPr>
        <w:t>.</w:t>
      </w:r>
      <w:r w:rsidR="008936BF" w:rsidRPr="008936BF">
        <w:rPr>
          <w:color w:val="auto"/>
        </w:rPr>
        <w:t>8</w:t>
      </w:r>
      <w:r w:rsidR="006837DA" w:rsidRPr="008936BF">
        <w:rPr>
          <w:color w:val="auto"/>
        </w:rPr>
        <w:t>.201</w:t>
      </w:r>
      <w:r w:rsidR="008D70E8" w:rsidRPr="008936BF">
        <w:rPr>
          <w:color w:val="auto"/>
        </w:rPr>
        <w:t>9</w:t>
      </w:r>
      <w:r w:rsidR="006837DA" w:rsidRPr="008936BF">
        <w:rPr>
          <w:color w:val="auto"/>
        </w:rPr>
        <w:t>,</w:t>
      </w:r>
      <w:r w:rsidRPr="008936BF">
        <w:rPr>
          <w:color w:val="auto"/>
        </w:rPr>
        <w:t xml:space="preserve"> který je nedílnou součástí této smlouvy o dílo.</w:t>
      </w:r>
      <w:r w:rsidR="00716012" w:rsidRPr="008936BF">
        <w:rPr>
          <w:color w:val="auto"/>
        </w:rPr>
        <w:t xml:space="preserve"> Práce </w:t>
      </w:r>
      <w:r w:rsidR="004C3F78" w:rsidRPr="008936BF">
        <w:rPr>
          <w:color w:val="auto"/>
        </w:rPr>
        <w:t xml:space="preserve">a položky </w:t>
      </w:r>
      <w:r w:rsidR="00716012" w:rsidRPr="008936BF">
        <w:rPr>
          <w:color w:val="auto"/>
        </w:rPr>
        <w:t>neobsažené v tomto rozpočtu nejsou součástí této smlouvy o dílo.</w:t>
      </w:r>
    </w:p>
    <w:p w:rsidR="005D3226" w:rsidRDefault="005D3226">
      <w:pPr>
        <w:pStyle w:val="Zkladntext"/>
        <w:spacing w:before="120"/>
      </w:pPr>
      <w:r>
        <w:lastRenderedPageBreak/>
        <w:t xml:space="preserve">3. </w:t>
      </w:r>
      <w:r>
        <w:tab/>
        <w:t>Objednatel si vyhrazuje právo zadat vícepráce, které budou realizovány na základě dodatku k této smlouvě.</w:t>
      </w:r>
    </w:p>
    <w:p w:rsidR="00113437" w:rsidRDefault="00113437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II.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Kvalitativní a dodací podmínky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jc w:val="both"/>
      </w:pPr>
      <w:r>
        <w:t>- Zhotovitel bude při provádění stavby postupovat s odbornou znalostí, zavazuje se dodržovat všeobecně závazné předpisy, české normy a podmínky stavebního povolení.</w:t>
      </w:r>
    </w:p>
    <w:p w:rsidR="005D3226" w:rsidRDefault="005D3226">
      <w:pPr>
        <w:pStyle w:val="Zkladntext"/>
        <w:spacing w:before="120"/>
        <w:jc w:val="both"/>
      </w:pPr>
      <w:r>
        <w:t xml:space="preserve">- Zhotovitel se bude řídit výchozími podklady objednatele, zápisy a dohodami oprávněných pracovníků smluvních stran a rozhodnutími a vyjádřeními dotčených orgánů státní správy a správců jednotlivých inženýrských sítí. </w:t>
      </w:r>
    </w:p>
    <w:p w:rsidR="005D3226" w:rsidRDefault="005D3226">
      <w:pPr>
        <w:pStyle w:val="Zkladntext"/>
        <w:spacing w:before="120"/>
        <w:jc w:val="both"/>
      </w:pPr>
      <w:r>
        <w:t xml:space="preserve"> - Pro stavbu použije zhotovitel jen materiály a výrobky, které mají takové vlastnosti, aby po dobu předpokládané existence stavby byla, při běžné údržbě, zaručena požadovaná mechanická pevnost a stabilita, požární bezpečnost, hygienické požadavky, ochrana zdraví a životního prostředí, bezpečnost při užívání, ochrana proti hluku, úspora energie a mimo jiné materiály s předepsanou hmotnostní aktivitou </w:t>
      </w:r>
      <w:r>
        <w:rPr>
          <w:position w:val="6"/>
        </w:rPr>
        <w:t>226</w:t>
      </w:r>
      <w:r>
        <w:t xml:space="preserve"> Ra menší než vyžadují obecně platné předpisy.</w:t>
      </w:r>
    </w:p>
    <w:p w:rsidR="005D3226" w:rsidRDefault="005D3226">
      <w:pPr>
        <w:pStyle w:val="Zkladntext"/>
        <w:spacing w:before="120"/>
        <w:jc w:val="both"/>
      </w:pPr>
      <w:r>
        <w:t>- Zhotovitel zajistí provedení veškerých zkoušek potřebných pro převzetí stavby daných platnými právními předpisy.</w:t>
      </w:r>
    </w:p>
    <w:p w:rsidR="005D3226" w:rsidRDefault="005D3226">
      <w:pPr>
        <w:pStyle w:val="Zkladntext"/>
        <w:spacing w:before="120"/>
        <w:jc w:val="both"/>
      </w:pPr>
      <w:r>
        <w:t>- Před zahájením stavebních prací zajistí zhotovitel potřebné vytýčení prostorové polohy. Náklady jsou zakalkulovány v ceně.</w:t>
      </w:r>
    </w:p>
    <w:p w:rsidR="005D3226" w:rsidRDefault="005D3226">
      <w:pPr>
        <w:pStyle w:val="Zkladntext"/>
        <w:spacing w:before="120"/>
        <w:jc w:val="both"/>
      </w:pPr>
      <w:r>
        <w:t>- Zhotovitel je povinen vybudovat ZS a deponie materiálu tak, aby jejich výstavbou nevznikly   škody na sousedních pozemcích a po ukončení uvést staveniště do původního stavu. Náklady na vybudování, udržování a odklizení staveniště a deponie materiálu jsou kalkulovány v ceně.</w:t>
      </w:r>
    </w:p>
    <w:p w:rsidR="005D3226" w:rsidRDefault="005D3226">
      <w:pPr>
        <w:pStyle w:val="Zkladntext"/>
        <w:spacing w:before="120"/>
        <w:jc w:val="both"/>
      </w:pPr>
      <w:r>
        <w:t>- Vytýčení podzemních inženýrských sítí před zahájením zemních prací si zajistí zhotovitel. Za jejich případné poškození nese zhotovitel plnou odpovědnost. Náklady jsou kalkulovány v ceně.</w:t>
      </w:r>
    </w:p>
    <w:p w:rsidR="005D3226" w:rsidRDefault="005D3226">
      <w:pPr>
        <w:pStyle w:val="Zkladntext"/>
        <w:spacing w:before="120"/>
        <w:jc w:val="both"/>
      </w:pPr>
      <w:r>
        <w:t>- Místo pro uložení demoličního materiálu si zajisti zhotovitel., poplatek za uložení a dopravu jsou kalkulovány v ceně.</w:t>
      </w:r>
    </w:p>
    <w:p w:rsidR="005D3226" w:rsidRDefault="005D3226">
      <w:pPr>
        <w:pStyle w:val="Zkladntext"/>
        <w:spacing w:before="120"/>
        <w:jc w:val="both"/>
      </w:pPr>
      <w:r>
        <w:t>- Odběr vody a el</w:t>
      </w:r>
      <w:r w:rsidR="006837DA">
        <w:t>ektrické</w:t>
      </w:r>
      <w:r>
        <w:t xml:space="preserve"> energie pro provádění stavby si zhotovitel dohodne před zahájením prací u objednatele.</w:t>
      </w:r>
    </w:p>
    <w:p w:rsidR="005D3226" w:rsidRDefault="005D3226">
      <w:pPr>
        <w:pStyle w:val="Zkladntext"/>
        <w:spacing w:before="120"/>
        <w:jc w:val="both"/>
        <w:rPr>
          <w:color w:val="auto"/>
        </w:rPr>
      </w:pPr>
      <w:r>
        <w:t xml:space="preserve">- Zhotovitel přebírá v plném rozsahu odpovědnost za vlastní řízení postupu prací a sledování a dodržování předpisů o bezpečnosti a ochrany zdraví při práci, za dodržování pořádku na staveništi. Rovněž odpovídá za provádění prací ve vyžadované kvalitě a stanovených termínech. </w:t>
      </w:r>
      <w:r>
        <w:rPr>
          <w:color w:val="auto"/>
        </w:rPr>
        <w:t>Zhotovitel neodpovídá za stávající podkladní vrstvy komunikací.</w:t>
      </w:r>
    </w:p>
    <w:p w:rsidR="005D3226" w:rsidRDefault="005D3226">
      <w:pPr>
        <w:pStyle w:val="Zkladntext"/>
        <w:spacing w:before="120"/>
        <w:jc w:val="both"/>
      </w:pPr>
      <w:r>
        <w:t xml:space="preserve"> - V souladu s § 542 Obchodního zákoníku je vlastníkem stavby objednatel s tím, že všechny škody, které vzniknou na stavebních materiálech, dílech nebo celé stavbě až do předání stavby jdou k tíži zhotovitele.</w:t>
      </w:r>
    </w:p>
    <w:p w:rsidR="005D3226" w:rsidRDefault="005D3226">
      <w:pPr>
        <w:pStyle w:val="Zkladntext"/>
        <w:spacing w:before="120"/>
        <w:jc w:val="both"/>
      </w:pPr>
      <w:r>
        <w:t>- Zhotovitel je povinen na staveništi zachovávat čistotu a pořádek, odstraňuje na své náklady odpady, nečistoty vzniklé prováděním prací a je povinen staveniště střežit /min. v závěrečné fázi/ a řádně zabezpečit proti vniknutí nepovolaných osob.</w:t>
      </w:r>
    </w:p>
    <w:p w:rsidR="005D3226" w:rsidRDefault="005D3226">
      <w:pPr>
        <w:pStyle w:val="Zkladntext"/>
        <w:spacing w:before="120"/>
        <w:jc w:val="both"/>
      </w:pPr>
      <w:r>
        <w:t>- Za všechny škody, které vzniknou v důsledku provádění stavby třetím osobám /včetně objednatele/ odpovídá zhotovitel, který je povinen vzniklou škodu uhradit. Zhotovitel se může vůči objednateli vyvinit jen průkazem, že žádná škoda nevznikla.</w:t>
      </w:r>
    </w:p>
    <w:p w:rsidR="005D3226" w:rsidRDefault="005D3226">
      <w:pPr>
        <w:pStyle w:val="Zkladntext"/>
        <w:spacing w:before="120"/>
        <w:jc w:val="both"/>
      </w:pPr>
      <w:r>
        <w:t xml:space="preserve">- Objednatel a jím pověřený mandatář kontroluje, po předchozím ohlášení se, provádění prací dle projektu a proto má přístup na všechna pracoviště zhotovitele, kde jsou zpracovávány nebo </w:t>
      </w:r>
      <w:r>
        <w:lastRenderedPageBreak/>
        <w:t>uskladněny dodávky pro stavbu.</w:t>
      </w:r>
    </w:p>
    <w:p w:rsidR="005D3226" w:rsidRDefault="005D3226">
      <w:pPr>
        <w:pStyle w:val="Zkladntext"/>
        <w:spacing w:before="120"/>
        <w:jc w:val="both"/>
      </w:pPr>
      <w:r>
        <w:t>- Před zakrytím prací a konstrukcí, kdy nebude možno dodatečně zjistit jejich rozsah nebo kvalitu, je zhotovitel povinen včas vyzvat objednatele, resp. mandatáře /nejméně 3 dny předem/ k provedení kontroly. Zástupce objednatele provede kontrolu v termínu stanoveném zhotovitelem, aby nedošlo k narušení časového postupu prací. Nevyzve-li zhotovitel objednatele ke kontrole, je povinen na jeho žádost zakryté práce odkrýt na vlastní náklad.  Jestliže se objednatel resp. jeho mandatář k předávce nedostaví, zhotovitel je oprávněn provést kontrolu sám a dále pokračovat v dalších pracích. Objednatel resp. jeho mandatář  má však právo požadovat na náklad objednatele odkrytí. Náklad na odkrytí však neuhradí, pokud práce nebyly řádně provedeny.</w:t>
      </w:r>
    </w:p>
    <w:p w:rsidR="005D3226" w:rsidRDefault="005D3226">
      <w:pPr>
        <w:pStyle w:val="Zkladntext"/>
        <w:spacing w:before="120"/>
        <w:jc w:val="both"/>
      </w:pPr>
      <w:r>
        <w:t>- Objednatel si vyhrazuje právo měnit projekt, případně vypustit provedení některých prací nebo zadat vícepráce. U víceprací většího rozsahu je nutno předem dohodnout případnou změnu lhůty provádění prací. Rovněž cenové podmínky musí být předem dohodnuty.</w:t>
      </w:r>
    </w:p>
    <w:p w:rsidR="005D3226" w:rsidRDefault="005D3226">
      <w:pPr>
        <w:pStyle w:val="Zkladntext"/>
        <w:spacing w:before="120"/>
        <w:jc w:val="both"/>
      </w:pPr>
      <w:r>
        <w:t>- Zhotovitel je povinen vést stavební deník v souladu se stavebním zákonem.</w:t>
      </w:r>
    </w:p>
    <w:p w:rsidR="005D3226" w:rsidRDefault="005D3226">
      <w:pPr>
        <w:pStyle w:val="Zkladntext"/>
        <w:spacing w:before="120"/>
        <w:jc w:val="both"/>
      </w:pPr>
      <w:r>
        <w:t>- Materiály nebo stavební dílce, které neodpovídají smlouvě nebo zkouškám, musí být z nařízení objednatele ze staveniště odstraněny v požadované lhůtě. Nestane-li se tak, může jejich odstranění na náklad zhotovitele zajistit objednatel.</w:t>
      </w:r>
    </w:p>
    <w:p w:rsidR="005D3226" w:rsidRDefault="005D3226">
      <w:pPr>
        <w:pStyle w:val="Zkladntext"/>
        <w:spacing w:before="120"/>
        <w:jc w:val="both"/>
      </w:pPr>
      <w:r>
        <w:t>- Práce, které vykazují již v průběhu provádění nedostatky nebo odporují smlouvě, musí zhotovitel nahradit bezvadnými pracemi.</w:t>
      </w:r>
    </w:p>
    <w:p w:rsidR="005D3226" w:rsidRDefault="005D3226">
      <w:pPr>
        <w:pStyle w:val="Zkladntext"/>
        <w:spacing w:before="120"/>
        <w:jc w:val="both"/>
      </w:pPr>
      <w:r>
        <w:t>- Zhotovitel umožní objednateli a investorovi stavby vykonat technický dozor.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III.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Spolupůsobení objednatele a zhotovitele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jc w:val="both"/>
      </w:pPr>
      <w:r>
        <w:t>- Domnívá-li se zhotovitel, že pro řádné provádění prací existují překážky, musí to neprodleně oznámit objednateli. Opomene-li toto oznámení, může uplatnit jen ty okolnosti, které byly objednateli známy včetně jejich účinků.</w:t>
      </w:r>
    </w:p>
    <w:p w:rsidR="005D3226" w:rsidRDefault="005D3226">
      <w:pPr>
        <w:pStyle w:val="Zkladntext"/>
        <w:spacing w:before="120"/>
        <w:jc w:val="both"/>
      </w:pPr>
      <w:r>
        <w:t xml:space="preserve">- K závěrečnému převzetí stavby musí </w:t>
      </w:r>
      <w:r w:rsidR="008936BF">
        <w:t>být</w:t>
      </w:r>
      <w:r>
        <w:t xml:space="preserve"> objednatel vyzván </w:t>
      </w:r>
      <w:r w:rsidR="008936BF">
        <w:t>2</w:t>
      </w:r>
      <w:r>
        <w:t xml:space="preserve"> dn</w:t>
      </w:r>
      <w:r w:rsidR="008936BF">
        <w:t>y</w:t>
      </w:r>
      <w:r>
        <w:t xml:space="preserve"> předem, potvrdí-li technický dozor úplnost a bezzávadnost stavby.</w:t>
      </w:r>
    </w:p>
    <w:p w:rsidR="005D3226" w:rsidRDefault="005D3226">
      <w:pPr>
        <w:pStyle w:val="Zkladntext"/>
        <w:spacing w:before="120"/>
        <w:jc w:val="both"/>
      </w:pPr>
      <w:r>
        <w:t>- Závady zjištěné při přejímce nebo v záruční době je povinen zhotovitel odstranit do 15 dnů, nedojde-li k dohodě o jiném termínu, a to i v případě, že odpovědnost za vady neuznává.  Pokud však v tomto termínu tak neučiní, má objednatel právo zadat odstranění vad jiné organizaci a zhotovitel je povinen vzniklé náklady uhradit. Pokud prokáže, že za vady neručí, budou mu vynaložené náklady proplaceny objednatelem.</w:t>
      </w:r>
    </w:p>
    <w:p w:rsidR="005D3226" w:rsidRDefault="005D3226">
      <w:pPr>
        <w:pStyle w:val="Zkladntext"/>
        <w:spacing w:before="120"/>
        <w:ind w:left="840"/>
        <w:jc w:val="both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IV.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Cena předmětu plnění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rPr>
          <w:b/>
        </w:rPr>
      </w:pPr>
      <w:r>
        <w:rPr>
          <w:b/>
        </w:rPr>
        <w:t xml:space="preserve">Smluvená celková </w:t>
      </w:r>
      <w:r w:rsidR="006837DA">
        <w:rPr>
          <w:b/>
        </w:rPr>
        <w:t xml:space="preserve">pevná </w:t>
      </w:r>
      <w:r>
        <w:rPr>
          <w:b/>
        </w:rPr>
        <w:t>cena díla činí:</w:t>
      </w:r>
    </w:p>
    <w:p w:rsidR="005D3226" w:rsidRDefault="005D3226">
      <w:pPr>
        <w:pStyle w:val="Zkladntext"/>
        <w:spacing w:before="120"/>
        <w:rPr>
          <w:b/>
        </w:rPr>
      </w:pPr>
    </w:p>
    <w:p w:rsidR="005D3226" w:rsidRPr="004C3F78" w:rsidRDefault="005D3226">
      <w:pPr>
        <w:pStyle w:val="Zkladntext"/>
        <w:spacing w:before="120"/>
        <w:rPr>
          <w:color w:val="auto"/>
        </w:rPr>
      </w:pPr>
      <w:r>
        <w:rPr>
          <w:b/>
        </w:rPr>
        <w:t xml:space="preserve"> </w:t>
      </w:r>
      <w:r>
        <w:tab/>
      </w:r>
      <w:r w:rsidR="00526FF1" w:rsidRPr="004C3F78">
        <w:rPr>
          <w:color w:val="auto"/>
        </w:rPr>
        <w:t>cena bez DPH</w:t>
      </w:r>
      <w:r w:rsidR="002335F0">
        <w:rPr>
          <w:color w:val="auto"/>
        </w:rPr>
        <w:tab/>
      </w:r>
      <w:r w:rsidR="002335F0">
        <w:rPr>
          <w:color w:val="auto"/>
        </w:rPr>
        <w:tab/>
      </w:r>
      <w:r w:rsidR="002335F0">
        <w:rPr>
          <w:color w:val="auto"/>
        </w:rPr>
        <w:tab/>
      </w:r>
      <w:r w:rsidR="00D20DBC">
        <w:rPr>
          <w:color w:val="auto"/>
        </w:rPr>
        <w:t>xxxxxxx</w:t>
      </w:r>
      <w:r w:rsidR="007A7088">
        <w:rPr>
          <w:color w:val="auto"/>
        </w:rPr>
        <w:t>,-</w:t>
      </w:r>
      <w:r w:rsidRPr="004C3F78">
        <w:rPr>
          <w:color w:val="auto"/>
        </w:rPr>
        <w:t xml:space="preserve"> Kč</w:t>
      </w:r>
    </w:p>
    <w:p w:rsidR="005D3226" w:rsidRPr="004C3F78" w:rsidRDefault="005D3226">
      <w:pPr>
        <w:pStyle w:val="Zkladntext"/>
        <w:spacing w:before="120"/>
        <w:ind w:firstLine="720"/>
        <w:rPr>
          <w:color w:val="auto"/>
          <w:u w:val="single"/>
        </w:rPr>
      </w:pPr>
      <w:r w:rsidRPr="004C3F78">
        <w:rPr>
          <w:color w:val="auto"/>
          <w:u w:val="single"/>
        </w:rPr>
        <w:t xml:space="preserve">DPH </w:t>
      </w:r>
      <w:r w:rsidR="008936BF">
        <w:rPr>
          <w:color w:val="auto"/>
          <w:u w:val="single"/>
        </w:rPr>
        <w:t xml:space="preserve">15 </w:t>
      </w:r>
      <w:r w:rsidRPr="004C3F78">
        <w:rPr>
          <w:color w:val="auto"/>
          <w:u w:val="single"/>
        </w:rPr>
        <w:t>%</w:t>
      </w:r>
      <w:r w:rsidRPr="004C3F78">
        <w:rPr>
          <w:color w:val="auto"/>
          <w:u w:val="single"/>
        </w:rPr>
        <w:tab/>
      </w:r>
      <w:r w:rsidRPr="004C3F78">
        <w:rPr>
          <w:color w:val="auto"/>
          <w:u w:val="single"/>
        </w:rPr>
        <w:tab/>
      </w:r>
      <w:r w:rsidRPr="004C3F78">
        <w:rPr>
          <w:color w:val="auto"/>
          <w:u w:val="single"/>
        </w:rPr>
        <w:tab/>
      </w:r>
      <w:r w:rsidR="00D20DBC">
        <w:rPr>
          <w:color w:val="auto"/>
          <w:u w:val="single"/>
        </w:rPr>
        <w:t>xxxxxxx</w:t>
      </w:r>
      <w:r w:rsidR="007A7088">
        <w:rPr>
          <w:color w:val="auto"/>
          <w:u w:val="single"/>
        </w:rPr>
        <w:t>,-</w:t>
      </w:r>
      <w:r w:rsidR="00F13D4F" w:rsidRPr="004C3F78">
        <w:rPr>
          <w:color w:val="auto"/>
          <w:u w:val="single"/>
        </w:rPr>
        <w:t xml:space="preserve"> </w:t>
      </w:r>
      <w:r w:rsidRPr="004C3F78">
        <w:rPr>
          <w:color w:val="auto"/>
          <w:u w:val="single"/>
        </w:rPr>
        <w:t>Kč</w:t>
      </w:r>
    </w:p>
    <w:p w:rsidR="005D3226" w:rsidRPr="004C3F78" w:rsidRDefault="005D3226">
      <w:pPr>
        <w:pStyle w:val="Zkladntext"/>
        <w:spacing w:before="120"/>
        <w:rPr>
          <w:b/>
          <w:color w:val="auto"/>
        </w:rPr>
      </w:pPr>
      <w:r w:rsidRPr="004C3F78">
        <w:rPr>
          <w:color w:val="auto"/>
        </w:rPr>
        <w:tab/>
      </w:r>
      <w:r w:rsidRPr="004C3F78">
        <w:rPr>
          <w:b/>
          <w:bCs/>
          <w:color w:val="auto"/>
        </w:rPr>
        <w:t>Celkem včetně DPH</w:t>
      </w:r>
      <w:r w:rsidRPr="004C3F78">
        <w:rPr>
          <w:b/>
          <w:bCs/>
          <w:color w:val="auto"/>
        </w:rPr>
        <w:tab/>
      </w:r>
      <w:r w:rsidRPr="004C3F78">
        <w:rPr>
          <w:b/>
          <w:color w:val="auto"/>
        </w:rPr>
        <w:tab/>
      </w:r>
      <w:r w:rsidR="00D20DBC">
        <w:rPr>
          <w:b/>
          <w:color w:val="auto"/>
        </w:rPr>
        <w:t>xxxxxxx</w:t>
      </w:r>
      <w:bookmarkStart w:id="0" w:name="_GoBack"/>
      <w:bookmarkEnd w:id="0"/>
      <w:r w:rsidR="007A7088">
        <w:rPr>
          <w:b/>
          <w:color w:val="auto"/>
        </w:rPr>
        <w:t>,-</w:t>
      </w:r>
      <w:r w:rsidRPr="004C3F78">
        <w:rPr>
          <w:b/>
          <w:color w:val="auto"/>
        </w:rPr>
        <w:t xml:space="preserve"> Kč</w:t>
      </w:r>
    </w:p>
    <w:p w:rsidR="003957A8" w:rsidRDefault="003957A8">
      <w:pPr>
        <w:pStyle w:val="Zkladntext"/>
        <w:spacing w:before="120"/>
        <w:jc w:val="both"/>
      </w:pPr>
    </w:p>
    <w:p w:rsidR="005D3226" w:rsidRDefault="005D3226">
      <w:pPr>
        <w:pStyle w:val="Zkladntext"/>
        <w:spacing w:before="120"/>
        <w:jc w:val="both"/>
      </w:pPr>
      <w:r>
        <w:t xml:space="preserve">- Cena víceprací požadovaných objednatelem musí </w:t>
      </w:r>
      <w:r w:rsidR="003957A8">
        <w:t>být</w:t>
      </w:r>
      <w:r>
        <w:t xml:space="preserve"> dohodnuta před provedením, nejpozději do 5 pracovních dnů od výzvy k provedení. Bez souhlasu objednatele a bez dohody o ceně  nesmí být vícepráce prováděny.</w:t>
      </w:r>
    </w:p>
    <w:p w:rsidR="005D3226" w:rsidRDefault="005D3226">
      <w:pPr>
        <w:pStyle w:val="Zkladntext"/>
        <w:spacing w:before="120"/>
        <w:jc w:val="both"/>
      </w:pPr>
      <w:r>
        <w:t>- Cena méněprací bude rovněž stanovena dohodou. O cenu méněprací bude snížena smluvená cena.</w:t>
      </w:r>
    </w:p>
    <w:p w:rsidR="0055532D" w:rsidRDefault="0055532D">
      <w:pPr>
        <w:pStyle w:val="Zkladntext"/>
        <w:spacing w:before="120"/>
        <w:jc w:val="both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V.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Čas plnění</w:t>
      </w:r>
    </w:p>
    <w:p w:rsidR="005D3226" w:rsidRPr="00526FF1" w:rsidRDefault="005D3226">
      <w:pPr>
        <w:pStyle w:val="Zkladntext"/>
        <w:spacing w:before="120"/>
        <w:ind w:left="1440" w:firstLine="720"/>
        <w:rPr>
          <w:color w:val="auto"/>
        </w:rPr>
      </w:pPr>
      <w:r w:rsidRPr="00526FF1">
        <w:rPr>
          <w:color w:val="auto"/>
        </w:rPr>
        <w:t>Zahájení</w:t>
      </w:r>
      <w:r w:rsidRPr="00526FF1">
        <w:rPr>
          <w:color w:val="auto"/>
        </w:rPr>
        <w:tab/>
        <w:t>:</w:t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="008936BF">
        <w:rPr>
          <w:color w:val="auto"/>
        </w:rPr>
        <w:t>09/</w:t>
      </w:r>
      <w:r w:rsidR="008D70E8">
        <w:rPr>
          <w:color w:val="auto"/>
        </w:rPr>
        <w:t>2019</w:t>
      </w:r>
      <w:r w:rsidRPr="00526FF1">
        <w:rPr>
          <w:color w:val="auto"/>
        </w:rPr>
        <w:t xml:space="preserve">  </w:t>
      </w:r>
    </w:p>
    <w:p w:rsidR="005D3226" w:rsidRPr="00526FF1" w:rsidRDefault="0068409B">
      <w:pPr>
        <w:pStyle w:val="Zkladntext"/>
        <w:spacing w:before="120"/>
        <w:ind w:left="1440" w:firstLine="720"/>
        <w:rPr>
          <w:color w:val="auto"/>
        </w:rPr>
      </w:pPr>
      <w:r w:rsidRPr="00526FF1">
        <w:rPr>
          <w:color w:val="auto"/>
        </w:rPr>
        <w:t>Dokončení</w:t>
      </w:r>
      <w:r w:rsidRPr="00526FF1">
        <w:rPr>
          <w:color w:val="auto"/>
        </w:rPr>
        <w:tab/>
        <w:t>:</w:t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Pr="00526FF1">
        <w:rPr>
          <w:color w:val="auto"/>
        </w:rPr>
        <w:tab/>
      </w:r>
      <w:r w:rsidR="008936BF">
        <w:rPr>
          <w:color w:val="auto"/>
        </w:rPr>
        <w:t>11/2019</w:t>
      </w:r>
    </w:p>
    <w:p w:rsidR="005D3226" w:rsidRDefault="005D3226">
      <w:pPr>
        <w:pStyle w:val="Zkladntext"/>
        <w:numPr>
          <w:ilvl w:val="0"/>
          <w:numId w:val="3"/>
        </w:numPr>
        <w:spacing w:before="120"/>
        <w:jc w:val="both"/>
      </w:pPr>
      <w:r>
        <w:t>Zahájení prací je možné po písemném předání staveniště. V případě, že nebude možné zahájit práce v dohodnutém termínu na straně objednatele, bude zhotoviteli prodloužen termín dokončení.</w:t>
      </w:r>
    </w:p>
    <w:p w:rsidR="005D3226" w:rsidRPr="00BE1AD7" w:rsidRDefault="005D3226">
      <w:pPr>
        <w:pStyle w:val="Zkladntext"/>
        <w:numPr>
          <w:ilvl w:val="0"/>
          <w:numId w:val="3"/>
        </w:numPr>
        <w:spacing w:before="120"/>
        <w:jc w:val="both"/>
        <w:rPr>
          <w:b/>
        </w:rPr>
      </w:pPr>
      <w:r w:rsidRPr="00BE1AD7">
        <w:rPr>
          <w:b/>
        </w:rPr>
        <w:t>Pokud dojde k takovým překážkám v provádění díla zhotovitelem, spočívajícím v tak zhoršených podmínkách počasí, že v provádění díla nebude možno pokračovat, nebo odkrytí konstrukcí, které si vyžádají zásadní změnu dohodnutých prací, zavazují se obě smluvní strany tento stav projednat a přijmout potřebná opatření, včetně případného prodloužení termínu dokončení díla.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VI.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Financování</w:t>
      </w:r>
    </w:p>
    <w:p w:rsidR="007A7088" w:rsidRDefault="007A7088" w:rsidP="007A7088">
      <w:pPr>
        <w:pStyle w:val="Zkladntext"/>
        <w:spacing w:before="120"/>
        <w:jc w:val="both"/>
      </w:pPr>
    </w:p>
    <w:p w:rsidR="007A7088" w:rsidRDefault="007A7088" w:rsidP="007A7088">
      <w:pPr>
        <w:pStyle w:val="Zkladntext"/>
        <w:spacing w:before="120"/>
        <w:jc w:val="both"/>
      </w:pPr>
      <w:r>
        <w:t xml:space="preserve">- </w:t>
      </w:r>
      <w:r w:rsidR="006837DA">
        <w:t>Neb</w:t>
      </w:r>
      <w:r>
        <w:t>ude vyst</w:t>
      </w:r>
      <w:r w:rsidR="002335F0">
        <w:t>avena zálohová faktura.</w:t>
      </w:r>
    </w:p>
    <w:p w:rsidR="007A7088" w:rsidRDefault="007A7088" w:rsidP="007A7088">
      <w:pPr>
        <w:pStyle w:val="Zkladntext"/>
        <w:spacing w:before="120"/>
        <w:jc w:val="both"/>
      </w:pPr>
      <w:r>
        <w:t xml:space="preserve">- </w:t>
      </w:r>
      <w:r w:rsidR="008D70E8">
        <w:t>Bude prováděna měsíční fakturace na základě</w:t>
      </w:r>
      <w:r>
        <w:t xml:space="preserve"> proveden</w:t>
      </w:r>
      <w:r w:rsidR="008D70E8">
        <w:t>ých</w:t>
      </w:r>
      <w:r>
        <w:t xml:space="preserve"> a odsouhlasen</w:t>
      </w:r>
      <w:r w:rsidR="008D70E8">
        <w:t>ých</w:t>
      </w:r>
      <w:r>
        <w:t xml:space="preserve"> pr</w:t>
      </w:r>
      <w:r w:rsidR="008D70E8">
        <w:t>ací</w:t>
      </w:r>
      <w:r>
        <w:t>. Přílohou faktur</w:t>
      </w:r>
      <w:r w:rsidR="008936BF">
        <w:t>y</w:t>
      </w:r>
      <w:r>
        <w:t xml:space="preserve"> bude soupis provedených prací.</w:t>
      </w:r>
    </w:p>
    <w:p w:rsidR="005D3226" w:rsidRDefault="005D3226">
      <w:pPr>
        <w:pStyle w:val="Zkladntext"/>
        <w:spacing w:before="120"/>
        <w:jc w:val="both"/>
      </w:pPr>
      <w:r>
        <w:t>- Faktura bude obsahovat tyto údaje:</w:t>
      </w:r>
    </w:p>
    <w:p w:rsidR="005D3226" w:rsidRDefault="005D3226">
      <w:pPr>
        <w:pStyle w:val="Zkladntext"/>
        <w:spacing w:before="120"/>
        <w:jc w:val="both"/>
      </w:pPr>
      <w:r>
        <w:tab/>
        <w:t>označení povinné a oprávněné osoby, adresa, sídlo, DIČ</w:t>
      </w:r>
    </w:p>
    <w:p w:rsidR="005D3226" w:rsidRDefault="005D3226">
      <w:pPr>
        <w:pStyle w:val="Zkladntext"/>
        <w:spacing w:before="120"/>
        <w:jc w:val="both"/>
      </w:pPr>
      <w:r>
        <w:tab/>
        <w:t>číslo faktury</w:t>
      </w:r>
    </w:p>
    <w:p w:rsidR="005D3226" w:rsidRDefault="005D3226">
      <w:pPr>
        <w:pStyle w:val="Zkladntext"/>
        <w:spacing w:before="120"/>
        <w:jc w:val="both"/>
      </w:pPr>
      <w:r>
        <w:tab/>
        <w:t>den odeslání a den splatnosti faktury</w:t>
      </w:r>
    </w:p>
    <w:p w:rsidR="005D3226" w:rsidRDefault="005D3226">
      <w:pPr>
        <w:pStyle w:val="Zkladntext"/>
        <w:spacing w:before="120"/>
        <w:jc w:val="both"/>
      </w:pPr>
      <w:r>
        <w:tab/>
        <w:t>označení peněžního ústavu a číslo účtu, na které se má platit</w:t>
      </w:r>
    </w:p>
    <w:p w:rsidR="005D3226" w:rsidRDefault="005D3226">
      <w:pPr>
        <w:pStyle w:val="Zkladntext"/>
        <w:spacing w:before="120"/>
        <w:jc w:val="both"/>
      </w:pPr>
      <w:r>
        <w:tab/>
        <w:t>fakturovanou sumu /vč. DPH/</w:t>
      </w:r>
    </w:p>
    <w:p w:rsidR="005D3226" w:rsidRDefault="005D3226">
      <w:pPr>
        <w:pStyle w:val="Zkladntext"/>
        <w:spacing w:before="120"/>
        <w:jc w:val="both"/>
      </w:pPr>
      <w:r>
        <w:tab/>
        <w:t>rozpis zálohovaných částek</w:t>
      </w:r>
    </w:p>
    <w:p w:rsidR="005D3226" w:rsidRDefault="005D3226">
      <w:pPr>
        <w:pStyle w:val="Zkladntext"/>
        <w:spacing w:before="120"/>
        <w:jc w:val="both"/>
      </w:pPr>
      <w:r>
        <w:tab/>
        <w:t xml:space="preserve">označení díla </w:t>
      </w:r>
    </w:p>
    <w:p w:rsidR="005D3226" w:rsidRDefault="005D3226">
      <w:pPr>
        <w:pStyle w:val="Zkladntext"/>
        <w:spacing w:before="120"/>
        <w:jc w:val="both"/>
      </w:pPr>
      <w:r>
        <w:tab/>
        <w:t>razítko a podpis oprávněné osoby</w:t>
      </w:r>
    </w:p>
    <w:p w:rsidR="005D3226" w:rsidRDefault="005D3226">
      <w:pPr>
        <w:pStyle w:val="Zkladntext"/>
        <w:spacing w:before="120"/>
        <w:jc w:val="both"/>
      </w:pPr>
      <w:r>
        <w:t>- L</w:t>
      </w:r>
      <w:r w:rsidR="002335F0">
        <w:t xml:space="preserve">hůta splatnosti </w:t>
      </w:r>
      <w:r w:rsidR="00B3406A">
        <w:t>faktur</w:t>
      </w:r>
      <w:r w:rsidR="006837DA">
        <w:t>y</w:t>
      </w:r>
      <w:r>
        <w:t xml:space="preserve"> bude </w:t>
      </w:r>
      <w:r w:rsidR="008936BF">
        <w:t>30</w:t>
      </w:r>
      <w:r>
        <w:t xml:space="preserve"> dnů ode dne doručení</w:t>
      </w:r>
    </w:p>
    <w:p w:rsidR="008D70E8" w:rsidRDefault="008D70E8">
      <w:pPr>
        <w:pStyle w:val="Zkladntext"/>
        <w:spacing w:before="120"/>
        <w:jc w:val="both"/>
      </w:pPr>
      <w:r>
        <w:t>- Objednatel souhlasí se zasíláním faktur v elektronické podobě</w:t>
      </w:r>
    </w:p>
    <w:p w:rsidR="005D3226" w:rsidRDefault="005D3226">
      <w:pPr>
        <w:pStyle w:val="Zkladntext"/>
        <w:spacing w:before="120"/>
        <w:jc w:val="both"/>
        <w:rPr>
          <w:b/>
        </w:rPr>
      </w:pPr>
      <w:r>
        <w:t xml:space="preserve">- Práce, které provedl zhotovitel o své újmě, odchylně od smlouvy, nesmí zařazovat do soupisu provedených prací. Úhrada těchto prací se provede jen tehdy, pokud je objednatel dodatečně uzná a bude vzájemně dohodnuta cena za tyto práce.     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lastRenderedPageBreak/>
        <w:t xml:space="preserve">VII. </w:t>
      </w:r>
    </w:p>
    <w:p w:rsidR="005D3226" w:rsidRDefault="005D3226">
      <w:pPr>
        <w:pStyle w:val="Zkladntext"/>
        <w:spacing w:before="120"/>
        <w:jc w:val="center"/>
        <w:rPr>
          <w:b/>
        </w:rPr>
      </w:pPr>
      <w:r>
        <w:rPr>
          <w:b/>
        </w:rPr>
        <w:t>Odevzdání a převzetí</w:t>
      </w:r>
    </w:p>
    <w:p w:rsidR="005D3226" w:rsidRDefault="005D3226">
      <w:pPr>
        <w:pStyle w:val="Zkladntext"/>
        <w:spacing w:before="120"/>
        <w:jc w:val="center"/>
      </w:pPr>
    </w:p>
    <w:p w:rsidR="005D3226" w:rsidRDefault="005D3226">
      <w:pPr>
        <w:pStyle w:val="Zkladntext"/>
        <w:spacing w:before="120"/>
        <w:jc w:val="both"/>
      </w:pPr>
      <w:r>
        <w:t>- Zhotovitel splní svou povinnost provést dílo jeho řádným ukončením a předáním objednateli.</w:t>
      </w:r>
    </w:p>
    <w:p w:rsidR="005D3226" w:rsidRDefault="005D3226">
      <w:pPr>
        <w:pStyle w:val="Zkladntext"/>
        <w:spacing w:before="120"/>
        <w:jc w:val="both"/>
      </w:pPr>
      <w:r>
        <w:t>- Převzetí dokončených prací bude uskutečněno podpisem zápisu obsahujícího prohlášení objednatele, že dodávku přejímá.</w:t>
      </w:r>
    </w:p>
    <w:p w:rsidR="005D3226" w:rsidRDefault="005D3226">
      <w:pPr>
        <w:pStyle w:val="Zkladntext"/>
        <w:spacing w:before="120"/>
        <w:jc w:val="both"/>
      </w:pPr>
      <w:r>
        <w:t>- Pokud závazné předpisy a technické normy stanoví provedení zkoušek osvědčujících smluvené vlastnosti díla, musí úspěšné provedení těchto zkoušek předcházet převzetí díla. K účasti na zkouškách musí objednatele zhotovitel včas vyzvat. Výsledek zkoušek se zachytí v zápisu o provedení zkoušek, který podepisují oba účastníci.</w:t>
      </w:r>
    </w:p>
    <w:p w:rsidR="005D3226" w:rsidRDefault="005D3226">
      <w:pPr>
        <w:pStyle w:val="Zkladntext"/>
        <w:spacing w:before="120"/>
        <w:jc w:val="both"/>
      </w:pPr>
      <w:r>
        <w:t>- Objednatel se zavazuje, že umožní po dodání díla zhotoviteli přístup do svých prostor za účelem případných oprav vad díla či za účelem odstranění nedodělků díla.</w:t>
      </w:r>
    </w:p>
    <w:p w:rsidR="005D3226" w:rsidRDefault="005D3226">
      <w:pPr>
        <w:pStyle w:val="Zkladntext"/>
        <w:spacing w:before="120"/>
        <w:jc w:val="both"/>
      </w:pPr>
      <w:r>
        <w:t>- Vadou se rozumí odchylka ve kvalitě, rozsahu a parametrech díla stanovených projektovou dokumentací a technickými normami a právními předpisy.</w:t>
      </w:r>
    </w:p>
    <w:p w:rsidR="005D3226" w:rsidRDefault="005D3226">
      <w:pPr>
        <w:pStyle w:val="Zkladntext"/>
        <w:spacing w:before="120"/>
        <w:jc w:val="both"/>
      </w:pPr>
      <w:r>
        <w:t>- V případě, že zhotovitel odstraňuje vady a nedodělky své dodávky, je povinen provedenou opravu objednateli předat. O předání se provede zápis.</w:t>
      </w:r>
    </w:p>
    <w:p w:rsidR="005D3226" w:rsidRDefault="005D3226">
      <w:pPr>
        <w:pStyle w:val="Zkladntext"/>
        <w:spacing w:before="120"/>
        <w:jc w:val="both"/>
      </w:pPr>
      <w:r>
        <w:t>- Nedodělkem se rozumí nedokončená práce oproti projektu.</w:t>
      </w:r>
    </w:p>
    <w:p w:rsidR="005D3226" w:rsidRDefault="005D3226">
      <w:pPr>
        <w:pStyle w:val="Zkladntext"/>
        <w:spacing w:before="120"/>
        <w:jc w:val="both"/>
      </w:pPr>
      <w:r>
        <w:t>- Zhotovitel připraví před zahájením přejímacího řízení tyto nezbytné doklady:</w:t>
      </w:r>
    </w:p>
    <w:p w:rsidR="005D3226" w:rsidRDefault="005D3226">
      <w:pPr>
        <w:pStyle w:val="Zkladntext"/>
        <w:spacing w:before="120"/>
        <w:jc w:val="both"/>
      </w:pPr>
      <w:r>
        <w:t xml:space="preserve">  1. Zápis o osvědčení o provedených zkouškách použitých materiálů.</w:t>
      </w:r>
    </w:p>
    <w:p w:rsidR="005D3226" w:rsidRDefault="005D3226">
      <w:pPr>
        <w:pStyle w:val="Zkladntext"/>
        <w:spacing w:before="120"/>
        <w:jc w:val="both"/>
      </w:pPr>
      <w:r>
        <w:t xml:space="preserve">  2. Zápis o ostatních zkouškách.</w:t>
      </w:r>
    </w:p>
    <w:p w:rsidR="005D3226" w:rsidRDefault="005D3226">
      <w:pPr>
        <w:pStyle w:val="Zkladntext"/>
        <w:spacing w:before="120"/>
        <w:jc w:val="both"/>
      </w:pPr>
      <w:r>
        <w:t xml:space="preserve">  3. Stavební deník.</w:t>
      </w:r>
    </w:p>
    <w:p w:rsidR="005D3226" w:rsidRDefault="005D3226">
      <w:pPr>
        <w:pStyle w:val="Zkladntext"/>
        <w:spacing w:before="120"/>
        <w:jc w:val="both"/>
      </w:pPr>
      <w:r>
        <w:t xml:space="preserve">  4. Doklady o ověření  požadovaných  vlastností  výrobků. Zhotovitel předá pro všechny použité výrobky pro tuto stavbu certifikát dle § 24 zákona č. 30/1968 Sb. ve znění zákona č.262/1992 Sb. o státním zkušebnictví, nebo rozhodnutím o schválení dle § 20 téhož zákona.</w:t>
      </w:r>
    </w:p>
    <w:p w:rsidR="005D3226" w:rsidRDefault="005D3226">
      <w:pPr>
        <w:pStyle w:val="Zkladntext"/>
        <w:spacing w:before="120"/>
        <w:jc w:val="both"/>
      </w:pPr>
      <w:r>
        <w:t>- Pokud v revizních zprávách budou zjištěny závady, musí být před přejímkou odstraněny.  Odstranění těchto závad bude potvrzeno revizním technikem.</w:t>
      </w:r>
    </w:p>
    <w:p w:rsidR="005D3226" w:rsidRDefault="005D3226">
      <w:pPr>
        <w:pStyle w:val="Zkladntext"/>
        <w:spacing w:before="120"/>
        <w:jc w:val="both"/>
      </w:pPr>
      <w:r>
        <w:t>- Náklady za odstranění a pořízení těchto dokladů jsou kalkulovány v ceně.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VIII.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Smluvní pokuty, odpovědnost za vady, odstoupení od smlouvy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both"/>
        <w:rPr>
          <w:bCs/>
        </w:rPr>
      </w:pPr>
      <w:r>
        <w:t xml:space="preserve">- Záruční doba  týkající  se díla jako celku,  počíná běžet okamžikem jeho předání objednateli a sjednává  se na dobu </w:t>
      </w:r>
      <w:r w:rsidR="00716012" w:rsidRPr="00716012">
        <w:rPr>
          <w:b/>
        </w:rPr>
        <w:t>36</w:t>
      </w:r>
      <w:r w:rsidRPr="00716012">
        <w:rPr>
          <w:b/>
        </w:rPr>
        <w:t xml:space="preserve"> </w:t>
      </w:r>
      <w:r>
        <w:rPr>
          <w:b/>
        </w:rPr>
        <w:t>měsíců</w:t>
      </w:r>
      <w:r>
        <w:rPr>
          <w:bCs/>
        </w:rPr>
        <w:t>.</w:t>
      </w:r>
    </w:p>
    <w:p w:rsidR="005D3226" w:rsidRDefault="005D3226">
      <w:pPr>
        <w:pStyle w:val="Zkladntext"/>
        <w:spacing w:before="120"/>
        <w:jc w:val="both"/>
      </w:pPr>
      <w:r>
        <w:t>- Převezme-li objednatel vadnou dodávku, má právo na dodatečné bezplatné odstranění vady nebo na přiměřenou slevu.</w:t>
      </w:r>
    </w:p>
    <w:p w:rsidR="005D3226" w:rsidRDefault="005D3226">
      <w:pPr>
        <w:pStyle w:val="Zkladntext"/>
        <w:spacing w:before="120"/>
        <w:jc w:val="both"/>
      </w:pPr>
      <w:r>
        <w:t>Pokud by odstranění vady bylo spojeno s neúměrnými náklady, má právo pouze na slevu.</w:t>
      </w:r>
    </w:p>
    <w:p w:rsidR="005D3226" w:rsidRDefault="005D3226">
      <w:pPr>
        <w:pStyle w:val="Zkladntext"/>
        <w:spacing w:before="120"/>
        <w:jc w:val="both"/>
      </w:pPr>
      <w:r>
        <w:t>- Objednatel při zjištění vady o tom uvědomí zhotovitele a navrhne lhůtu k odstranění. Nebyla-li jiná lhůta pro odstranění vady dohodnuta, platí lhůta uvedena v článku III.</w:t>
      </w:r>
    </w:p>
    <w:p w:rsidR="005D3226" w:rsidRDefault="005D3226">
      <w:pPr>
        <w:pStyle w:val="Zkladntext"/>
        <w:spacing w:before="120"/>
        <w:jc w:val="both"/>
      </w:pPr>
      <w:r>
        <w:t>- Zhotovitel je povinen odstranit vadu i v případech, kdy neuzná, že za vady odpovídá. Ve sporných případech nese zhotovitel náklady až do rozhodnutí o reklamaci.</w:t>
      </w:r>
    </w:p>
    <w:p w:rsidR="005D3226" w:rsidRDefault="005D3226">
      <w:pPr>
        <w:pStyle w:val="Zkladntext"/>
        <w:spacing w:before="120"/>
        <w:jc w:val="both"/>
      </w:pPr>
      <w:r>
        <w:t xml:space="preserve">- V případě, že zhotovitel odstraňuje vady a nedodělky své dodávky, je povinen provedenou opravu </w:t>
      </w:r>
      <w:r>
        <w:lastRenderedPageBreak/>
        <w:t>objednateli předat.</w:t>
      </w:r>
    </w:p>
    <w:p w:rsidR="005D3226" w:rsidRDefault="005D3226">
      <w:pPr>
        <w:pStyle w:val="Zkladntext"/>
        <w:spacing w:before="120"/>
        <w:jc w:val="both"/>
      </w:pPr>
      <w:r>
        <w:t xml:space="preserve">- Za prodlení s plněním díla v dohodnutém termínu zaplatí zhotovitel objednateli smluvní pokutu ve výši </w:t>
      </w:r>
      <w:r w:rsidR="00716012">
        <w:t>5</w:t>
      </w:r>
      <w:r>
        <w:t>00,- Kč za každý započatý den prodlení. Tuto smluvní pokutu je objednatel oprávněn odečíst od fakturované částky za dílo z konečné faktury.</w:t>
      </w:r>
    </w:p>
    <w:p w:rsidR="005D3226" w:rsidRDefault="005D3226">
      <w:pPr>
        <w:pStyle w:val="Zkladntext"/>
        <w:spacing w:before="120"/>
        <w:jc w:val="both"/>
      </w:pPr>
      <w:r>
        <w:t>- Pokuta za vadné plnění 200,- Kč za každou oprávněnou reklamaci. Tuto pokutu zhotovitel neplatí, pokud reklamovanou vadu uzná a bezplatně ji odstraní do 15ti dnů od uplatnění reklamace.</w:t>
      </w:r>
    </w:p>
    <w:p w:rsidR="005D3226" w:rsidRDefault="005D3226">
      <w:pPr>
        <w:pStyle w:val="Zkladntext"/>
        <w:spacing w:before="120"/>
        <w:jc w:val="both"/>
      </w:pPr>
      <w:r>
        <w:t>- Pokuta za prodlení s odstraněním vad nebo drobných nedodělků činí 200,- Kč za každý den prodlení až do dne, kdy vady nebo nedodělky budou odstraněny.</w:t>
      </w:r>
    </w:p>
    <w:p w:rsidR="005D3226" w:rsidRDefault="005D3226">
      <w:pPr>
        <w:pStyle w:val="Zkladntext"/>
        <w:spacing w:before="120"/>
        <w:jc w:val="both"/>
      </w:pPr>
      <w:r>
        <w:t xml:space="preserve">- Pokuta za nevyklizení staveniště do 30ti dnů po skončení výstavby činí </w:t>
      </w:r>
      <w:r w:rsidR="00113437">
        <w:t>3</w:t>
      </w:r>
      <w:r>
        <w:t>00,-Kč za každý den prodlení.</w:t>
      </w:r>
    </w:p>
    <w:p w:rsidR="005D3226" w:rsidRDefault="005D3226">
      <w:pPr>
        <w:pStyle w:val="Zkladntext"/>
        <w:spacing w:before="120"/>
        <w:jc w:val="both"/>
      </w:pPr>
      <w:r>
        <w:t>- Mimo smluvní pokuty, které jsou uvedeny v předchozím, bude objednatel účtovat náhradu škody.</w:t>
      </w:r>
    </w:p>
    <w:p w:rsidR="005D3226" w:rsidRDefault="005D3226">
      <w:pPr>
        <w:pStyle w:val="Zkladntext"/>
        <w:spacing w:before="120"/>
        <w:jc w:val="both"/>
      </w:pPr>
      <w:r>
        <w:t>- Od  smlouvy  lze  odstoupit,  pokud  dojde  k  podstatnému  porušení  smluvních  povinností</w:t>
      </w:r>
    </w:p>
    <w:p w:rsidR="005D3226" w:rsidRDefault="005D3226">
      <w:pPr>
        <w:pStyle w:val="Zkladntext"/>
        <w:spacing w:before="120"/>
        <w:jc w:val="both"/>
      </w:pPr>
      <w:r>
        <w:t>obou stran</w:t>
      </w:r>
      <w:r w:rsidR="006837DA">
        <w:t>,</w:t>
      </w:r>
      <w:r>
        <w:t xml:space="preserve"> a pokud podstatné porušení oznámí jedna strana druhé do 7 dnů od vzniku podstatného   porušení.</w:t>
      </w:r>
    </w:p>
    <w:p w:rsidR="005D3226" w:rsidRDefault="005D3226">
      <w:pPr>
        <w:pStyle w:val="Zkladntext"/>
        <w:spacing w:before="120"/>
      </w:pPr>
      <w:r>
        <w:t>- Za podstatné porušení se považuje:</w:t>
      </w:r>
    </w:p>
    <w:p w:rsidR="005D3226" w:rsidRDefault="005D3226">
      <w:pPr>
        <w:pStyle w:val="Zkladntext"/>
        <w:spacing w:before="120"/>
      </w:pPr>
      <w:r>
        <w:t xml:space="preserve">  : prodlení v postupu prací zhotovitele</w:t>
      </w:r>
    </w:p>
    <w:p w:rsidR="005D3226" w:rsidRDefault="005D3226">
      <w:pPr>
        <w:pStyle w:val="Zkladntext"/>
        <w:spacing w:before="120"/>
      </w:pPr>
      <w:r>
        <w:t xml:space="preserve">  : jakost dodávaných prací zhotovitelem, která nezaručuje bezvadné užívání podle</w:t>
      </w:r>
    </w:p>
    <w:p w:rsidR="005D3226" w:rsidRDefault="005D3226">
      <w:pPr>
        <w:pStyle w:val="Zkladntext"/>
        <w:spacing w:before="120"/>
      </w:pPr>
      <w:r>
        <w:t xml:space="preserve">    stanovených parametrů</w:t>
      </w:r>
    </w:p>
    <w:p w:rsidR="005D3226" w:rsidRDefault="005D3226">
      <w:pPr>
        <w:pStyle w:val="Zkladntext"/>
        <w:spacing w:before="120"/>
      </w:pPr>
      <w:r>
        <w:t xml:space="preserve">  : překročení smluvené pevné ceny</w:t>
      </w:r>
    </w:p>
    <w:p w:rsidR="005D3226" w:rsidRDefault="005D3226">
      <w:pPr>
        <w:pStyle w:val="Zkladntext"/>
        <w:spacing w:before="120"/>
      </w:pPr>
      <w:r>
        <w:t xml:space="preserve">  : nedodržení dohodnutého postupu financování ze strany objednatele</w:t>
      </w:r>
      <w:r w:rsidR="006837DA">
        <w:t>,</w:t>
      </w:r>
      <w:r>
        <w:t xml:space="preserve"> a pokud nebude  </w:t>
      </w:r>
    </w:p>
    <w:p w:rsidR="005D3226" w:rsidRDefault="005D3226">
      <w:pPr>
        <w:pStyle w:val="Zkladntext"/>
        <w:spacing w:before="120"/>
      </w:pPr>
      <w:r>
        <w:t xml:space="preserve">    schopen poskytovat záruku, že ho dodrží v náhradním termínu</w:t>
      </w:r>
    </w:p>
    <w:p w:rsidR="005D3226" w:rsidRDefault="005D3226">
      <w:pPr>
        <w:pStyle w:val="Zkladntext"/>
        <w:spacing w:before="120"/>
        <w:jc w:val="both"/>
      </w:pPr>
      <w:r>
        <w:t>- Při nedodržení splatnosti dílčích faktur zaplatí objednatel zhotoviteli 0,05 % z dlužné částky za každý den prodlení. Počítá se den připsání finančních prostředků na účet zhotovitele.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center"/>
      </w:pPr>
      <w:r>
        <w:rPr>
          <w:b/>
        </w:rPr>
        <w:t>IX.</w:t>
      </w:r>
    </w:p>
    <w:p w:rsidR="005D3226" w:rsidRDefault="005D3226">
      <w:pPr>
        <w:pStyle w:val="Zkladntext"/>
        <w:spacing w:before="120"/>
        <w:jc w:val="center"/>
      </w:pPr>
      <w:r>
        <w:rPr>
          <w:b/>
        </w:rPr>
        <w:t>Ostatní ujednání</w:t>
      </w:r>
    </w:p>
    <w:p w:rsidR="005D3226" w:rsidRDefault="005D3226">
      <w:pPr>
        <w:pStyle w:val="Zkladntext"/>
        <w:spacing w:before="120"/>
      </w:pPr>
    </w:p>
    <w:p w:rsidR="005D3226" w:rsidRDefault="005D3226">
      <w:pPr>
        <w:pStyle w:val="Zkladntext"/>
        <w:spacing w:before="120"/>
        <w:jc w:val="both"/>
      </w:pPr>
      <w:r>
        <w:t xml:space="preserve">- Pokud není v této smlouvě stanoveno jinak, platí ustanovení </w:t>
      </w:r>
      <w:r w:rsidR="00716012">
        <w:t>Občanského</w:t>
      </w:r>
      <w:r>
        <w:t xml:space="preserve"> zákoníku.</w:t>
      </w:r>
    </w:p>
    <w:p w:rsidR="005D3226" w:rsidRDefault="005D3226">
      <w:pPr>
        <w:pStyle w:val="Zkladntext"/>
        <w:spacing w:before="120"/>
        <w:jc w:val="both"/>
      </w:pPr>
      <w:r>
        <w:t>- Osoby, které budou vykonávat funkci stavbyvedoucího a technického dozor</w:t>
      </w:r>
      <w:r w:rsidR="006837DA">
        <w:t>u,</w:t>
      </w:r>
      <w:r>
        <w:t xml:space="preserve"> budou uvedeny ve stavebním deníku.</w:t>
      </w:r>
    </w:p>
    <w:p w:rsidR="005D3226" w:rsidRDefault="005D3226">
      <w:pPr>
        <w:pStyle w:val="Zkladntext"/>
        <w:spacing w:before="120"/>
        <w:jc w:val="both"/>
      </w:pPr>
      <w:r>
        <w:t>- Tuto smlouvu lze měnit pouze výslovným, oboustranně písemně stvrzeným ujednáním, podepsaným oprávněnými zástupci obou smluvních stran.</w:t>
      </w:r>
    </w:p>
    <w:p w:rsidR="005D3226" w:rsidRDefault="005D3226">
      <w:pPr>
        <w:pStyle w:val="Zkladntext"/>
        <w:spacing w:before="120"/>
        <w:jc w:val="both"/>
      </w:pPr>
      <w:r>
        <w:t>-  Tato smlouva je vyhotovena ve 2 stejnopisech, jeden obdrží zhotovitel a jeden objednatel.</w:t>
      </w:r>
    </w:p>
    <w:p w:rsidR="005D3226" w:rsidRDefault="005D3226">
      <w:pPr>
        <w:pStyle w:val="Zkladntext"/>
        <w:spacing w:before="120"/>
        <w:jc w:val="both"/>
      </w:pPr>
      <w:r>
        <w:t>-  Tato smlouva nabývá účinnosti podpisem obou smluvních stran.</w:t>
      </w:r>
    </w:p>
    <w:p w:rsidR="003957A8" w:rsidRPr="003957A8" w:rsidRDefault="003957A8">
      <w:pPr>
        <w:pStyle w:val="Zkladntext"/>
        <w:spacing w:before="120"/>
        <w:rPr>
          <w:sz w:val="16"/>
          <w:szCs w:val="16"/>
        </w:rPr>
      </w:pPr>
    </w:p>
    <w:p w:rsidR="005D3226" w:rsidRDefault="00113437">
      <w:pPr>
        <w:pStyle w:val="Zkladntext"/>
        <w:spacing w:before="120"/>
      </w:pPr>
      <w:r>
        <w:tab/>
      </w:r>
      <w:r w:rsidR="00BE1AD7">
        <w:t>V</w:t>
      </w:r>
      <w:r w:rsidR="008936BF">
        <w:t xml:space="preserve"> Olomouci</w:t>
      </w:r>
      <w:r w:rsidR="002335F0">
        <w:t xml:space="preserve"> dne </w:t>
      </w:r>
      <w:r w:rsidR="007A1701">
        <w:t>…………</w:t>
      </w:r>
      <w:r w:rsidR="005D3226">
        <w:t xml:space="preserve">                    </w:t>
      </w:r>
      <w:r>
        <w:t xml:space="preserve">          </w:t>
      </w:r>
      <w:r>
        <w:tab/>
      </w:r>
      <w:r>
        <w:tab/>
        <w:t xml:space="preserve"> Ve Šternberku dne </w:t>
      </w:r>
      <w:r w:rsidR="007A1701">
        <w:t>2</w:t>
      </w:r>
      <w:r w:rsidR="008D70E8">
        <w:t>8</w:t>
      </w:r>
      <w:r w:rsidR="007A1701">
        <w:t>.</w:t>
      </w:r>
      <w:r w:rsidR="008936BF">
        <w:t>8</w:t>
      </w:r>
      <w:r w:rsidR="007A1701">
        <w:t>.201</w:t>
      </w:r>
      <w:r w:rsidR="008D70E8">
        <w:t>9</w:t>
      </w:r>
    </w:p>
    <w:p w:rsidR="005D3226" w:rsidRDefault="005D3226">
      <w:pPr>
        <w:pStyle w:val="Zkladntext"/>
        <w:spacing w:before="120"/>
      </w:pPr>
    </w:p>
    <w:p w:rsidR="003957A8" w:rsidRDefault="003957A8">
      <w:pPr>
        <w:pStyle w:val="Zkladntext"/>
        <w:spacing w:before="120"/>
      </w:pPr>
    </w:p>
    <w:p w:rsidR="005D3226" w:rsidRDefault="005D3226">
      <w:pPr>
        <w:pStyle w:val="Zkladntext"/>
        <w:spacing w:before="120"/>
      </w:pPr>
      <w:r>
        <w:tab/>
        <w:t>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  <w:r>
        <w:tab/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Zhotovitel</w:t>
      </w:r>
    </w:p>
    <w:sectPr w:rsidR="005D3226" w:rsidSect="003957A8">
      <w:pgSz w:w="11906" w:h="16838"/>
      <w:pgMar w:top="1134" w:right="1416" w:bottom="1135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pertin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B53"/>
    <w:multiLevelType w:val="hybridMultilevel"/>
    <w:tmpl w:val="47645CC2"/>
    <w:lvl w:ilvl="0" w:tplc="EB9A13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9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9939F4"/>
    <w:multiLevelType w:val="singleLevel"/>
    <w:tmpl w:val="18803BB4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35"/>
    <w:rsid w:val="000008A3"/>
    <w:rsid w:val="00044553"/>
    <w:rsid w:val="00050672"/>
    <w:rsid w:val="000907C7"/>
    <w:rsid w:val="000F19CB"/>
    <w:rsid w:val="00113437"/>
    <w:rsid w:val="002335F0"/>
    <w:rsid w:val="002E6179"/>
    <w:rsid w:val="0037143B"/>
    <w:rsid w:val="0037642F"/>
    <w:rsid w:val="00376835"/>
    <w:rsid w:val="003957A8"/>
    <w:rsid w:val="003E684F"/>
    <w:rsid w:val="004C241C"/>
    <w:rsid w:val="004C3F78"/>
    <w:rsid w:val="004C5EFF"/>
    <w:rsid w:val="004E6698"/>
    <w:rsid w:val="00526FF1"/>
    <w:rsid w:val="0055532D"/>
    <w:rsid w:val="00580140"/>
    <w:rsid w:val="0058211D"/>
    <w:rsid w:val="005D3226"/>
    <w:rsid w:val="005D766D"/>
    <w:rsid w:val="0060749B"/>
    <w:rsid w:val="0065023E"/>
    <w:rsid w:val="006837DA"/>
    <w:rsid w:val="0068409B"/>
    <w:rsid w:val="006C13B5"/>
    <w:rsid w:val="00716012"/>
    <w:rsid w:val="007A1701"/>
    <w:rsid w:val="007A7088"/>
    <w:rsid w:val="0083387E"/>
    <w:rsid w:val="00837FA7"/>
    <w:rsid w:val="008458C1"/>
    <w:rsid w:val="008936BF"/>
    <w:rsid w:val="008A78A5"/>
    <w:rsid w:val="008C60E8"/>
    <w:rsid w:val="008D70E8"/>
    <w:rsid w:val="008E306E"/>
    <w:rsid w:val="008F6FFF"/>
    <w:rsid w:val="00913878"/>
    <w:rsid w:val="00997F2C"/>
    <w:rsid w:val="00AD3A74"/>
    <w:rsid w:val="00AF4B57"/>
    <w:rsid w:val="00B058C7"/>
    <w:rsid w:val="00B3406A"/>
    <w:rsid w:val="00BE1AD7"/>
    <w:rsid w:val="00C93BEE"/>
    <w:rsid w:val="00D20DBC"/>
    <w:rsid w:val="00D7443D"/>
    <w:rsid w:val="00DD438F"/>
    <w:rsid w:val="00E43DBF"/>
    <w:rsid w:val="00EC31F9"/>
    <w:rsid w:val="00F01435"/>
    <w:rsid w:val="00F13D4F"/>
    <w:rsid w:val="00F4436C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42033"/>
  <w15:chartTrackingRefBased/>
  <w15:docId w15:val="{E686CA6C-B78B-497F-92A6-7CC7F46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styleId="Podnadpis">
    <w:name w:val="Subtitle"/>
    <w:qFormat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qFormat/>
    <w:rsid w:val="00716012"/>
    <w:rPr>
      <w:b/>
      <w:bCs/>
    </w:rPr>
  </w:style>
  <w:style w:type="character" w:customStyle="1" w:styleId="spiszn">
    <w:name w:val="spiszn"/>
    <w:basedOn w:val="Standardnpsmoodstavce"/>
    <w:rsid w:val="00716012"/>
  </w:style>
  <w:style w:type="paragraph" w:styleId="Textbubliny">
    <w:name w:val="Balloon Text"/>
    <w:basedOn w:val="Normln"/>
    <w:link w:val="TextbublinyChar"/>
    <w:rsid w:val="003957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9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1968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</vt:lpstr>
    </vt:vector>
  </TitlesOfParts>
  <Company>BAST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Konečný Luboš</dc:creator>
  <cp:keywords/>
  <dc:description/>
  <cp:lastModifiedBy>janalikovai</cp:lastModifiedBy>
  <cp:revision>4</cp:revision>
  <cp:lastPrinted>2019-03-07T09:33:00Z</cp:lastPrinted>
  <dcterms:created xsi:type="dcterms:W3CDTF">2019-09-04T08:48:00Z</dcterms:created>
  <dcterms:modified xsi:type="dcterms:W3CDTF">2019-09-04T08:52:00Z</dcterms:modified>
</cp:coreProperties>
</file>