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E9" w:rsidRDefault="002A3323">
      <w:pPr>
        <w:tabs>
          <w:tab w:val="left" w:pos="1659"/>
        </w:tabs>
        <w:spacing w:before="75"/>
        <w:ind w:left="130"/>
        <w:rPr>
          <w:rFonts w:ascii="Tahoma"/>
          <w:sz w:val="15"/>
        </w:rPr>
      </w:pPr>
      <w:bookmarkStart w:id="0" w:name="_GoBack"/>
      <w:bookmarkEnd w:id="0"/>
      <w:proofErr w:type="gramStart"/>
      <w:r>
        <w:rPr>
          <w:rFonts w:ascii="Tahoma"/>
          <w:b/>
          <w:sz w:val="15"/>
        </w:rPr>
        <w:t>Od</w:t>
      </w:r>
      <w:proofErr w:type="gramEnd"/>
      <w:r>
        <w:rPr>
          <w:rFonts w:ascii="Tahoma"/>
          <w:b/>
          <w:sz w:val="15"/>
        </w:rPr>
        <w:t>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noreply@upcz.cz</w:t>
        </w:r>
      </w:hyperlink>
    </w:p>
    <w:p w:rsidR="00D13FE9" w:rsidRDefault="002A3323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Špinarová</w:t>
        </w:r>
        <w:r>
          <w:rPr>
            <w:rFonts w:ascii="Tahoma" w:hAnsi="Tahoma"/>
            <w:color w:val="0000FF"/>
            <w:spacing w:val="-1"/>
            <w:sz w:val="15"/>
            <w:u w:val="single" w:color="0000FF"/>
          </w:rPr>
          <w:t xml:space="preserve"> </w:t>
        </w:r>
        <w:r>
          <w:rPr>
            <w:rFonts w:ascii="Tahoma" w:hAnsi="Tahoma"/>
            <w:color w:val="0000FF"/>
            <w:sz w:val="15"/>
            <w:u w:val="single" w:color="0000FF"/>
          </w:rPr>
          <w:t>Lenka</w:t>
        </w:r>
      </w:hyperlink>
    </w:p>
    <w:p w:rsidR="00D13FE9" w:rsidRDefault="002A3323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Predmet: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</w:p>
    <w:p w:rsidR="00D13FE9" w:rsidRDefault="00A32141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227330</wp:posOffset>
                </wp:positionV>
                <wp:extent cx="5591175" cy="19685"/>
                <wp:effectExtent l="9525" t="254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9685"/>
                          <a:chOff x="1560" y="358"/>
                          <a:chExt cx="8805" cy="3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60" y="373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0" y="366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60" y="381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953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560" y="358"/>
                            <a:ext cx="8805" cy="31"/>
                          </a:xfrm>
                          <a:custGeom>
                            <a:avLst/>
                            <a:gdLst>
                              <a:gd name="T0" fmla="+- 0 1575 1560"/>
                              <a:gd name="T1" fmla="*/ T0 w 8805"/>
                              <a:gd name="T2" fmla="+- 0 373 358"/>
                              <a:gd name="T3" fmla="*/ 373 h 31"/>
                              <a:gd name="T4" fmla="+- 0 1560 1560"/>
                              <a:gd name="T5" fmla="*/ T4 w 8805"/>
                              <a:gd name="T6" fmla="+- 0 358 358"/>
                              <a:gd name="T7" fmla="*/ 358 h 31"/>
                              <a:gd name="T8" fmla="+- 0 1560 1560"/>
                              <a:gd name="T9" fmla="*/ T8 w 8805"/>
                              <a:gd name="T10" fmla="+- 0 388 358"/>
                              <a:gd name="T11" fmla="*/ 388 h 31"/>
                              <a:gd name="T12" fmla="+- 0 1575 1560"/>
                              <a:gd name="T13" fmla="*/ T12 w 8805"/>
                              <a:gd name="T14" fmla="+- 0 373 358"/>
                              <a:gd name="T15" fmla="*/ 373 h 31"/>
                              <a:gd name="T16" fmla="+- 0 10365 1560"/>
                              <a:gd name="T17" fmla="*/ T16 w 8805"/>
                              <a:gd name="T18" fmla="+- 0 358 358"/>
                              <a:gd name="T19" fmla="*/ 358 h 31"/>
                              <a:gd name="T20" fmla="+- 0 10350 1560"/>
                              <a:gd name="T21" fmla="*/ T20 w 8805"/>
                              <a:gd name="T22" fmla="+- 0 373 358"/>
                              <a:gd name="T23" fmla="*/ 373 h 31"/>
                              <a:gd name="T24" fmla="+- 0 10365 1560"/>
                              <a:gd name="T25" fmla="*/ T24 w 8805"/>
                              <a:gd name="T26" fmla="+- 0 388 358"/>
                              <a:gd name="T27" fmla="*/ 388 h 31"/>
                              <a:gd name="T28" fmla="+- 0 10365 1560"/>
                              <a:gd name="T29" fmla="*/ T28 w 8805"/>
                              <a:gd name="T30" fmla="+- 0 358 358"/>
                              <a:gd name="T31" fmla="*/ 35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5" h="31">
                                <a:moveTo>
                                  <a:pt x="15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moveTo>
                                  <a:pt x="8805" y="0"/>
                                </a:moveTo>
                                <a:lnTo>
                                  <a:pt x="8790" y="15"/>
                                </a:lnTo>
                                <a:lnTo>
                                  <a:pt x="8805" y="30"/>
                                </a:lnTo>
                                <a:lnTo>
                                  <a:pt x="8805" y="0"/>
                                </a:lnTo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B33F2" id="Group 2" o:spid="_x0000_s1026" style="position:absolute;margin-left:78pt;margin-top:17.9pt;width:440.25pt;height:1.55pt;z-index:251658240;mso-position-horizontal-relative:page" coordorigin="1560,358" coordsize="8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">
                <v:line id="Line 6" o:spid="_x0000_s1027" style="position:absolute;visibility:visible;mso-wrap-style:square" from="1560,373" to="1036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" strokecolor="#818181" strokeweight="1.5pt"/>
                <v:line id="Line 5" o:spid="_x0000_s1028" style="position:absolute;visibility:visible;mso-wrap-style:square" from="1560,366" to="1036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" strokecolor="#818181"/>
                <v:line id="Line 4" o:spid="_x0000_s1029" style="position:absolute;visibility:visible;mso-wrap-style:square" from="1560,381" to="1036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" strokecolor="#818181" strokeweight=".26494mm"/>
                <v:shape id="AutoShape 3" o:spid="_x0000_s1030" style="position:absolute;left:1560;top:358;width:8805;height:31;visibility:visible;mso-wrap-style:square;v-text-anchor:top" coordsize="88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" path="m15,15l,,,30,15,15m8805,r-15,15l8805,30r,-30e" fillcolor="#818181" stroked="f">
                  <v:path arrowok="t" o:connecttype="custom" o:connectlocs="15,373;0,358;0,388;15,373;8805,358;8790,373;8805,388;8805,358" o:connectangles="0,0,0,0,0,0,0,0"/>
                </v:shape>
                <w10:wrap anchorx="page"/>
              </v:group>
            </w:pict>
          </mc:Fallback>
        </mc:AlternateContent>
      </w:r>
      <w:r w:rsidR="002A3323">
        <w:rPr>
          <w:rFonts w:ascii="Tahoma" w:hAnsi="Tahoma"/>
          <w:b/>
          <w:sz w:val="15"/>
        </w:rPr>
        <w:t>Datum:</w:t>
      </w:r>
      <w:r w:rsidR="002A3323">
        <w:rPr>
          <w:rFonts w:ascii="Tahoma" w:hAnsi="Tahoma"/>
          <w:b/>
          <w:sz w:val="15"/>
        </w:rPr>
        <w:tab/>
      </w:r>
      <w:r w:rsidR="002A3323">
        <w:rPr>
          <w:rFonts w:ascii="Tahoma" w:hAnsi="Tahoma"/>
          <w:sz w:val="15"/>
        </w:rPr>
        <w:t xml:space="preserve">ctvrtek 5. </w:t>
      </w:r>
      <w:proofErr w:type="gramStart"/>
      <w:r w:rsidR="002A3323">
        <w:rPr>
          <w:rFonts w:ascii="Tahoma" w:hAnsi="Tahoma"/>
          <w:sz w:val="15"/>
        </w:rPr>
        <w:t>zárí</w:t>
      </w:r>
      <w:proofErr w:type="gramEnd"/>
      <w:r w:rsidR="002A3323">
        <w:rPr>
          <w:rFonts w:ascii="Tahoma" w:hAnsi="Tahoma"/>
          <w:sz w:val="15"/>
        </w:rPr>
        <w:t xml:space="preserve"> 2019</w:t>
      </w:r>
      <w:r w:rsidR="002A3323">
        <w:rPr>
          <w:rFonts w:ascii="Tahoma" w:hAnsi="Tahoma"/>
          <w:spacing w:val="-1"/>
          <w:sz w:val="15"/>
        </w:rPr>
        <w:t xml:space="preserve"> </w:t>
      </w:r>
      <w:r w:rsidR="002A3323">
        <w:rPr>
          <w:rFonts w:ascii="Tahoma" w:hAnsi="Tahoma"/>
          <w:sz w:val="15"/>
        </w:rPr>
        <w:t>7:48:27</w:t>
      </w:r>
    </w:p>
    <w:p w:rsidR="00D13FE9" w:rsidRDefault="00D13FE9">
      <w:pPr>
        <w:pStyle w:val="Zkladntext"/>
        <w:rPr>
          <w:rFonts w:ascii="Tahoma"/>
          <w:sz w:val="18"/>
        </w:rPr>
      </w:pPr>
    </w:p>
    <w:p w:rsidR="00D13FE9" w:rsidRDefault="00D13FE9">
      <w:pPr>
        <w:pStyle w:val="Zkladntext"/>
        <w:rPr>
          <w:rFonts w:ascii="Tahoma"/>
          <w:sz w:val="18"/>
        </w:rPr>
      </w:pPr>
    </w:p>
    <w:p w:rsidR="00D13FE9" w:rsidRDefault="002A3323">
      <w:pPr>
        <w:pStyle w:val="Zkladntext"/>
        <w:spacing w:before="121"/>
        <w:ind w:left="100"/>
      </w:pPr>
      <w:r>
        <w:t>Dobrý den,</w:t>
      </w:r>
    </w:p>
    <w:p w:rsidR="00D13FE9" w:rsidRDefault="00D13FE9">
      <w:pPr>
        <w:pStyle w:val="Zkladntext"/>
        <w:spacing w:before="4"/>
        <w:rPr>
          <w:sz w:val="20"/>
        </w:rPr>
      </w:pPr>
    </w:p>
    <w:p w:rsidR="00D13FE9" w:rsidRDefault="002A3323">
      <w:pPr>
        <w:pStyle w:val="Zkladntext"/>
        <w:ind w:left="100"/>
      </w:pPr>
      <w:r>
        <w:t>Vaše objednávka byla prijata a predána k dalšímu zpracování.</w:t>
      </w:r>
    </w:p>
    <w:p w:rsidR="00D13FE9" w:rsidRDefault="00D13FE9">
      <w:pPr>
        <w:pStyle w:val="Zkladntext"/>
        <w:spacing w:before="4"/>
        <w:rPr>
          <w:sz w:val="20"/>
        </w:rPr>
      </w:pPr>
    </w:p>
    <w:p w:rsidR="00D13FE9" w:rsidRDefault="002A3323">
      <w:pPr>
        <w:ind w:left="100"/>
        <w:rPr>
          <w:b/>
          <w:sz w:val="24"/>
        </w:rPr>
      </w:pPr>
      <w:r>
        <w:rPr>
          <w:sz w:val="24"/>
        </w:rPr>
        <w:t xml:space="preserve">Název klienta (název právnické/fyzické osoby): </w:t>
      </w:r>
      <w:r>
        <w:rPr>
          <w:b/>
          <w:sz w:val="24"/>
        </w:rPr>
        <w:t>Krajský Soud v Ústí nad Labem</w:t>
      </w:r>
    </w:p>
    <w:p w:rsidR="00D13FE9" w:rsidRDefault="00D13FE9">
      <w:pPr>
        <w:pStyle w:val="Zkladntext"/>
        <w:spacing w:before="4"/>
        <w:rPr>
          <w:b/>
          <w:sz w:val="20"/>
        </w:rPr>
      </w:pPr>
    </w:p>
    <w:p w:rsidR="00D13FE9" w:rsidRDefault="002A3323">
      <w:pPr>
        <w:spacing w:line="444" w:lineRule="auto"/>
        <w:ind w:left="100" w:right="4629"/>
        <w:rPr>
          <w:b/>
          <w:sz w:val="24"/>
        </w:rPr>
      </w:pPr>
      <w:r>
        <w:rPr>
          <w:sz w:val="24"/>
        </w:rPr>
        <w:t xml:space="preserve">Email: </w:t>
      </w:r>
      <w:hyperlink r:id="rId6">
        <w:r>
          <w:rPr>
            <w:b/>
            <w:sz w:val="24"/>
          </w:rPr>
          <w:t>lspinarova@ksoud.unl.justice.cz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Císlo objednávky: </w:t>
      </w:r>
      <w:r>
        <w:rPr>
          <w:b/>
          <w:sz w:val="24"/>
        </w:rPr>
        <w:t xml:space="preserve">1127541825-196259 </w:t>
      </w:r>
      <w:r>
        <w:rPr>
          <w:sz w:val="24"/>
        </w:rPr>
        <w:t xml:space="preserve">Celková cástka: </w:t>
      </w:r>
      <w:r>
        <w:rPr>
          <w:b/>
          <w:sz w:val="24"/>
        </w:rPr>
        <w:t>509,500.00 Kc</w:t>
      </w:r>
    </w:p>
    <w:p w:rsidR="00D13FE9" w:rsidRDefault="002A3323">
      <w:pPr>
        <w:pStyle w:val="Zkladntext"/>
        <w:spacing w:line="444" w:lineRule="auto"/>
        <w:ind w:left="100" w:right="1361"/>
      </w:pPr>
      <w:r>
        <w:t>Stav objednávky mužete sledovat po prihlášení v sekci Prehled objednávek. Dekujeme za Vaši objednávku.</w:t>
      </w:r>
    </w:p>
    <w:p w:rsidR="00D13FE9" w:rsidRDefault="002A3323">
      <w:pPr>
        <w:pStyle w:val="Zkladntext"/>
        <w:spacing w:line="275" w:lineRule="exact"/>
        <w:ind w:left="100"/>
      </w:pPr>
      <w:r>
        <w:t>S pozdravem,</w:t>
      </w:r>
    </w:p>
    <w:p w:rsidR="00D13FE9" w:rsidRDefault="002A3323">
      <w:pPr>
        <w:spacing w:before="232" w:line="444" w:lineRule="auto"/>
        <w:ind w:left="100" w:right="5586"/>
        <w:rPr>
          <w:b/>
          <w:sz w:val="24"/>
        </w:rPr>
      </w:pPr>
      <w:r>
        <w:rPr>
          <w:b/>
          <w:sz w:val="24"/>
        </w:rPr>
        <w:t>Oddelení zákaznické podpory Up Ceská republika s.r.o.</w:t>
      </w:r>
    </w:p>
    <w:p w:rsidR="00D13FE9" w:rsidRDefault="002A3323">
      <w:pPr>
        <w:pStyle w:val="Zkladntext"/>
        <w:spacing w:line="275" w:lineRule="exact"/>
        <w:ind w:left="100"/>
      </w:pPr>
      <w:r>
        <w:t>Zelený pruh 1560/99, 140 00 Praha 4</w:t>
      </w:r>
    </w:p>
    <w:p w:rsidR="00D13FE9" w:rsidRDefault="00D13FE9">
      <w:pPr>
        <w:pStyle w:val="Zkladntext"/>
        <w:spacing w:before="4"/>
        <w:rPr>
          <w:sz w:val="20"/>
        </w:rPr>
      </w:pPr>
    </w:p>
    <w:p w:rsidR="00D13FE9" w:rsidRDefault="002A3323">
      <w:pPr>
        <w:pStyle w:val="Zkladntext"/>
        <w:ind w:left="100"/>
      </w:pPr>
      <w:r>
        <w:t>Tel: +420 241 043 111</w:t>
      </w:r>
    </w:p>
    <w:p w:rsidR="00D13FE9" w:rsidRDefault="00D13FE9">
      <w:pPr>
        <w:pStyle w:val="Zkladntext"/>
        <w:spacing w:before="4"/>
        <w:rPr>
          <w:sz w:val="20"/>
        </w:rPr>
      </w:pPr>
    </w:p>
    <w:p w:rsidR="00D13FE9" w:rsidRDefault="002A3323">
      <w:pPr>
        <w:pStyle w:val="Zkladntext"/>
        <w:ind w:left="100"/>
      </w:pPr>
      <w:r>
        <w:t>Fax: +420 241 043 912</w:t>
      </w:r>
    </w:p>
    <w:sectPr w:rsidR="00D13FE9"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F/brtRE/EefEmWjXygPs2K3/MXn7+w2yq05j00m8eYb7rkch1IttrJPfvfGnd71sltJ0er/HXvmaZIkB2YqY2A==" w:salt="1MWw+5v8HBUmPAhUyELGa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9"/>
    <w:rsid w:val="002A3323"/>
    <w:rsid w:val="00A32141"/>
    <w:rsid w:val="00D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0BA80F1-462B-42A7-B473-CAAF6F3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pinarova@ksoud.unl.justice.cz" TargetMode="External"/><Relationship Id="rId5" Type="http://schemas.openxmlformats.org/officeDocument/2006/relationships/hyperlink" Target="mailto:LSpinarova@ksoud.unl.justice.cz" TargetMode="External"/><Relationship Id="rId4" Type="http://schemas.openxmlformats.org/officeDocument/2006/relationships/hyperlink" Target="mailto:noreply@upc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VjIh75gi8Hv46dN/jLLU1JxSAnW7G5BrDUjaIYZAInc=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f6m8Rf9KIWPg/Xn8d5rc+jxPa2DJaM8bTOT2FyK88Io=</DigestValue>
    </Reference>
  </SignedInfo>
  <SignatureValue>MbXLaUgxQ5fRme4BCRi2R6PhEM3joV0YZDZFlq5lHV2EQyWHOY9oJp7FpSqxh4vv6iJC0mIFS0sm
+IeNKJK95wH7JY+gG5faWDO0I3IVKmXgMPlp4NXT/GT9lKy/i++sJ1iPH8EPTRJbVSnjzmZImA3L
cMnMmq0nfrjEOCmSVx/xORdPQstZn+ngwInnP50ahOGAQYBKtYFT/QgMW0U7jUavPUZYzKA6iAV4
p6BRtePY1sV1MKLb8ktJZO6Q/xsIVYNfngsWR0vdpjI+N1M8FXzlwAubk24EZ5RTUgHy1iaAEdjk
DDcnJXyGZ5TLTEPJplUldz0ij9S5snFS1Y1X2w==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sPRFtTx0/nfzCY5cQWaP9HSpcnWTUMdjVZaErdqbo7k=</DigestValue>
      </Reference>
      <Reference URI="/word/document.xml?ContentType=application/vnd.openxmlformats-officedocument.wordprocessingml.document.main+xml">
        <DigestMethod Algorithm="http://www.w3.org/2001/04/xmlenc#sha256"/>
        <DigestValue>C1MBbgCJiKivcth18ICXP+VfBWuEg6v1mXp0nhHkJKY=</DigestValue>
      </Reference>
      <Reference URI="/word/fontTable.xml?ContentType=application/vnd.openxmlformats-officedocument.wordprocessingml.fontTable+xml">
        <DigestMethod Algorithm="http://www.w3.org/2001/04/xmlenc#sha256"/>
        <DigestValue>3BekbxEqz729I8D5LzQ4UFXRILh+3IOVoJAd0ZKYxv4=</DigestValue>
      </Reference>
      <Reference URI="/word/settings.xml?ContentType=application/vnd.openxmlformats-officedocument.wordprocessingml.settings+xml">
        <DigestMethod Algorithm="http://www.w3.org/2001/04/xmlenc#sha256"/>
        <DigestValue>sW/xaZ/Zi3REcPxhEcG4iCVqVwI5IrpBIg2h69XQ0oA=</DigestValue>
      </Reference>
      <Reference URI="/word/styles.xml?ContentType=application/vnd.openxmlformats-officedocument.wordprocessingml.styles+xml">
        <DigestMethod Algorithm="http://www.w3.org/2001/04/xmlenc#sha256"/>
        <DigestValue>byDe/YXqqm7Z4yhM/AhwvMeJNQVgMAj2J5YHMqYtkIc=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2019-09-05T07:02:11Z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2019-09-05T07:02:11Z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Martina, DiS.</dc:creator>
  <cp:lastModifiedBy>Navrátilová Martina, DiS.</cp:lastModifiedBy>
  <cp:revision>3</cp:revision>
  <dcterms:created xsi:type="dcterms:W3CDTF">2019-09-05T07:01:00Z</dcterms:created>
  <dcterms:modified xsi:type="dcterms:W3CDTF">2019-09-05T07:02:00Z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2019-09-05T00:00:00Z</vt:filetime>
  </property>
</Properties>
</file>