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2" w:rsidRPr="003F1AC8" w:rsidRDefault="003F1AC8" w:rsidP="003F1AC8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E4734E" w:rsidRDefault="00E4734E" w:rsidP="003F1AC8">
      <w:pPr>
        <w:spacing w:after="0"/>
      </w:pPr>
      <w:bookmarkStart w:id="0" w:name="_GoBack"/>
      <w:bookmarkEnd w:id="0"/>
    </w:p>
    <w:p w:rsidR="003F1AC8" w:rsidRDefault="003F1AC8" w:rsidP="003F1AC8">
      <w:pPr>
        <w:spacing w:after="0"/>
      </w:pPr>
      <w:r>
        <w:t xml:space="preserve">Předmět dodávky: </w:t>
      </w:r>
      <w:r w:rsidR="00BC7C6D">
        <w:t>malířské práce</w:t>
      </w:r>
    </w:p>
    <w:p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5"/>
        <w:gridCol w:w="4515"/>
      </w:tblGrid>
      <w:tr w:rsidR="003F1AC8" w:rsidTr="0058447E">
        <w:trPr>
          <w:trHeight w:val="298"/>
        </w:trPr>
        <w:tc>
          <w:tcPr>
            <w:tcW w:w="4515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15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:rsidTr="0058447E">
        <w:trPr>
          <w:trHeight w:val="1441"/>
        </w:trPr>
        <w:tc>
          <w:tcPr>
            <w:tcW w:w="4515" w:type="dxa"/>
          </w:tcPr>
          <w:p w:rsidR="00A821D0" w:rsidRDefault="00BC7C6D" w:rsidP="003F1AC8">
            <w:pPr>
              <w:spacing w:after="0"/>
            </w:pPr>
            <w:r>
              <w:t>Jan Zeman</w:t>
            </w:r>
            <w:r w:rsidR="0058447E">
              <w:t xml:space="preserve"> &amp; Partneři s.r.o.</w:t>
            </w:r>
          </w:p>
          <w:p w:rsidR="00A821D0" w:rsidRDefault="0058447E" w:rsidP="003F1AC8">
            <w:pPr>
              <w:spacing w:after="0"/>
            </w:pPr>
            <w:r>
              <w:t>Na mokřině 2214/50</w:t>
            </w:r>
          </w:p>
          <w:p w:rsidR="00A821D0" w:rsidRDefault="0058447E" w:rsidP="003F1AC8">
            <w:pPr>
              <w:spacing w:after="0"/>
            </w:pPr>
            <w:r>
              <w:t>130 00 Praha 3</w:t>
            </w:r>
          </w:p>
          <w:p w:rsidR="00A821D0" w:rsidRDefault="0058447E" w:rsidP="003F1AC8">
            <w:pPr>
              <w:spacing w:after="0"/>
            </w:pPr>
            <w:r>
              <w:t>IČO: 24200492</w:t>
            </w:r>
          </w:p>
          <w:p w:rsidR="0058447E" w:rsidRDefault="0058447E" w:rsidP="003F1AC8">
            <w:pPr>
              <w:spacing w:after="0"/>
            </w:pPr>
            <w:r>
              <w:t>DIČ: CZ24200492</w:t>
            </w:r>
          </w:p>
        </w:tc>
        <w:tc>
          <w:tcPr>
            <w:tcW w:w="4515" w:type="dxa"/>
          </w:tcPr>
          <w:p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:rsidR="003F1AC8" w:rsidRDefault="003F1AC8" w:rsidP="003F1AC8">
            <w:pPr>
              <w:spacing w:after="0"/>
            </w:pPr>
            <w:r>
              <w:t>Kollárova 271/5</w:t>
            </w:r>
          </w:p>
          <w:p w:rsidR="003F1AC8" w:rsidRDefault="003F1AC8" w:rsidP="003F1AC8">
            <w:pPr>
              <w:spacing w:after="0"/>
            </w:pPr>
            <w:r>
              <w:t>186 00 Praha 8</w:t>
            </w:r>
          </w:p>
          <w:p w:rsidR="003F1AC8" w:rsidRDefault="003F1AC8" w:rsidP="003F1AC8">
            <w:pPr>
              <w:spacing w:after="0"/>
            </w:pPr>
            <w:r>
              <w:t>IČ</w:t>
            </w:r>
            <w:r w:rsidR="0058447E">
              <w:t>O</w:t>
            </w:r>
            <w:r>
              <w:t>: 61388548</w:t>
            </w:r>
          </w:p>
          <w:p w:rsidR="003F1AC8" w:rsidRDefault="003F1AC8" w:rsidP="003F1AC8">
            <w:pPr>
              <w:spacing w:after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6D" w:rsidRDefault="00BC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:rsidR="00BC7C6D" w:rsidRDefault="00BC7C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6D" w:rsidRDefault="00BC7C6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:rsidR="00BC7C6D" w:rsidRDefault="00BC7C6D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6D" w:rsidRDefault="00BC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BC7C6D" w:rsidRDefault="00BC7C6D"/>
                  </w:txbxContent>
                </v:textbox>
                <w10:wrap type="square"/>
              </v:shape>
            </w:pict>
          </mc:Fallback>
        </mc:AlternateContent>
      </w:r>
      <w:r w:rsidR="003F1AC8">
        <w:t>Objednávka akceptována (</w:t>
      </w:r>
      <w:proofErr w:type="gramStart"/>
      <w:r w:rsidR="003F1AC8">
        <w:t xml:space="preserve">označte X):  </w:t>
      </w:r>
      <w:r w:rsidR="00E4734E">
        <w:t xml:space="preserve">    </w:t>
      </w:r>
      <w:r w:rsidR="003F1AC8">
        <w:t>plně</w:t>
      </w:r>
      <w:proofErr w:type="gramEnd"/>
      <w:r w:rsidR="003F1AC8">
        <w:t xml:space="preserve">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center"/>
            </w:pPr>
            <w:r>
              <w:t>Předmět dodávky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center"/>
            </w:pP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C</w:t>
            </w:r>
            <w:r w:rsidR="003F1AC8">
              <w:t>ena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</w:pPr>
            <w:r>
              <w:t>Malířské práce - učebny</w:t>
            </w:r>
          </w:p>
        </w:tc>
        <w:tc>
          <w:tcPr>
            <w:tcW w:w="3020" w:type="dxa"/>
            <w:vAlign w:val="center"/>
          </w:tcPr>
          <w:p w:rsidR="003F1AC8" w:rsidRPr="00BC7C6D" w:rsidRDefault="00302417" w:rsidP="00E4734E">
            <w:pPr>
              <w:spacing w:after="0"/>
              <w:jc w:val="right"/>
            </w:pPr>
            <w:r>
              <w:t xml:space="preserve">     578,5</w:t>
            </w:r>
            <w:r w:rsidR="00BC7C6D">
              <w:t xml:space="preserve"> m</w:t>
            </w:r>
            <w:r w:rsidR="00BC7C6D">
              <w:rPr>
                <w:vertAlign w:val="superscript"/>
              </w:rPr>
              <w:t>2</w:t>
            </w:r>
            <w:r>
              <w:t xml:space="preserve"> x 75</w:t>
            </w:r>
            <w:r w:rsidR="00BC7C6D">
              <w:t>,-</w:t>
            </w:r>
          </w:p>
        </w:tc>
        <w:tc>
          <w:tcPr>
            <w:tcW w:w="3020" w:type="dxa"/>
            <w:vAlign w:val="center"/>
          </w:tcPr>
          <w:p w:rsidR="00BC7C6D" w:rsidRDefault="00302417" w:rsidP="00BC7C6D">
            <w:pPr>
              <w:spacing w:after="0"/>
              <w:jc w:val="right"/>
            </w:pPr>
            <w:r>
              <w:t>43.385</w:t>
            </w:r>
            <w:r w:rsidR="00BC7C6D">
              <w:t>,00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</w:pPr>
            <w:r>
              <w:t>Malířské práce – kancelář školy</w:t>
            </w:r>
          </w:p>
        </w:tc>
        <w:tc>
          <w:tcPr>
            <w:tcW w:w="3020" w:type="dxa"/>
            <w:vAlign w:val="center"/>
          </w:tcPr>
          <w:p w:rsidR="003F1AC8" w:rsidRPr="00BC7C6D" w:rsidRDefault="00302417" w:rsidP="00BC7C6D">
            <w:pPr>
              <w:spacing w:after="0"/>
              <w:jc w:val="right"/>
            </w:pPr>
            <w:r>
              <w:t>8</w:t>
            </w:r>
            <w:r w:rsidR="00BC7C6D">
              <w:t>5 m</w:t>
            </w:r>
            <w:r w:rsidR="00BC7C6D">
              <w:rPr>
                <w:vertAlign w:val="superscript"/>
              </w:rPr>
              <w:t xml:space="preserve">2 </w:t>
            </w:r>
            <w:r>
              <w:t>x 127</w:t>
            </w:r>
            <w:r w:rsidR="00BC7C6D">
              <w:t>,-</w:t>
            </w:r>
          </w:p>
        </w:tc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  <w:jc w:val="right"/>
            </w:pPr>
            <w:r>
              <w:t>10.79</w:t>
            </w:r>
            <w:r w:rsidR="00BC7C6D">
              <w:t>5,00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</w:pPr>
            <w:r>
              <w:t>Malířské práce - toalety</w:t>
            </w:r>
          </w:p>
        </w:tc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</w:pPr>
            <w:r>
              <w:t xml:space="preserve">                                272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 x 60</w:t>
            </w:r>
            <w:r>
              <w:t>,-</w:t>
            </w:r>
          </w:p>
        </w:tc>
        <w:tc>
          <w:tcPr>
            <w:tcW w:w="3020" w:type="dxa"/>
            <w:vAlign w:val="center"/>
          </w:tcPr>
          <w:p w:rsidR="003F1AC8" w:rsidRDefault="00302417" w:rsidP="00302417">
            <w:pPr>
              <w:spacing w:after="0"/>
              <w:jc w:val="center"/>
            </w:pPr>
            <w:r>
              <w:t xml:space="preserve">                                     16.320,00</w:t>
            </w:r>
          </w:p>
        </w:tc>
      </w:tr>
      <w:tr w:rsidR="00302417" w:rsidTr="00E4734E">
        <w:trPr>
          <w:trHeight w:val="340"/>
        </w:trPr>
        <w:tc>
          <w:tcPr>
            <w:tcW w:w="3020" w:type="dxa"/>
            <w:vAlign w:val="center"/>
          </w:tcPr>
          <w:p w:rsidR="00302417" w:rsidRDefault="00302417" w:rsidP="00E4734E">
            <w:pPr>
              <w:spacing w:after="0"/>
            </w:pPr>
            <w:r>
              <w:t>Zednické opravy</w:t>
            </w:r>
          </w:p>
        </w:tc>
        <w:tc>
          <w:tcPr>
            <w:tcW w:w="3020" w:type="dxa"/>
            <w:vAlign w:val="center"/>
          </w:tcPr>
          <w:p w:rsidR="00302417" w:rsidRDefault="00302417" w:rsidP="00302417">
            <w:pPr>
              <w:spacing w:after="0"/>
            </w:pPr>
            <w:r>
              <w:t xml:space="preserve">                                12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x 350</w:t>
            </w:r>
            <w:r>
              <w:t>,-</w:t>
            </w:r>
          </w:p>
        </w:tc>
        <w:tc>
          <w:tcPr>
            <w:tcW w:w="3020" w:type="dxa"/>
            <w:vAlign w:val="center"/>
          </w:tcPr>
          <w:p w:rsidR="00302417" w:rsidRDefault="00302417" w:rsidP="00E4734E">
            <w:pPr>
              <w:spacing w:after="0"/>
              <w:jc w:val="right"/>
            </w:pPr>
            <w:r>
              <w:t>4.200,00</w:t>
            </w:r>
          </w:p>
        </w:tc>
      </w:tr>
      <w:tr w:rsidR="00302417" w:rsidTr="00E4734E">
        <w:trPr>
          <w:trHeight w:val="340"/>
        </w:trPr>
        <w:tc>
          <w:tcPr>
            <w:tcW w:w="3020" w:type="dxa"/>
            <w:vAlign w:val="center"/>
          </w:tcPr>
          <w:p w:rsidR="00302417" w:rsidRDefault="00302417" w:rsidP="00E4734E">
            <w:pPr>
              <w:spacing w:after="0"/>
            </w:pPr>
            <w:r>
              <w:t>Malířské opravy v učebnách</w:t>
            </w:r>
          </w:p>
        </w:tc>
        <w:tc>
          <w:tcPr>
            <w:tcW w:w="3020" w:type="dxa"/>
            <w:vAlign w:val="center"/>
          </w:tcPr>
          <w:p w:rsidR="00302417" w:rsidRDefault="0058447E" w:rsidP="00302417">
            <w:pPr>
              <w:spacing w:after="0"/>
            </w:pPr>
            <w:r>
              <w:t xml:space="preserve">                              </w:t>
            </w:r>
            <w:r w:rsidR="00302417">
              <w:t>19 hod x 400,-</w:t>
            </w:r>
          </w:p>
        </w:tc>
        <w:tc>
          <w:tcPr>
            <w:tcW w:w="3020" w:type="dxa"/>
            <w:vAlign w:val="center"/>
          </w:tcPr>
          <w:p w:rsidR="00302417" w:rsidRDefault="00302417" w:rsidP="00E4734E">
            <w:pPr>
              <w:spacing w:after="0"/>
              <w:jc w:val="right"/>
            </w:pPr>
            <w:r>
              <w:t>7.600,00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02417" w:rsidP="00E4734E">
            <w:pPr>
              <w:spacing w:after="0"/>
            </w:pPr>
            <w:r>
              <w:t>Celkem bez DPH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F1AC8" w:rsidRPr="00E4734E" w:rsidRDefault="00302417" w:rsidP="00E4734E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82.300,00</w:t>
            </w:r>
          </w:p>
        </w:tc>
      </w:tr>
      <w:tr w:rsidR="00302417" w:rsidTr="00E4734E">
        <w:trPr>
          <w:trHeight w:val="340"/>
        </w:trPr>
        <w:tc>
          <w:tcPr>
            <w:tcW w:w="3020" w:type="dxa"/>
            <w:vAlign w:val="center"/>
          </w:tcPr>
          <w:p w:rsidR="00302417" w:rsidRDefault="0058447E" w:rsidP="00E4734E">
            <w:pPr>
              <w:spacing w:after="0"/>
            </w:pPr>
            <w:r>
              <w:t xml:space="preserve">Celkem s DPH </w:t>
            </w:r>
          </w:p>
        </w:tc>
        <w:tc>
          <w:tcPr>
            <w:tcW w:w="3020" w:type="dxa"/>
            <w:vAlign w:val="center"/>
          </w:tcPr>
          <w:p w:rsidR="00302417" w:rsidRDefault="00302417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02417" w:rsidRDefault="0058447E" w:rsidP="00E4734E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99.583,00</w:t>
            </w:r>
          </w:p>
        </w:tc>
      </w:tr>
    </w:tbl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Dodavatel (datum, podpis, razítko)</w:t>
            </w:r>
            <w:r w:rsidR="00E4734E">
              <w:t>:</w:t>
            </w:r>
          </w:p>
          <w:p w:rsidR="00E4734E" w:rsidRDefault="00E4734E" w:rsidP="003F1AC8">
            <w:pPr>
              <w:spacing w:after="0"/>
            </w:pPr>
          </w:p>
          <w:p w:rsidR="00A821D0" w:rsidRPr="00FA720D" w:rsidRDefault="0058447E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Jan Zeman &amp; Partneři s.r.o.</w:t>
            </w:r>
            <w:r>
              <w:rPr>
                <w:color w:val="7F7F7F" w:themeColor="text1" w:themeTint="80"/>
                <w:sz w:val="20"/>
                <w:szCs w:val="20"/>
              </w:rPr>
              <w:br/>
              <w:t>Na mokřině 2214/50, 130 00, Praha 3</w:t>
            </w:r>
          </w:p>
          <w:p w:rsidR="00A821D0" w:rsidRPr="00FA720D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A821D0" w:rsidRDefault="00BC7C6D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Jan Zeman</w:t>
            </w:r>
          </w:p>
          <w:p w:rsidR="00A821D0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A821D0" w:rsidRPr="00CC4791" w:rsidRDefault="0058447E" w:rsidP="00A821D0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7. 8. 2019</w:t>
            </w:r>
          </w:p>
          <w:p w:rsidR="00FA720D" w:rsidRDefault="00FA720D" w:rsidP="003F1AC8">
            <w:pPr>
              <w:spacing w:after="0"/>
            </w:pP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Odběratel (datum, podpis, razítko)</w:t>
            </w:r>
            <w:r w:rsidR="00E4734E">
              <w:t>: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:rsidR="00A821D0" w:rsidRPr="00CC4791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Karlínská obchodní akademie a VOŠE</w:t>
            </w:r>
            <w:r w:rsidRPr="00CC4791">
              <w:rPr>
                <w:color w:val="7F7F7F" w:themeColor="text1" w:themeTint="80"/>
                <w:sz w:val="20"/>
                <w:szCs w:val="20"/>
              </w:rPr>
              <w:br/>
              <w:t>Kollárova 271/5, 186 00 Praha 8</w:t>
            </w:r>
          </w:p>
          <w:p w:rsidR="00A821D0" w:rsidRPr="00CC4791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A821D0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Jana Klímová</w:t>
            </w:r>
          </w:p>
          <w:p w:rsidR="00A821D0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CC4791" w:rsidRDefault="0058447E" w:rsidP="00A821D0">
            <w:pPr>
              <w:spacing w:after="0"/>
            </w:pPr>
            <w:r>
              <w:rPr>
                <w:color w:val="7F7F7F" w:themeColor="text1" w:themeTint="80"/>
                <w:sz w:val="20"/>
                <w:szCs w:val="20"/>
              </w:rPr>
              <w:t>7. 8. 2019</w:t>
            </w:r>
          </w:p>
        </w:tc>
      </w:tr>
    </w:tbl>
    <w:p w:rsidR="003F1AC8" w:rsidRDefault="003F1AC8" w:rsidP="0058447E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90" w:rsidRDefault="00114F90" w:rsidP="00422912">
      <w:r>
        <w:separator/>
      </w:r>
    </w:p>
  </w:endnote>
  <w:endnote w:type="continuationSeparator" w:id="0">
    <w:p w:rsidR="00114F90" w:rsidRDefault="00114F90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90" w:rsidRDefault="00114F90" w:rsidP="00422912">
      <w:r>
        <w:separator/>
      </w:r>
    </w:p>
  </w:footnote>
  <w:footnote w:type="continuationSeparator" w:id="0">
    <w:p w:rsidR="00114F90" w:rsidRDefault="00114F90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D" w:rsidRDefault="00BC7C6D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384"/>
          <wp:effectExtent l="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176E"/>
    <w:rsid w:val="00033684"/>
    <w:rsid w:val="00114F90"/>
    <w:rsid w:val="001246FF"/>
    <w:rsid w:val="00302417"/>
    <w:rsid w:val="00356205"/>
    <w:rsid w:val="003F1AC8"/>
    <w:rsid w:val="00422912"/>
    <w:rsid w:val="0058447E"/>
    <w:rsid w:val="005872D4"/>
    <w:rsid w:val="00614CB4"/>
    <w:rsid w:val="006C3A70"/>
    <w:rsid w:val="0085406F"/>
    <w:rsid w:val="00A101B5"/>
    <w:rsid w:val="00A46C64"/>
    <w:rsid w:val="00A525B3"/>
    <w:rsid w:val="00A821D0"/>
    <w:rsid w:val="00BC7C6D"/>
    <w:rsid w:val="00BF62F2"/>
    <w:rsid w:val="00CC4791"/>
    <w:rsid w:val="00DB63EA"/>
    <w:rsid w:val="00E4734E"/>
    <w:rsid w:val="00E851C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239C5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23AFB-A63C-4E33-9F2B-E90DD7A2F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D77C2-79A2-44CD-99CC-C4261EE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</Template>
  <TotalTime>21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Klímová Jana</cp:lastModifiedBy>
  <cp:revision>3</cp:revision>
  <dcterms:created xsi:type="dcterms:W3CDTF">2019-09-05T06:09:00Z</dcterms:created>
  <dcterms:modified xsi:type="dcterms:W3CDTF">2019-09-05T06:29:00Z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