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68" w:rsidRDefault="009C79F3" w:rsidP="009C79F3">
      <w:pPr>
        <w:spacing w:after="82" w:line="240" w:lineRule="auto"/>
        <w:ind w:left="168" w:firstLine="0"/>
        <w:contextualSpacing/>
        <w:jc w:val="left"/>
        <w:rPr>
          <w:sz w:val="38"/>
        </w:rPr>
      </w:pPr>
      <w:bookmarkStart w:id="0" w:name="_GoBack"/>
      <w:bookmarkEnd w:id="0"/>
      <w:r>
        <w:rPr>
          <w:sz w:val="38"/>
        </w:rPr>
        <w:t>Smlouva o dílo</w:t>
      </w:r>
    </w:p>
    <w:p w:rsidR="009C79F3" w:rsidRDefault="009C79F3" w:rsidP="009C79F3">
      <w:pPr>
        <w:spacing w:after="82" w:line="240" w:lineRule="auto"/>
        <w:ind w:left="168" w:firstLine="0"/>
        <w:contextualSpacing/>
        <w:jc w:val="left"/>
      </w:pPr>
    </w:p>
    <w:p w:rsidR="009C79F3" w:rsidRDefault="009C79F3" w:rsidP="009C79F3">
      <w:pPr>
        <w:spacing w:after="300" w:line="240" w:lineRule="auto"/>
        <w:ind w:left="119"/>
        <w:contextualSpacing/>
      </w:pPr>
    </w:p>
    <w:p w:rsidR="00297068" w:rsidRDefault="009C79F3" w:rsidP="009C79F3">
      <w:pPr>
        <w:spacing w:after="300" w:line="240" w:lineRule="auto"/>
        <w:ind w:left="119"/>
        <w:contextualSpacing/>
      </w:pPr>
      <w:r>
        <w:t>Níže uvedeného dne, měsíce a roku uzavřeli</w:t>
      </w:r>
    </w:p>
    <w:p w:rsidR="009C79F3" w:rsidRDefault="009C79F3" w:rsidP="009C79F3">
      <w:pPr>
        <w:spacing w:line="240" w:lineRule="auto"/>
        <w:ind w:left="119"/>
        <w:contextualSpacing/>
      </w:pPr>
    </w:p>
    <w:p w:rsidR="00297068" w:rsidRDefault="009C79F3" w:rsidP="009C79F3">
      <w:pPr>
        <w:spacing w:line="240" w:lineRule="auto"/>
        <w:ind w:left="119"/>
        <w:contextualSpacing/>
      </w:pPr>
      <w:r>
        <w:t>Česká lesnická akademie Trutnov střední škola a vyšší odborná škola</w:t>
      </w:r>
    </w:p>
    <w:p w:rsidR="009C79F3" w:rsidRDefault="009C79F3" w:rsidP="009C79F3">
      <w:pPr>
        <w:spacing w:line="240" w:lineRule="auto"/>
        <w:ind w:left="119" w:right="6668"/>
        <w:contextualSpacing/>
      </w:pPr>
      <w:r>
        <w:t xml:space="preserve">Lesnická 9, 541 11 Trutnov </w:t>
      </w:r>
      <w:r>
        <w:rPr>
          <w:noProof/>
        </w:rPr>
        <w:drawing>
          <wp:inline distT="0" distB="0" distL="0" distR="0">
            <wp:extent cx="36578" cy="18289"/>
            <wp:effectExtent l="0" t="0" r="0" b="0"/>
            <wp:docPr id="1942" name="Picture 1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" name="Picture 19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8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středisko Školní polesí </w:t>
      </w:r>
    </w:p>
    <w:p w:rsidR="009C79F3" w:rsidRDefault="009C79F3" w:rsidP="009C79F3">
      <w:pPr>
        <w:spacing w:line="240" w:lineRule="auto"/>
        <w:ind w:left="119" w:right="6668"/>
        <w:contextualSpacing/>
      </w:pPr>
      <w:r>
        <w:t xml:space="preserve">IČ:60153296 </w:t>
      </w:r>
    </w:p>
    <w:p w:rsidR="00297068" w:rsidRDefault="009C79F3" w:rsidP="009C79F3">
      <w:pPr>
        <w:spacing w:line="240" w:lineRule="auto"/>
        <w:ind w:left="119" w:right="6668"/>
        <w:contextualSpacing/>
      </w:pPr>
      <w:r>
        <w:t>DIČ: CZ60153296</w:t>
      </w:r>
    </w:p>
    <w:p w:rsidR="00297068" w:rsidRDefault="009C79F3" w:rsidP="009C79F3">
      <w:pPr>
        <w:spacing w:after="230" w:line="240" w:lineRule="auto"/>
        <w:ind w:left="119"/>
        <w:contextualSpacing/>
      </w:pPr>
      <w:r>
        <w:t>K jednání pověřen Mgr. Jan Korbelář, ředitel školy</w:t>
      </w:r>
    </w:p>
    <w:p w:rsidR="009C79F3" w:rsidRDefault="009C79F3" w:rsidP="009C79F3">
      <w:pPr>
        <w:spacing w:after="217" w:line="240" w:lineRule="auto"/>
        <w:ind w:left="119"/>
        <w:contextualSpacing/>
      </w:pPr>
    </w:p>
    <w:p w:rsidR="00297068" w:rsidRDefault="009C79F3" w:rsidP="009C79F3">
      <w:pPr>
        <w:spacing w:after="217" w:line="240" w:lineRule="auto"/>
        <w:ind w:left="119"/>
        <w:contextualSpacing/>
      </w:pPr>
      <w:r>
        <w:t>(dále jen ”objednatel")</w:t>
      </w:r>
    </w:p>
    <w:p w:rsidR="009C79F3" w:rsidRDefault="009C79F3" w:rsidP="009C79F3">
      <w:pPr>
        <w:spacing w:line="240" w:lineRule="auto"/>
        <w:ind w:left="119"/>
        <w:contextualSpacing/>
      </w:pPr>
    </w:p>
    <w:p w:rsidR="00297068" w:rsidRDefault="009C79F3" w:rsidP="009C79F3">
      <w:pPr>
        <w:spacing w:line="240" w:lineRule="auto"/>
        <w:ind w:left="119"/>
        <w:contextualSpacing/>
      </w:pPr>
      <w:r>
        <w:t>a</w:t>
      </w:r>
    </w:p>
    <w:p w:rsidR="009C79F3" w:rsidRDefault="009C79F3" w:rsidP="009C79F3">
      <w:pPr>
        <w:spacing w:line="240" w:lineRule="auto"/>
        <w:ind w:left="119"/>
        <w:contextualSpacing/>
      </w:pPr>
    </w:p>
    <w:p w:rsidR="00297068" w:rsidRDefault="009C79F3" w:rsidP="009C79F3">
      <w:pPr>
        <w:spacing w:line="240" w:lineRule="auto"/>
        <w:ind w:left="119"/>
        <w:contextualSpacing/>
      </w:pPr>
      <w:r>
        <w:t>Jaroslav Petřík</w:t>
      </w:r>
    </w:p>
    <w:p w:rsidR="00297068" w:rsidRDefault="00707966" w:rsidP="009C79F3">
      <w:pPr>
        <w:spacing w:after="52" w:line="240" w:lineRule="auto"/>
        <w:ind w:left="119"/>
        <w:contextualSpacing/>
      </w:pPr>
      <w:r>
        <w:t>Pampelišková 505</w:t>
      </w:r>
      <w:r w:rsidR="009C79F3">
        <w:t>, 541 02 Trutnov</w:t>
      </w:r>
    </w:p>
    <w:p w:rsidR="00297068" w:rsidRDefault="009C79F3" w:rsidP="009C79F3">
      <w:pPr>
        <w:tabs>
          <w:tab w:val="center" w:pos="3135"/>
        </w:tabs>
        <w:spacing w:after="287" w:line="240" w:lineRule="auto"/>
        <w:ind w:left="0" w:firstLine="0"/>
        <w:contextualSpacing/>
        <w:jc w:val="left"/>
      </w:pPr>
      <w:r>
        <w:t xml:space="preserve">   IČO: 6</w:t>
      </w:r>
      <w:r w:rsidR="00707966">
        <w:t>3</w:t>
      </w:r>
      <w:r>
        <w:t xml:space="preserve"> </w:t>
      </w:r>
      <w:r w:rsidR="00707966">
        <w:t>22</w:t>
      </w:r>
      <w:r>
        <w:t xml:space="preserve"> </w:t>
      </w:r>
      <w:r w:rsidR="00707966">
        <w:t>28</w:t>
      </w:r>
      <w:r>
        <w:t xml:space="preserve"> </w:t>
      </w:r>
      <w:r w:rsidR="00707966">
        <w:t>50</w:t>
      </w:r>
      <w:r>
        <w:t xml:space="preserve">  DIČ: CZ </w:t>
      </w:r>
      <w:r w:rsidR="00707966">
        <w:t>76 09 29 33 95</w:t>
      </w:r>
    </w:p>
    <w:p w:rsidR="009C79F3" w:rsidRDefault="009C79F3" w:rsidP="009C79F3">
      <w:pPr>
        <w:spacing w:after="256" w:line="240" w:lineRule="auto"/>
        <w:ind w:left="119"/>
        <w:contextualSpacing/>
      </w:pPr>
    </w:p>
    <w:p w:rsidR="00297068" w:rsidRDefault="009C79F3" w:rsidP="009C79F3">
      <w:pPr>
        <w:spacing w:after="256" w:line="240" w:lineRule="auto"/>
        <w:ind w:left="119"/>
        <w:contextualSpacing/>
      </w:pPr>
      <w:r>
        <w:t xml:space="preserve">(dále jen "zhotovitel </w:t>
      </w:r>
      <w:r>
        <w:rPr>
          <w:vertAlign w:val="superscript"/>
        </w:rPr>
        <w:t>f</w:t>
      </w:r>
      <w:r>
        <w:t>')</w:t>
      </w:r>
    </w:p>
    <w:p w:rsidR="009C79F3" w:rsidRDefault="009C79F3" w:rsidP="009C79F3">
      <w:pPr>
        <w:spacing w:after="231" w:line="240" w:lineRule="auto"/>
        <w:ind w:left="119"/>
        <w:contextualSpacing/>
      </w:pPr>
    </w:p>
    <w:p w:rsidR="00297068" w:rsidRDefault="009C79F3" w:rsidP="009C79F3">
      <w:pPr>
        <w:spacing w:after="231" w:line="240" w:lineRule="auto"/>
        <w:ind w:left="119"/>
        <w:contextualSpacing/>
      </w:pPr>
      <w:r>
        <w:t>tuto smlouvu o dílo</w:t>
      </w:r>
    </w:p>
    <w:p w:rsidR="009C79F3" w:rsidRDefault="009C79F3" w:rsidP="009C79F3">
      <w:pPr>
        <w:spacing w:after="231" w:line="240" w:lineRule="auto"/>
        <w:ind w:left="119"/>
        <w:contextualSpacing/>
      </w:pPr>
    </w:p>
    <w:p w:rsidR="00297068" w:rsidRDefault="009C79F3" w:rsidP="009C79F3">
      <w:pPr>
        <w:numPr>
          <w:ilvl w:val="0"/>
          <w:numId w:val="1"/>
        </w:numPr>
        <w:spacing w:after="278" w:line="240" w:lineRule="auto"/>
        <w:ind w:hanging="322"/>
        <w:contextualSpacing/>
      </w:pPr>
      <w:r>
        <w:t>Předmět smlouvy o dílo</w:t>
      </w:r>
    </w:p>
    <w:p w:rsidR="00297068" w:rsidRDefault="009C79F3" w:rsidP="009C79F3">
      <w:pPr>
        <w:spacing w:after="196" w:line="240" w:lineRule="auto"/>
        <w:ind w:left="119"/>
        <w:contextualSpacing/>
      </w:pPr>
      <w:r>
        <w:t>Zhotovitel se touto smlouvou zavazuje, že pro objednatele provede Ožínání buřeně křovinořezem v rozsahu do 40 ha, a objednatel se zavazuje, že řádně provedené dílo převezme a uhradí za něj sjednanou cenu.</w:t>
      </w:r>
    </w:p>
    <w:p w:rsidR="009C79F3" w:rsidRDefault="009C79F3" w:rsidP="009C79F3">
      <w:pPr>
        <w:spacing w:after="196" w:line="240" w:lineRule="auto"/>
        <w:ind w:left="119"/>
        <w:contextualSpacing/>
      </w:pPr>
    </w:p>
    <w:p w:rsidR="00297068" w:rsidRDefault="009C79F3" w:rsidP="009C79F3">
      <w:pPr>
        <w:numPr>
          <w:ilvl w:val="0"/>
          <w:numId w:val="1"/>
        </w:numPr>
        <w:spacing w:after="265" w:line="240" w:lineRule="auto"/>
        <w:ind w:hanging="322"/>
        <w:contextualSpacing/>
      </w:pPr>
      <w:r>
        <w:t>Termín plnění</w:t>
      </w:r>
    </w:p>
    <w:p w:rsidR="00297068" w:rsidRDefault="009C79F3" w:rsidP="009C79F3">
      <w:pPr>
        <w:spacing w:after="45" w:line="240" w:lineRule="auto"/>
        <w:ind w:left="119"/>
        <w:contextualSpacing/>
      </w:pPr>
      <w:r>
        <w:t>Práce pro zhotovení díla budou prová</w:t>
      </w:r>
      <w:r w:rsidR="00707966">
        <w:t>děny v období 07 — 08 /2019</w:t>
      </w:r>
      <w:r>
        <w:t>.</w:t>
      </w:r>
    </w:p>
    <w:p w:rsidR="00297068" w:rsidRDefault="009C79F3" w:rsidP="009C79F3">
      <w:pPr>
        <w:spacing w:after="217" w:line="240" w:lineRule="auto"/>
        <w:ind w:left="119"/>
        <w:contextualSpacing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588304</wp:posOffset>
            </wp:positionH>
            <wp:positionV relativeFrom="page">
              <wp:posOffset>7483196</wp:posOffset>
            </wp:positionV>
            <wp:extent cx="21337" cy="24385"/>
            <wp:effectExtent l="0" t="0" r="0" b="0"/>
            <wp:wrapSquare wrapText="bothSides"/>
            <wp:docPr id="1943" name="Picture 1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" name="Picture 19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Dílo lze dokončit i před termínem určeném k dokončení, přičemž dokončením díla se rozumí jeho realizace v požadované kvalitě a rozsahu vč. kompletního předání objednateli. Dílo nebude předáno, nebudou-li odstraněny vady reklamované objednatelem.</w:t>
      </w:r>
    </w:p>
    <w:p w:rsidR="009C79F3" w:rsidRDefault="009C79F3" w:rsidP="009C79F3">
      <w:pPr>
        <w:spacing w:after="217" w:line="240" w:lineRule="auto"/>
        <w:ind w:left="119"/>
        <w:contextualSpacing/>
      </w:pPr>
    </w:p>
    <w:p w:rsidR="00297068" w:rsidRDefault="009C79F3" w:rsidP="009C79F3">
      <w:pPr>
        <w:numPr>
          <w:ilvl w:val="0"/>
          <w:numId w:val="1"/>
        </w:numPr>
        <w:spacing w:after="259" w:line="240" w:lineRule="auto"/>
        <w:ind w:hanging="322"/>
        <w:contextualSpacing/>
      </w:pPr>
      <w:r>
        <w:t>Cena a platební podmínky</w:t>
      </w:r>
    </w:p>
    <w:p w:rsidR="00297068" w:rsidRDefault="009C79F3" w:rsidP="009C79F3">
      <w:pPr>
        <w:spacing w:line="240" w:lineRule="auto"/>
        <w:ind w:left="119"/>
        <w:contextualSpacing/>
      </w:pPr>
      <w:r>
        <w:t>Cena celkem: do 180.000,- Kč bez DPH</w:t>
      </w:r>
    </w:p>
    <w:p w:rsidR="00297068" w:rsidRDefault="009C79F3" w:rsidP="009C79F3">
      <w:pPr>
        <w:spacing w:after="216" w:line="240" w:lineRule="auto"/>
        <w:ind w:left="119"/>
        <w:contextualSpacing/>
      </w:pPr>
      <w:r>
        <w:t>Platební podmínky: převodem po předání díla</w:t>
      </w:r>
    </w:p>
    <w:p w:rsidR="009C79F3" w:rsidRDefault="009C79F3" w:rsidP="009C79F3">
      <w:pPr>
        <w:spacing w:after="216" w:line="240" w:lineRule="auto"/>
        <w:ind w:left="119"/>
        <w:contextualSpacing/>
      </w:pPr>
    </w:p>
    <w:p w:rsidR="00297068" w:rsidRDefault="009C79F3" w:rsidP="009C79F3">
      <w:pPr>
        <w:numPr>
          <w:ilvl w:val="0"/>
          <w:numId w:val="1"/>
        </w:numPr>
        <w:spacing w:after="303" w:line="240" w:lineRule="auto"/>
        <w:ind w:hanging="322"/>
        <w:contextualSpacing/>
      </w:pPr>
      <w:r>
        <w:t>Odpovědnost za vady</w:t>
      </w:r>
    </w:p>
    <w:p w:rsidR="00297068" w:rsidRDefault="009C79F3" w:rsidP="009C79F3">
      <w:pPr>
        <w:spacing w:after="122" w:line="240" w:lineRule="auto"/>
        <w:ind w:left="38" w:firstLine="14"/>
        <w:contextualSpacing/>
        <w:jc w:val="left"/>
      </w:pPr>
      <w:r>
        <w:t>Záruka na veškeré dodávky materiálů je poskytována v délce 12 měsíců, prodloužené záruční doby jsou v souladu se záruční dobou poskytovanou výrobci materiálů. Záruky na práci jsou poskytovány v délce 6 měsíců. Objednatel je povinen reklamovat díla co nejdříve od jejich vzniku, nejpozději ovšem do data vypršení záruční doby. Zhotovitel neodpovídá za vady vzniklé nedodržením podmínek při provozu díla nebo provozem v nevhodných podmínkách nebo při zásahu třetí osoby či vyšší moci. Záruční doba uvedená výše začíná běžet dnem převzetí díla objednatelem. Zhotovitel je povinen oprávněně reklamované vady odstranit na své náklady.</w:t>
      </w:r>
    </w:p>
    <w:p w:rsidR="009C79F3" w:rsidRDefault="009C79F3" w:rsidP="009C79F3">
      <w:pPr>
        <w:spacing w:after="122" w:line="240" w:lineRule="auto"/>
        <w:ind w:left="38" w:firstLine="14"/>
        <w:contextualSpacing/>
        <w:jc w:val="left"/>
      </w:pPr>
    </w:p>
    <w:p w:rsidR="00297068" w:rsidRDefault="009C79F3" w:rsidP="009C79F3">
      <w:pPr>
        <w:numPr>
          <w:ilvl w:val="0"/>
          <w:numId w:val="1"/>
        </w:numPr>
        <w:spacing w:after="284" w:line="240" w:lineRule="auto"/>
        <w:ind w:hanging="322"/>
        <w:contextualSpacing/>
      </w:pPr>
      <w:r>
        <w:t>Závěrečná ujednání</w:t>
      </w:r>
    </w:p>
    <w:p w:rsidR="00297068" w:rsidRDefault="009C79F3" w:rsidP="009C79F3">
      <w:pPr>
        <w:spacing w:after="61" w:line="240" w:lineRule="auto"/>
        <w:ind w:left="38"/>
        <w:contextualSpacing/>
      </w:pPr>
      <w:r>
        <w:t>Smlouva je sepsána ve 2 stejnopisech a každý z účastníků obdrží I vyhotovení.</w:t>
      </w:r>
    </w:p>
    <w:p w:rsidR="00297068" w:rsidRDefault="009C79F3" w:rsidP="009C79F3">
      <w:pPr>
        <w:spacing w:after="203" w:line="240" w:lineRule="auto"/>
        <w:ind w:left="19"/>
        <w:contextualSpacing/>
      </w:pPr>
      <w:r>
        <w:t xml:space="preserve">Smlouva nabývá platnosti dnem podpisu smluvních stran a účinnosti dnem zveřejnění v registru smluv podle zákona č. 340/2015 Sb. zákon o registru smluv, </w:t>
      </w:r>
      <w:r w:rsidR="00707966">
        <w:t>v</w:t>
      </w:r>
      <w:r>
        <w:t xml:space="preserve"> platném znění. Smluvní strany prohlašují, že s obsahem tohoto dokumentu souhlasí bezvýhradně, opravdu a vážně, nejednají v tísni či za nápadně nevýhodných podmínek a na důkaz tohoto připojují své vlastnoruční podpisy.</w:t>
      </w:r>
    </w:p>
    <w:p w:rsidR="009C79F3" w:rsidRDefault="009C79F3" w:rsidP="009C79F3">
      <w:pPr>
        <w:spacing w:after="299" w:line="240" w:lineRule="auto"/>
        <w:ind w:left="5"/>
        <w:contextualSpacing/>
      </w:pPr>
    </w:p>
    <w:p w:rsidR="00297068" w:rsidRDefault="009C79F3" w:rsidP="009C79F3">
      <w:pPr>
        <w:spacing w:after="299" w:line="240" w:lineRule="auto"/>
        <w:ind w:left="5"/>
        <w:contextualSpacing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3727955</wp:posOffset>
            </wp:positionH>
            <wp:positionV relativeFrom="paragraph">
              <wp:posOffset>397605</wp:posOffset>
            </wp:positionV>
            <wp:extent cx="12193" cy="12192"/>
            <wp:effectExtent l="0" t="0" r="0" b="0"/>
            <wp:wrapSquare wrapText="bothSides"/>
            <wp:docPr id="1952" name="Picture 1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" name="Picture 19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3852931</wp:posOffset>
            </wp:positionH>
            <wp:positionV relativeFrom="paragraph">
              <wp:posOffset>397605</wp:posOffset>
            </wp:positionV>
            <wp:extent cx="12193" cy="12192"/>
            <wp:effectExtent l="0" t="0" r="0" b="0"/>
            <wp:wrapSquare wrapText="bothSides"/>
            <wp:docPr id="1955" name="Picture 1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" name="Picture 19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3883413</wp:posOffset>
            </wp:positionH>
            <wp:positionV relativeFrom="paragraph">
              <wp:posOffset>397605</wp:posOffset>
            </wp:positionV>
            <wp:extent cx="12193" cy="12192"/>
            <wp:effectExtent l="0" t="0" r="0" b="0"/>
            <wp:wrapSquare wrapText="bothSides"/>
            <wp:docPr id="1953" name="Picture 1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" name="Picture 19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3916944</wp:posOffset>
            </wp:positionH>
            <wp:positionV relativeFrom="paragraph">
              <wp:posOffset>397605</wp:posOffset>
            </wp:positionV>
            <wp:extent cx="12193" cy="12192"/>
            <wp:effectExtent l="0" t="0" r="0" b="0"/>
            <wp:wrapSquare wrapText="bothSides"/>
            <wp:docPr id="1954" name="Picture 1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" name="Picture 19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3947425</wp:posOffset>
            </wp:positionH>
            <wp:positionV relativeFrom="paragraph">
              <wp:posOffset>400653</wp:posOffset>
            </wp:positionV>
            <wp:extent cx="12193" cy="12193"/>
            <wp:effectExtent l="0" t="0" r="0" b="0"/>
            <wp:wrapSquare wrapText="bothSides"/>
            <wp:docPr id="1960" name="Picture 1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" name="Picture 19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3980956</wp:posOffset>
            </wp:positionH>
            <wp:positionV relativeFrom="paragraph">
              <wp:posOffset>400653</wp:posOffset>
            </wp:positionV>
            <wp:extent cx="12193" cy="12193"/>
            <wp:effectExtent l="0" t="0" r="0" b="0"/>
            <wp:wrapSquare wrapText="bothSides"/>
            <wp:docPr id="1962" name="Picture 1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" name="Picture 19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4011438</wp:posOffset>
            </wp:positionH>
            <wp:positionV relativeFrom="paragraph">
              <wp:posOffset>400653</wp:posOffset>
            </wp:positionV>
            <wp:extent cx="12193" cy="12193"/>
            <wp:effectExtent l="0" t="0" r="0" b="0"/>
            <wp:wrapSquare wrapText="bothSides"/>
            <wp:docPr id="1963" name="Picture 1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" name="Picture 196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4044968</wp:posOffset>
            </wp:positionH>
            <wp:positionV relativeFrom="paragraph">
              <wp:posOffset>400653</wp:posOffset>
            </wp:positionV>
            <wp:extent cx="12193" cy="12193"/>
            <wp:effectExtent l="0" t="0" r="0" b="0"/>
            <wp:wrapSquare wrapText="bothSides"/>
            <wp:docPr id="1958" name="Picture 1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" name="Picture 195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4075450</wp:posOffset>
            </wp:positionH>
            <wp:positionV relativeFrom="paragraph">
              <wp:posOffset>400653</wp:posOffset>
            </wp:positionV>
            <wp:extent cx="12193" cy="12193"/>
            <wp:effectExtent l="0" t="0" r="0" b="0"/>
            <wp:wrapSquare wrapText="bothSides"/>
            <wp:docPr id="1959" name="Picture 1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" name="Picture 195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4108980</wp:posOffset>
            </wp:positionH>
            <wp:positionV relativeFrom="paragraph">
              <wp:posOffset>400653</wp:posOffset>
            </wp:positionV>
            <wp:extent cx="9145" cy="12193"/>
            <wp:effectExtent l="0" t="0" r="0" b="0"/>
            <wp:wrapSquare wrapText="bothSides"/>
            <wp:docPr id="1964" name="Picture 1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" name="Picture 196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4136414</wp:posOffset>
            </wp:positionH>
            <wp:positionV relativeFrom="paragraph">
              <wp:posOffset>400653</wp:posOffset>
            </wp:positionV>
            <wp:extent cx="12193" cy="15241"/>
            <wp:effectExtent l="0" t="0" r="0" b="0"/>
            <wp:wrapSquare wrapText="bothSides"/>
            <wp:docPr id="1961" name="Picture 1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" name="Picture 196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4169944</wp:posOffset>
            </wp:positionH>
            <wp:positionV relativeFrom="paragraph">
              <wp:posOffset>400653</wp:posOffset>
            </wp:positionV>
            <wp:extent cx="12193" cy="15241"/>
            <wp:effectExtent l="0" t="0" r="0" b="0"/>
            <wp:wrapSquare wrapText="bothSides"/>
            <wp:docPr id="1956" name="Picture 1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" name="Picture 195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posOffset>4200427</wp:posOffset>
            </wp:positionH>
            <wp:positionV relativeFrom="paragraph">
              <wp:posOffset>400653</wp:posOffset>
            </wp:positionV>
            <wp:extent cx="12193" cy="15241"/>
            <wp:effectExtent l="0" t="0" r="0" b="0"/>
            <wp:wrapSquare wrapText="bothSides"/>
            <wp:docPr id="1957" name="Picture 1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" name="Picture 195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4233957</wp:posOffset>
            </wp:positionH>
            <wp:positionV relativeFrom="paragraph">
              <wp:posOffset>403702</wp:posOffset>
            </wp:positionV>
            <wp:extent cx="12193" cy="12192"/>
            <wp:effectExtent l="0" t="0" r="0" b="0"/>
            <wp:wrapSquare wrapText="bothSides"/>
            <wp:docPr id="1965" name="Picture 1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" name="Picture 196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4264439</wp:posOffset>
            </wp:positionH>
            <wp:positionV relativeFrom="paragraph">
              <wp:posOffset>403702</wp:posOffset>
            </wp:positionV>
            <wp:extent cx="15241" cy="12192"/>
            <wp:effectExtent l="0" t="0" r="0" b="0"/>
            <wp:wrapSquare wrapText="bothSides"/>
            <wp:docPr id="1966" name="Picture 1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" name="Picture 196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Datum a místo: v Trutnově dne </w:t>
      </w:r>
      <w:r w:rsidR="00707966">
        <w:t>16</w:t>
      </w:r>
      <w:r>
        <w:t xml:space="preserve">. </w:t>
      </w:r>
      <w:r w:rsidR="00707966">
        <w:t>4</w:t>
      </w:r>
      <w:r>
        <w:t>. 201</w:t>
      </w:r>
      <w:r w:rsidR="00707966">
        <w:t>9</w:t>
      </w:r>
    </w:p>
    <w:p w:rsidR="009C79F3" w:rsidRDefault="009C79F3" w:rsidP="009C79F3">
      <w:pPr>
        <w:spacing w:after="299" w:line="240" w:lineRule="auto"/>
        <w:ind w:left="5"/>
        <w:contextualSpacing/>
      </w:pPr>
    </w:p>
    <w:p w:rsidR="009C79F3" w:rsidRDefault="009C79F3" w:rsidP="009C79F3">
      <w:pPr>
        <w:spacing w:after="299" w:line="240" w:lineRule="auto"/>
        <w:ind w:left="5"/>
        <w:contextualSpacing/>
        <w:jc w:val="center"/>
      </w:pPr>
    </w:p>
    <w:p w:rsidR="009C79F3" w:rsidRDefault="009C79F3" w:rsidP="009C79F3">
      <w:pPr>
        <w:spacing w:after="299" w:line="240" w:lineRule="auto"/>
        <w:ind w:left="5"/>
        <w:contextualSpacing/>
        <w:jc w:val="center"/>
      </w:pPr>
      <w:r>
        <w:t xml:space="preserve">Podpisy </w:t>
      </w:r>
      <w:r>
        <w:tab/>
      </w:r>
      <w:r>
        <w:tab/>
      </w:r>
      <w:r>
        <w:tab/>
        <w:t>………………………..objednatel..…………........……zhotovitel</w:t>
      </w:r>
    </w:p>
    <w:sectPr w:rsidR="009C79F3">
      <w:pgSz w:w="11900" w:h="16820"/>
      <w:pgMar w:top="1440" w:right="1709" w:bottom="1440" w:left="11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043BE"/>
    <w:multiLevelType w:val="hybridMultilevel"/>
    <w:tmpl w:val="3D1E1B26"/>
    <w:lvl w:ilvl="0" w:tplc="DCCC1F3C">
      <w:start w:val="1"/>
      <w:numFmt w:val="upperRoman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A8D202">
      <w:start w:val="1"/>
      <w:numFmt w:val="lowerLetter"/>
      <w:lvlText w:val="%2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30EF1C">
      <w:start w:val="1"/>
      <w:numFmt w:val="lowerRoman"/>
      <w:lvlText w:val="%3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8429D0">
      <w:start w:val="1"/>
      <w:numFmt w:val="decimal"/>
      <w:lvlText w:val="%4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E07DBE">
      <w:start w:val="1"/>
      <w:numFmt w:val="lowerLetter"/>
      <w:lvlText w:val="%5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A446E8">
      <w:start w:val="1"/>
      <w:numFmt w:val="lowerRoman"/>
      <w:lvlText w:val="%6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30CA50">
      <w:start w:val="1"/>
      <w:numFmt w:val="decimal"/>
      <w:lvlText w:val="%7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44B91A">
      <w:start w:val="1"/>
      <w:numFmt w:val="lowerLetter"/>
      <w:lvlText w:val="%8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B2181E">
      <w:start w:val="1"/>
      <w:numFmt w:val="lowerRoman"/>
      <w:lvlText w:val="%9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POKTGrCYi9NW6pSTyKjMI8kujNbK0MjvQtck1hShzC6iAuXH7M8JjH22b1D5KrCyL6iYW9kXaejqkoIS2s66Q==" w:salt="a1v4oy7BenTaUhKUPp9zM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68"/>
    <w:rsid w:val="001A1399"/>
    <w:rsid w:val="00297068"/>
    <w:rsid w:val="00707966"/>
    <w:rsid w:val="00997CCC"/>
    <w:rsid w:val="009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C0B91-A81E-4EFD-9691-930A8ABD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8" w:line="251" w:lineRule="auto"/>
      <w:ind w:left="144" w:firstLine="4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C0AC4-B922-4207-BBE7-A1CA2A64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1998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2019-09-04T12:00:00Z</dcterms:created>
  <dcterms:modified xsi:type="dcterms:W3CDTF">2019-09-04T12:06:00Z</dcterms:modified>
</cp:coreProperties>
</file>