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7B10CB">
              <w:t>238</w:t>
            </w:r>
            <w:r w:rsidR="00A366BF">
              <w:t>/1</w:t>
            </w:r>
            <w:r w:rsidR="00457EF2">
              <w:t>9</w:t>
            </w:r>
            <w:r w:rsidR="00A366BF">
              <w:t>/61</w:t>
            </w:r>
            <w:r w:rsidR="00B90232">
              <w:t>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230B13" w:rsidRDefault="00230B13" w:rsidP="00230B13">
            <w:r>
              <w:t xml:space="preserve">    </w:t>
            </w:r>
            <w:r w:rsidR="00457EF2">
              <w:t xml:space="preserve"> </w:t>
            </w:r>
            <w:proofErr w:type="spellStart"/>
            <w:r w:rsidR="00457EF2">
              <w:t>Everesta</w:t>
            </w:r>
            <w:proofErr w:type="spellEnd"/>
            <w:r w:rsidR="00457EF2">
              <w:t>, s.r.o.</w:t>
            </w:r>
          </w:p>
          <w:p w:rsidR="00230B13" w:rsidRDefault="00230B13" w:rsidP="00230B13">
            <w:r>
              <w:t xml:space="preserve">     </w:t>
            </w:r>
            <w:r w:rsidR="00457EF2">
              <w:t>Mimoňs</w:t>
            </w:r>
            <w:r w:rsidR="007B10CB">
              <w:t>k</w:t>
            </w:r>
            <w:r w:rsidR="00457EF2">
              <w:t>á 3223</w:t>
            </w:r>
          </w:p>
          <w:p w:rsidR="00141D62" w:rsidRDefault="00457EF2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141D62" w:rsidRDefault="00743E48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</w:t>
            </w:r>
            <w:r w:rsidR="00457EF2">
              <w:rPr>
                <w:noProof/>
              </w:rPr>
              <w:t>014650</w:t>
            </w:r>
            <w:r>
              <w:rPr>
                <w:noProof/>
              </w:rPr>
              <w:t xml:space="preserve"> </w:t>
            </w:r>
          </w:p>
          <w:p w:rsidR="00743E48" w:rsidRDefault="00743E48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="00457EF2" w:rsidRPr="00121101">
              <w:rPr>
                <w:noProof/>
              </w:rPr>
              <w:t>2</w:t>
            </w:r>
            <w:r w:rsidR="00457EF2"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7644B">
              <w:rPr>
                <w:rFonts w:cs="Arial"/>
                <w:color w:val="231F20"/>
                <w:szCs w:val="20"/>
              </w:rPr>
              <w:t>28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77644B">
              <w:rPr>
                <w:rFonts w:cs="Arial"/>
                <w:color w:val="231F20"/>
                <w:szCs w:val="20"/>
              </w:rPr>
              <w:t>8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201</w:t>
            </w:r>
            <w:r w:rsidR="00457EF2">
              <w:rPr>
                <w:rFonts w:cs="Arial"/>
                <w:color w:val="231F20"/>
                <w:szCs w:val="20"/>
              </w:rPr>
              <w:t>9</w:t>
            </w:r>
          </w:p>
          <w:p w:rsidR="00141D62" w:rsidRDefault="00141D62" w:rsidP="00457EF2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460D10">
              <w:rPr>
                <w:rFonts w:cs="Arial"/>
                <w:color w:val="231F20"/>
                <w:szCs w:val="20"/>
              </w:rPr>
              <w:t>1</w:t>
            </w:r>
            <w:r w:rsidR="0077644B">
              <w:rPr>
                <w:rFonts w:cs="Arial"/>
                <w:color w:val="231F20"/>
                <w:szCs w:val="20"/>
              </w:rPr>
              <w:t>7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77644B">
              <w:rPr>
                <w:rFonts w:cs="Arial"/>
                <w:color w:val="231F20"/>
                <w:szCs w:val="20"/>
              </w:rPr>
              <w:t xml:space="preserve"> 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201</w:t>
            </w:r>
            <w:r w:rsidR="00457EF2">
              <w:rPr>
                <w:rFonts w:cs="Arial"/>
                <w:color w:val="231F20"/>
                <w:szCs w:val="20"/>
              </w:rPr>
              <w:t>9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F304F2">
              <w:rPr>
                <w:rFonts w:cs="Arial"/>
                <w:color w:val="231F20"/>
                <w:szCs w:val="20"/>
              </w:rPr>
              <w:t>61</w:t>
            </w:r>
            <w:r w:rsidR="00B90232">
              <w:rPr>
                <w:rFonts w:cs="Arial"/>
                <w:color w:val="231F20"/>
                <w:szCs w:val="20"/>
              </w:rPr>
              <w:t>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9912B2" w:rsidRDefault="00141D62" w:rsidP="009912B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9912B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743E48">
              <w:rPr>
                <w:rFonts w:cs="Arial"/>
                <w:b/>
                <w:bCs/>
                <w:sz w:val="24"/>
              </w:rPr>
              <w:t>semináře OP</w:t>
            </w:r>
            <w:r w:rsidR="0077644B">
              <w:rPr>
                <w:rFonts w:cs="Arial"/>
                <w:b/>
                <w:bCs/>
                <w:sz w:val="24"/>
              </w:rPr>
              <w:t xml:space="preserve"> </w:t>
            </w:r>
            <w:r w:rsidR="00743E48">
              <w:rPr>
                <w:rFonts w:cs="Arial"/>
                <w:b/>
                <w:bCs/>
                <w:sz w:val="24"/>
              </w:rPr>
              <w:t>PIK</w:t>
            </w:r>
            <w:r w:rsidR="0077644B">
              <w:rPr>
                <w:rFonts w:cs="Arial"/>
                <w:b/>
                <w:bCs/>
                <w:sz w:val="24"/>
              </w:rPr>
              <w:t xml:space="preserve"> </w:t>
            </w:r>
            <w:r w:rsidR="00457EF2">
              <w:rPr>
                <w:rFonts w:cs="Arial"/>
                <w:b/>
                <w:bCs/>
                <w:sz w:val="24"/>
              </w:rPr>
              <w:t>–</w:t>
            </w:r>
            <w:r w:rsidR="0077644B">
              <w:rPr>
                <w:rFonts w:cs="Arial"/>
                <w:b/>
                <w:bCs/>
                <w:sz w:val="24"/>
              </w:rPr>
              <w:t xml:space="preserve"> </w:t>
            </w:r>
            <w:r w:rsidR="00457EF2">
              <w:rPr>
                <w:rFonts w:cs="Arial"/>
                <w:b/>
                <w:bCs/>
                <w:sz w:val="24"/>
              </w:rPr>
              <w:t>Vysokorychlostní internet – vývoj pokrývání bílých míst</w:t>
            </w:r>
            <w:r w:rsidR="00743E48">
              <w:rPr>
                <w:rFonts w:cs="Arial"/>
                <w:b/>
                <w:bCs/>
                <w:sz w:val="24"/>
              </w:rPr>
              <w:t xml:space="preserve"> –</w:t>
            </w:r>
            <w:r w:rsidR="00460D10">
              <w:rPr>
                <w:rFonts w:cs="Arial"/>
                <w:b/>
                <w:bCs/>
                <w:sz w:val="24"/>
              </w:rPr>
              <w:t xml:space="preserve"> Praha</w:t>
            </w:r>
            <w:r w:rsidR="00743E48">
              <w:rPr>
                <w:rFonts w:cs="Arial"/>
                <w:b/>
                <w:bCs/>
                <w:sz w:val="24"/>
              </w:rPr>
              <w:t>,</w:t>
            </w:r>
            <w:r w:rsidR="0077644B">
              <w:rPr>
                <w:rFonts w:cs="Arial"/>
                <w:b/>
                <w:bCs/>
                <w:sz w:val="24"/>
              </w:rPr>
              <w:t xml:space="preserve"> 17. 9</w:t>
            </w:r>
            <w:r w:rsidR="00743E48">
              <w:rPr>
                <w:rFonts w:cs="Arial"/>
                <w:b/>
                <w:bCs/>
                <w:sz w:val="24"/>
              </w:rPr>
              <w:t>. 201</w:t>
            </w:r>
            <w:r w:rsidR="00457EF2">
              <w:rPr>
                <w:rFonts w:cs="Arial"/>
                <w:b/>
                <w:bCs/>
                <w:sz w:val="24"/>
              </w:rPr>
              <w:t>9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77644B" w:rsidRDefault="00214DB5" w:rsidP="00EC6A41">
            <w:pPr>
              <w:rPr>
                <w:rFonts w:cs="Arial"/>
                <w:bCs/>
              </w:rPr>
            </w:pPr>
            <w:r w:rsidRPr="0077644B">
              <w:rPr>
                <w:rFonts w:cs="Arial"/>
                <w:bCs/>
              </w:rPr>
              <w:t>Na základě uzavřen</w:t>
            </w:r>
            <w:r w:rsidR="002B587F" w:rsidRPr="0077644B">
              <w:rPr>
                <w:rFonts w:cs="Arial"/>
                <w:bCs/>
              </w:rPr>
              <w:t>é</w:t>
            </w:r>
            <w:r w:rsidRPr="0077644B">
              <w:rPr>
                <w:rFonts w:cs="Arial"/>
                <w:bCs/>
              </w:rPr>
              <w:t xml:space="preserve"> Rámcové smlouvy č. </w:t>
            </w:r>
            <w:r w:rsidR="00457EF2">
              <w:rPr>
                <w:rFonts w:cs="Arial"/>
                <w:bCs/>
              </w:rPr>
              <w:t>5/</w:t>
            </w:r>
            <w:r w:rsidRPr="0077644B">
              <w:rPr>
                <w:rFonts w:cs="Arial"/>
                <w:bCs/>
              </w:rPr>
              <w:t>1</w:t>
            </w:r>
            <w:r w:rsidR="00457EF2">
              <w:rPr>
                <w:rFonts w:cs="Arial"/>
                <w:bCs/>
              </w:rPr>
              <w:t>9</w:t>
            </w:r>
            <w:r w:rsidRPr="0077644B">
              <w:rPr>
                <w:rFonts w:cs="Arial"/>
                <w:bCs/>
              </w:rPr>
              <w:t>/61</w:t>
            </w:r>
            <w:r w:rsidR="00457EF2">
              <w:rPr>
                <w:rFonts w:cs="Arial"/>
                <w:bCs/>
              </w:rPr>
              <w:t>1</w:t>
            </w:r>
            <w:r w:rsidRPr="0077644B">
              <w:rPr>
                <w:rFonts w:cs="Arial"/>
                <w:bCs/>
              </w:rPr>
              <w:t>00 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214DB5" w:rsidRDefault="00214DB5" w:rsidP="00214DB5">
                <w:pPr>
                  <w:jc w:val="both"/>
                  <w:rPr>
                    <w:rFonts w:cs="Arial"/>
                    <w:bCs/>
                  </w:rPr>
                </w:pPr>
                <w:r>
                  <w:t>Organizační zajištění informačního semináře OPPIK</w:t>
                </w:r>
                <w:r w:rsidR="00457EF2">
                  <w:t xml:space="preserve"> pro 5</w:t>
                </w:r>
                <w:r w:rsidR="0077644B">
                  <w:t xml:space="preserve">0 osob - </w:t>
                </w:r>
                <w:r w:rsidR="00457EF2" w:rsidRPr="00457EF2">
                  <w:rPr>
                    <w:rFonts w:cs="Arial"/>
                    <w:bCs/>
                  </w:rPr>
                  <w:t>Vysokorychlostní internet – vývoj pokrývání bílých míst – Praha, 17. 9. 2019</w:t>
                </w:r>
              </w:p>
              <w:p w:rsidR="00457EF2" w:rsidRPr="00457EF2" w:rsidRDefault="00457EF2" w:rsidP="00214DB5">
                <w:pPr>
                  <w:jc w:val="both"/>
                  <w:rPr>
                    <w:sz w:val="16"/>
                  </w:rPr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214DB5" w:rsidRDefault="00457EF2" w:rsidP="00214DB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zajištění </w:t>
                </w:r>
                <w:r w:rsidR="00214DB5">
                  <w:t>prostor</w:t>
                </w:r>
                <w:r>
                  <w:t xml:space="preserve"> (</w:t>
                </w:r>
                <w:r w:rsidR="00296F93">
                  <w:t>školní u</w:t>
                </w:r>
                <w:r w:rsidR="007B10CB">
                  <w:t>spořádání, předsednictvo 5 míst +</w:t>
                </w:r>
                <w:r w:rsidR="00296F93">
                  <w:t xml:space="preserve"> pódium)</w:t>
                </w:r>
              </w:p>
              <w:p w:rsidR="00214DB5" w:rsidRDefault="00214DB5" w:rsidP="00214DB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zajištění techniky (plátno, dataprojektor, </w:t>
                </w:r>
                <w:r w:rsidR="00296F93">
                  <w:t xml:space="preserve">ozvučení + mikrofony, notebook, </w:t>
                </w:r>
                <w:proofErr w:type="spellStart"/>
                <w:r w:rsidR="00296F93">
                  <w:t>prezentér</w:t>
                </w:r>
                <w:proofErr w:type="spellEnd"/>
                <w:r>
                  <w:t>)</w:t>
                </w:r>
              </w:p>
              <w:p w:rsidR="00214DB5" w:rsidRDefault="00214DB5" w:rsidP="00214DB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catering (2x </w:t>
                </w:r>
                <w:proofErr w:type="spellStart"/>
                <w:r>
                  <w:t>coffee</w:t>
                </w:r>
                <w:proofErr w:type="spellEnd"/>
                <w:r>
                  <w:t xml:space="preserve"> </w:t>
                </w:r>
                <w:proofErr w:type="spellStart"/>
                <w:r>
                  <w:t>break</w:t>
                </w:r>
                <w:proofErr w:type="spellEnd"/>
                <w:r w:rsidR="00296F93">
                  <w:t>, 2x nealko nápoje, 1x oběd formou rautu</w:t>
                </w:r>
                <w:r>
                  <w:t>)</w:t>
                </w:r>
              </w:p>
              <w:p w:rsidR="00296F93" w:rsidRDefault="00296F93" w:rsidP="00214DB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směrové tabule</w:t>
                </w:r>
              </w:p>
              <w:p w:rsidR="00296F93" w:rsidRDefault="00296F93" w:rsidP="00214DB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květinová výzdoba</w:t>
                </w:r>
              </w:p>
              <w:p w:rsidR="00296F93" w:rsidRDefault="00296F93" w:rsidP="00296F93">
                <w:pPr>
                  <w:jc w:val="both"/>
                </w:pPr>
              </w:p>
              <w:p w:rsidR="00743E48" w:rsidRDefault="00296F93" w:rsidP="00296F93">
                <w:pPr>
                  <w:jc w:val="both"/>
                </w:pPr>
                <w:r>
                  <w:t>Cenový rozpis viz příloha.</w:t>
                </w: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296F93">
              <w:rPr>
                <w:b/>
                <w:sz w:val="22"/>
              </w:rPr>
              <w:t>69</w:t>
            </w:r>
            <w:r w:rsidR="00214DB5" w:rsidRPr="00214DB5">
              <w:rPr>
                <w:b/>
                <w:sz w:val="22"/>
              </w:rPr>
              <w:t xml:space="preserve"> </w:t>
            </w:r>
            <w:r w:rsidR="00296F93">
              <w:rPr>
                <w:b/>
                <w:sz w:val="22"/>
              </w:rPr>
              <w:t>576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t>Daň z přidané hodnoty bude na faktuře připočtena ve výši dle obecně platných právních předpisů v den vystavení faktury.</w:t>
            </w:r>
          </w:p>
          <w:p w:rsidR="00462EB7" w:rsidRDefault="00462EB7" w:rsidP="00743E48"/>
          <w:p w:rsidR="00462EB7" w:rsidRDefault="00462EB7" w:rsidP="00462E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462EB7" w:rsidRPr="00462EB7" w:rsidRDefault="00462EB7" w:rsidP="00462E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E48" w:rsidRDefault="00743E48" w:rsidP="00296079">
            <w:pPr>
              <w:pStyle w:val="Normln1"/>
              <w:rPr>
                <w:rFonts w:ascii="Arial" w:hAnsi="Arial" w:cs="Arial"/>
                <w:sz w:val="20"/>
              </w:rPr>
            </w:pPr>
            <w:r w:rsidRPr="009A698E">
              <w:rPr>
                <w:rFonts w:ascii="Arial" w:hAnsi="Arial"/>
                <w:b/>
                <w:sz w:val="20"/>
              </w:rPr>
              <w:t>Místo dodání</w:t>
            </w:r>
            <w:r>
              <w:t xml:space="preserve">: </w:t>
            </w:r>
            <w:r w:rsidR="00296F93" w:rsidRPr="00296F93">
              <w:rPr>
                <w:rFonts w:ascii="Arial" w:hAnsi="Arial" w:cs="Arial"/>
                <w:sz w:val="20"/>
              </w:rPr>
              <w:t>Konferenční centrum City, Na Strži 65/1702, 140 00 Praha 4, sál Tower</w:t>
            </w:r>
          </w:p>
          <w:p w:rsidR="00462EB7" w:rsidRPr="00296F93" w:rsidRDefault="00462EB7" w:rsidP="00296079">
            <w:pPr>
              <w:pStyle w:val="Normln1"/>
              <w:rPr>
                <w:rFonts w:ascii="Arial" w:hAnsi="Arial" w:cs="Arial"/>
                <w:sz w:val="16"/>
              </w:rPr>
            </w:pPr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>Objednávku prosím potvrďte a zašlete na</w:t>
            </w:r>
            <w:bookmarkStart w:id="0" w:name="_GoBack"/>
            <w:bookmarkEnd w:id="0"/>
            <w:r>
              <w:t xml:space="preserve">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743E48"/>
          <w:p w:rsidR="007B10CB" w:rsidRDefault="00743E48" w:rsidP="00743E48">
            <w:r>
              <w:t xml:space="preserve">                                                                                                       </w:t>
            </w:r>
          </w:p>
          <w:p w:rsidR="007B10CB" w:rsidRDefault="007B10CB" w:rsidP="00743E48"/>
          <w:p w:rsidR="007B10CB" w:rsidRDefault="007B10CB" w:rsidP="00743E48"/>
          <w:p w:rsidR="007B10CB" w:rsidRDefault="007B10CB" w:rsidP="00743E48"/>
          <w:p w:rsidR="007B10CB" w:rsidRDefault="007B10CB" w:rsidP="00743E48"/>
          <w:p w:rsidR="00743E48" w:rsidRDefault="00743E48" w:rsidP="00743E48">
            <w:r>
              <w:t xml:space="preserve">   </w:t>
            </w:r>
            <w:r w:rsidR="007B10CB">
              <w:t xml:space="preserve">                                                                                                           </w:t>
            </w:r>
            <w:r w:rsidR="00296F93">
              <w:t>Ing. Ondřej Nechvátal</w:t>
            </w:r>
          </w:p>
          <w:p w:rsidR="00743E48" w:rsidRDefault="00743E48" w:rsidP="00743E48">
            <w:r>
              <w:t xml:space="preserve">                                                                                            </w:t>
            </w:r>
            <w:r w:rsidR="00296F93">
              <w:t xml:space="preserve">pověřen řízením odd. </w:t>
            </w:r>
            <w:proofErr w:type="gramStart"/>
            <w:r w:rsidR="00296F93">
              <w:t>technické</w:t>
            </w:r>
            <w:proofErr w:type="gramEnd"/>
            <w:r w:rsidR="00296F93">
              <w:t xml:space="preserve"> a monitoringu</w:t>
            </w:r>
            <w:r>
              <w:t xml:space="preserve">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faktury.</w:t>
            </w:r>
          </w:p>
        </w:tc>
      </w:tr>
      <w:tr w:rsid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73" w:rsidRDefault="00CE3F73">
      <w:r>
        <w:separator/>
      </w:r>
    </w:p>
  </w:endnote>
  <w:endnote w:type="continuationSeparator" w:id="0">
    <w:p w:rsidR="00CE3F73" w:rsidRDefault="00C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73" w:rsidRDefault="00CE3F73">
      <w:r>
        <w:separator/>
      </w:r>
    </w:p>
  </w:footnote>
  <w:footnote w:type="continuationSeparator" w:id="0">
    <w:p w:rsidR="00CE3F73" w:rsidRDefault="00C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040818"/>
    <w:rsid w:val="00040B4B"/>
    <w:rsid w:val="00093054"/>
    <w:rsid w:val="00141D62"/>
    <w:rsid w:val="00156820"/>
    <w:rsid w:val="001D0FDD"/>
    <w:rsid w:val="00214DB5"/>
    <w:rsid w:val="00230B13"/>
    <w:rsid w:val="002336EA"/>
    <w:rsid w:val="002425F5"/>
    <w:rsid w:val="00287ABF"/>
    <w:rsid w:val="00296079"/>
    <w:rsid w:val="00296F93"/>
    <w:rsid w:val="002B587F"/>
    <w:rsid w:val="003320AB"/>
    <w:rsid w:val="003855EC"/>
    <w:rsid w:val="003A5D76"/>
    <w:rsid w:val="003A7381"/>
    <w:rsid w:val="0042448E"/>
    <w:rsid w:val="00457EF2"/>
    <w:rsid w:val="00460D10"/>
    <w:rsid w:val="00462EB7"/>
    <w:rsid w:val="004B4FB9"/>
    <w:rsid w:val="004D192C"/>
    <w:rsid w:val="004E12EA"/>
    <w:rsid w:val="00501D55"/>
    <w:rsid w:val="00572D4A"/>
    <w:rsid w:val="005E7074"/>
    <w:rsid w:val="00677AA9"/>
    <w:rsid w:val="00743E48"/>
    <w:rsid w:val="0077644B"/>
    <w:rsid w:val="007B10CB"/>
    <w:rsid w:val="007D0163"/>
    <w:rsid w:val="008144C3"/>
    <w:rsid w:val="008A7459"/>
    <w:rsid w:val="009658BB"/>
    <w:rsid w:val="009912B2"/>
    <w:rsid w:val="009E5455"/>
    <w:rsid w:val="009F5483"/>
    <w:rsid w:val="00A22ACA"/>
    <w:rsid w:val="00A366BF"/>
    <w:rsid w:val="00AD51FD"/>
    <w:rsid w:val="00B012DF"/>
    <w:rsid w:val="00B22CFB"/>
    <w:rsid w:val="00B90232"/>
    <w:rsid w:val="00CD3AFC"/>
    <w:rsid w:val="00CD5A78"/>
    <w:rsid w:val="00CE3F73"/>
    <w:rsid w:val="00EC6A41"/>
    <w:rsid w:val="00F00CB7"/>
    <w:rsid w:val="00F304F2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462E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415A6C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8"/>
    <w:rsid w:val="00220BEB"/>
    <w:rsid w:val="0037398F"/>
    <w:rsid w:val="00415A6C"/>
    <w:rsid w:val="005C233F"/>
    <w:rsid w:val="006C331F"/>
    <w:rsid w:val="00976738"/>
    <w:rsid w:val="00C50D18"/>
    <w:rsid w:val="00D029B2"/>
    <w:rsid w:val="00E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6E8A-E5CB-426F-9399-B011EC03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45</TotalTime>
  <Pages>3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9</cp:revision>
  <cp:lastPrinted>2019-08-28T12:17:00Z</cp:lastPrinted>
  <dcterms:created xsi:type="dcterms:W3CDTF">2018-08-28T07:35:00Z</dcterms:created>
  <dcterms:modified xsi:type="dcterms:W3CDTF">2019-09-04T08:48:00Z</dcterms:modified>
</cp:coreProperties>
</file>