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D9E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812" w:rsidRPr="009E2812" w:rsidTr="009E2812">
        <w:trPr>
          <w:trHeight w:val="136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9E2812" w:rsidRPr="009E2812">
              <w:trPr>
                <w:trHeight w:val="1365"/>
                <w:tblCellSpacing w:w="0" w:type="dxa"/>
                <w:jc w:val="center"/>
              </w:trPr>
              <w:tc>
                <w:tcPr>
                  <w:tcW w:w="10530" w:type="dxa"/>
                  <w:vAlign w:val="center"/>
                  <w:hideMark/>
                </w:tcPr>
                <w:p w:rsidR="009E2812" w:rsidRPr="009E2812" w:rsidRDefault="009E2812">
                  <w:pPr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9E2812" w:rsidRPr="009E2812" w:rsidRDefault="009E281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E2812" w:rsidRPr="009E2812" w:rsidTr="009E2812">
        <w:trPr>
          <w:trHeight w:val="825"/>
          <w:tblCellSpacing w:w="0" w:type="dxa"/>
        </w:trPr>
        <w:tc>
          <w:tcPr>
            <w:tcW w:w="5000" w:type="pct"/>
            <w:shd w:val="clear" w:color="auto" w:fill="2684CF"/>
            <w:vAlign w:val="center"/>
            <w:hideMark/>
          </w:tcPr>
          <w:p w:rsidR="009E2812" w:rsidRPr="009E2812" w:rsidRDefault="009E281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E2812" w:rsidRPr="009E2812" w:rsidTr="009E2812">
        <w:trPr>
          <w:tblCellSpacing w:w="0" w:type="dxa"/>
        </w:trPr>
        <w:tc>
          <w:tcPr>
            <w:tcW w:w="5000" w:type="pct"/>
            <w:shd w:val="clear" w:color="auto" w:fill="D9EBF5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0048"/>
              <w:gridCol w:w="241"/>
            </w:tblGrid>
            <w:tr w:rsidR="009E2812" w:rsidRPr="009E2812" w:rsidTr="009E2812">
              <w:trPr>
                <w:trHeight w:val="300"/>
                <w:tblCellSpacing w:w="0" w:type="dxa"/>
                <w:jc w:val="center"/>
              </w:trPr>
              <w:tc>
                <w:tcPr>
                  <w:tcW w:w="10530" w:type="dxa"/>
                  <w:gridSpan w:val="3"/>
                  <w:shd w:val="clear" w:color="auto" w:fill="FFFFFF"/>
                  <w:vAlign w:val="center"/>
                  <w:hideMark/>
                </w:tcPr>
                <w:p w:rsidR="009E2812" w:rsidRPr="009E2812" w:rsidRDefault="009E2812">
                  <w:pPr>
                    <w:rPr>
                      <w:sz w:val="16"/>
                      <w:szCs w:val="16"/>
                    </w:rPr>
                  </w:pPr>
                  <w:r w:rsidRPr="009E2812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E2812" w:rsidRPr="009E2812" w:rsidTr="009E2812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9E2812" w:rsidRPr="009E2812" w:rsidRDefault="009E2812">
                  <w:pPr>
                    <w:rPr>
                      <w:sz w:val="16"/>
                      <w:szCs w:val="16"/>
                    </w:rPr>
                  </w:pPr>
                  <w:r w:rsidRPr="009E281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0" w:type="dxa"/>
                  <w:shd w:val="clear" w:color="auto" w:fill="FFFFFF"/>
                  <w:vAlign w:val="center"/>
                </w:tcPr>
                <w:p w:rsidR="009E2812" w:rsidRPr="009E2812" w:rsidRDefault="009E2812">
                  <w:pPr>
                    <w:rPr>
                      <w:sz w:val="16"/>
                      <w:szCs w:val="16"/>
                    </w:rPr>
                  </w:pPr>
                  <w:r w:rsidRPr="009E281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9930" w:type="dxa"/>
                    <w:tblCellSpacing w:w="0" w:type="dxa"/>
                    <w:shd w:val="clear" w:color="auto" w:fill="E8E8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9480"/>
                    <w:gridCol w:w="225"/>
                  </w:tblGrid>
                  <w:tr w:rsidR="009E2812" w:rsidRPr="009E2812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E2812" w:rsidRPr="009E2812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 w:rsidP="009E2812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Objednávka č. 655805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Objednáno: 14.11.2017 15:31:22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Způsob úhrady: Odběr na fakturu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Způsob dopravy: PPL balík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Poz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E2812" w:rsidRPr="009E2812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E2812" w:rsidRPr="009E2812" w:rsidRDefault="009E2812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</w:t>
                  </w:r>
                  <w:r w:rsidRPr="009E2812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Položky objednávky</w:t>
                  </w:r>
                  <w:r w:rsidRPr="009E2812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  <w:tbl>
                  <w:tblPr>
                    <w:tblW w:w="9350" w:type="dxa"/>
                    <w:tblCellSpacing w:w="0" w:type="dxa"/>
                    <w:tblInd w:w="32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  <w:gridCol w:w="2175"/>
                    <w:gridCol w:w="1068"/>
                    <w:gridCol w:w="1295"/>
                    <w:gridCol w:w="1305"/>
                    <w:gridCol w:w="1667"/>
                  </w:tblGrid>
                  <w:tr w:rsidR="009E2812" w:rsidRPr="009E2812" w:rsidTr="009E2812">
                    <w:trPr>
                      <w:trHeight w:val="75"/>
                      <w:tblCellSpacing w:w="0" w:type="dxa"/>
                    </w:trPr>
                    <w:tc>
                      <w:tcPr>
                        <w:tcW w:w="9350" w:type="dxa"/>
                        <w:gridSpan w:val="6"/>
                        <w:shd w:val="clear" w:color="auto" w:fill="D9EBF5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184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Zboží</w:t>
                        </w:r>
                      </w:p>
                    </w:tc>
                    <w:tc>
                      <w:tcPr>
                        <w:tcW w:w="2455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09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Kusů</w:t>
                        </w:r>
                      </w:p>
                    </w:tc>
                    <w:tc>
                      <w:tcPr>
                        <w:tcW w:w="1309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Cena/ks</w:t>
                        </w:r>
                      </w:p>
                    </w:tc>
                    <w:tc>
                      <w:tcPr>
                        <w:tcW w:w="942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Sleva/ks</w:t>
                        </w:r>
                      </w:p>
                    </w:tc>
                    <w:tc>
                      <w:tcPr>
                        <w:tcW w:w="1695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Cena celkem</w:t>
                        </w:r>
                      </w:p>
                    </w:tc>
                  </w:tr>
                  <w:tr w:rsidR="009E2812" w:rsidRPr="009E2812" w:rsidTr="009E2812">
                    <w:trPr>
                      <w:trHeight w:val="75"/>
                      <w:tblCellSpacing w:w="0" w:type="dxa"/>
                    </w:trPr>
                    <w:tc>
                      <w:tcPr>
                        <w:tcW w:w="9350" w:type="dxa"/>
                        <w:gridSpan w:val="6"/>
                        <w:shd w:val="clear" w:color="auto" w:fill="D9EBF5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" name="Obrázek 16" descr="http://img1.sevt.cz/Files/_t_/Images/129662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1.sevt.cz/Files/_t_/Images/129662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Project 2 -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Fourth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Edition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učebnice (CZ)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12966205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30690,00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" name="Obrázek 15" descr="http://img1.sevt.cz/Files/_t_/Images/129681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g1.sevt.cz/Files/_t_/Images/129681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Project 2 -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Fourth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Edition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- Pracovní sešit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with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Audio CD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Pack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(CZ)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12968105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810,00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" name="Obrázek 14" descr="http://img1.sevt.cz/Files/_t_/Images/129678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g1.sevt.cz/Files/_t_/Images/129678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Project 1 -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Fourth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Edition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- Pracovní sešit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with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Audio CD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Pack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(CZ)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12967805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810,00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" name="Obrázek 13" descr="http://img1.sevt.cz/Files/_t_/Images/126894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mg1.sevt.cz/Files/_t_/Images/126894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Matematika pro 4. ročník ZŠ - učebnice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12689405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3390,00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" name="Obrázek 12" descr="http://img1.sevt.cz/Files/_t_/Images/129448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g1.sevt.cz/Files/_t_/Images/129448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Přírodověda 4, učebnice pro 4. ročník ZŠ - Čtení s porozuměním v souladu s RVP ZV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12944805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3325,00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" name="Obrázek 11" descr="http://img1.sevt.cz/Files/_t_/Images/129452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g1.sevt.cz/Files/_t_/Images/129452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Vlastivěda 4, učebnice pro 4. ročník ZŠ - Poznáváme naši vlast - Čtení s porozuměním v souladu s RVP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12945205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2670,00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" name="Obrázek 10" descr="http://img1.sevt.cz/Files/_t_/Images/129450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g1.sevt.cz/Files/_t_/Images/129450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Vlastivěda 4, učebnice pro 4. ročník ZŠ - České dějiny od pravěku do začátku novověku - Čtení s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poro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12945005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2670,00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" name="Obrázek 9" descr="http://img1.sevt.cz/Files/_t_/Images/103575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mg1.sevt.cz/Files/_t_/Images/103575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Hudební výchova 4 - učebnice </w:t>
                        </w:r>
                        <w:proofErr w:type="gram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pro 4.r.</w:t>
                        </w:r>
                        <w:proofErr w:type="gram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ZŠ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10357505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2370,00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" name="Obrázek 8" descr="http://img1.sevt.cz/Files/_t_/Images/126519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mg1.sevt.cz/Files/_t_/Images/126519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Čítanka 5 pro základní školy /RVP ZV/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12651905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665,00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" name="Obrázek 7" descr="http://img1.sevt.cz/Files/_t_/Images/113853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g1.sevt.cz/Files/_t_/Images/113853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Přírodověda 5 - Člověk a jeho svět - učebnice </w:t>
                        </w:r>
                        <w:proofErr w:type="gram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pro 5.ročník</w:t>
                        </w:r>
                        <w:proofErr w:type="gram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ZŠ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11385305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1900,00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" name="Obrázek 6" descr="http://img1.sevt.cz/Files/_t_/Images/113483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img1.sevt.cz/Files/_t_/Images/113483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Vlastivěda 5 - Česká republika jako součást Evropy - učebnice </w:t>
                        </w:r>
                        <w:proofErr w:type="gram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pro 5.ročník</w:t>
                        </w:r>
                        <w:proofErr w:type="gram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11348305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890,00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" name="Obrázek 5" descr="http://img1.sevt.cz/Files/_t_/Images/105424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img1.sevt.cz/Files/_t_/Images/105424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Hudební </w:t>
                        </w:r>
                        <w:proofErr w:type="gram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výchova 5.r.</w:t>
                        </w:r>
                        <w:proofErr w:type="gram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- učebnice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10542405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395,00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" name="Obrázek 4" descr="http://img1.sevt.cz/Files/_t_/Images/101739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mg1.sevt.cz/Files/_t_/Images/101739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Český </w:t>
                        </w:r>
                        <w:proofErr w:type="gram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jazyk 5.r.</w:t>
                        </w:r>
                        <w:proofErr w:type="gram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- brožovaný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10173905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7280,00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" name="Obrázek 3" descr="http://img1.sevt.cz/Files/_t_/Images/122982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img1.sevt.cz/Files/_t_/Images/122982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Přírodopis pro 7. ročník základní školy - Zoologie a botanika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12298205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4110,00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" name="Obrázek 2" descr="http://img1.sevt.cz/Files/_t_/Images/71149140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img1.sevt.cz/Files/_t_/Images/71149140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Zápisový lístek ke vzdělávání na SŠ, nový vzor 2017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71149140100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552,00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" name="Obrázek 1" descr="http://img1.sevt.cz/Files/_t_/Images/49999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g1.sevt.cz/Files/_t_/Images/49999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Bianco A4, malý státní </w:t>
                        </w:r>
                        <w:proofErr w:type="spellStart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>znak+lipové</w:t>
                        </w:r>
                        <w:proofErr w:type="spellEnd"/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t xml:space="preserve"> listy</w:t>
                        </w:r>
                        <w:r w:rsidRPr="009E2812"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16"/>
                            <w:szCs w:val="16"/>
                          </w:rPr>
                          <w:br/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SEVT kód: 49999900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Kč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3300,00 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7655" w:type="dxa"/>
                        <w:gridSpan w:val="5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 xml:space="preserve">Expediční poplatky (vč. </w:t>
                        </w:r>
                        <w:proofErr w:type="gramStart"/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DPH)</w:t>
                        </w:r>
                        <w:r w:rsidRPr="009E281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E2812"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(zaokrouhleno</w:t>
                        </w:r>
                        <w:proofErr w:type="gramEnd"/>
                        <w:r w:rsidRPr="009E2812"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 xml:space="preserve"> na koruny)</w:t>
                        </w:r>
                      </w:p>
                    </w:tc>
                    <w:tc>
                      <w:tcPr>
                        <w:tcW w:w="0" w:type="auto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spacing w:before="100" w:beforeAutospacing="1" w:after="100" w:afterAutospacing="1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0 Kč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7655" w:type="dxa"/>
                        <w:gridSpan w:val="5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spacing w:before="100" w:beforeAutospacing="1" w:after="100" w:afterAutospacing="1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Celková cena objednávky</w:t>
                        </w:r>
                        <w:r w:rsidRPr="009E281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E2812">
                          <w:rPr>
                            <w:rFonts w:ascii="Tahoma" w:hAnsi="Tahoma" w:cs="Tahoma"/>
                            <w:color w:val="2F8CDB"/>
                            <w:sz w:val="16"/>
                            <w:szCs w:val="16"/>
                          </w:rPr>
                          <w:t>(zaokrouhleno na koruny)</w:t>
                        </w:r>
                      </w:p>
                    </w:tc>
                    <w:tc>
                      <w:tcPr>
                        <w:tcW w:w="0" w:type="auto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9E2812" w:rsidRPr="009E2812" w:rsidRDefault="009E2812">
                        <w:pPr>
                          <w:spacing w:before="100" w:beforeAutospacing="1" w:after="100" w:afterAutospacing="1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rStyle w:val="Siln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65 827 Kč</w:t>
                        </w:r>
                      </w:p>
                    </w:tc>
                  </w:tr>
                </w:tbl>
                <w:p w:rsidR="009E2812" w:rsidRPr="009E2812" w:rsidRDefault="009E2812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048" w:type="dxa"/>
                    <w:tblCellSpacing w:w="0" w:type="dxa"/>
                    <w:shd w:val="clear" w:color="auto" w:fill="E8E8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9480"/>
                    <w:gridCol w:w="343"/>
                  </w:tblGrid>
                  <w:tr w:rsidR="009E2812" w:rsidRPr="009E2812" w:rsidTr="009E2812">
                    <w:trPr>
                      <w:trHeight w:val="225"/>
                      <w:tblCellSpacing w:w="0" w:type="dxa"/>
                    </w:trPr>
                    <w:tc>
                      <w:tcPr>
                        <w:tcW w:w="10048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E2812" w:rsidRPr="009E2812" w:rsidTr="009E2812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480" w:type="dxa"/>
                        <w:shd w:val="clear" w:color="auto" w:fill="E8E8E8"/>
                        <w:vAlign w:val="center"/>
                        <w:hideMark/>
                      </w:tcPr>
                      <w:p w:rsidR="009E2812" w:rsidRDefault="009E2812" w:rsidP="009E2812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J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méno: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XXXXXXXXX</w:t>
                        </w:r>
                      </w:p>
                      <w:p w:rsidR="009E2812" w:rsidRPr="009E2812" w:rsidRDefault="009E2812" w:rsidP="009E2812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Příjmení: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XXXXXX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Adresa: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XXXXXXXXXXX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, Zdeňka Štěpánka 2912, Most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-mail: </w:t>
                        </w:r>
                        <w:hyperlink r:id="rId20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16"/>
                              <w:szCs w:val="16"/>
                            </w:rPr>
                            <w:t>XXXXXXXXX</w:t>
                          </w:r>
                        </w:hyperlink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 w:rsidRPr="009E2812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Telefon: 417639245</w:t>
                        </w:r>
                      </w:p>
                    </w:tc>
                    <w:tc>
                      <w:tcPr>
                        <w:tcW w:w="343" w:type="dxa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E2812" w:rsidRPr="009E2812" w:rsidTr="009E2812">
                    <w:trPr>
                      <w:trHeight w:val="225"/>
                      <w:tblCellSpacing w:w="0" w:type="dxa"/>
                    </w:trPr>
                    <w:tc>
                      <w:tcPr>
                        <w:tcW w:w="10048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9E2812" w:rsidRPr="009E2812" w:rsidRDefault="009E2812">
                        <w:pPr>
                          <w:rPr>
                            <w:sz w:val="16"/>
                            <w:szCs w:val="16"/>
                          </w:rPr>
                        </w:pPr>
                        <w:r w:rsidRPr="009E2812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E2812" w:rsidRPr="009E2812" w:rsidRDefault="009E2812">
                  <w:pPr>
                    <w:rPr>
                      <w:sz w:val="16"/>
                      <w:szCs w:val="16"/>
                    </w:rPr>
                  </w:pPr>
                </w:p>
                <w:p w:rsidR="009E2812" w:rsidRPr="009E2812" w:rsidRDefault="009E2812" w:rsidP="009E2812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Pr="009E281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Všechny ceny jsou uvedeny včetně DPH.</w:t>
                  </w:r>
                  <w:r w:rsidRPr="009E281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Pr="009E281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Pokud jste zvolili způsob platby na fakturu, bude Vám fa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ktura zaslána spolu se zbožím.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</w:r>
                  <w:r w:rsidRPr="009E281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9E2812" w:rsidRPr="009E2812" w:rsidRDefault="009E2812">
                  <w:pPr>
                    <w:rPr>
                      <w:sz w:val="16"/>
                      <w:szCs w:val="16"/>
                    </w:rPr>
                  </w:pPr>
                  <w:r w:rsidRPr="009E2812"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</w:tr>
            <w:tr w:rsidR="009E2812" w:rsidRPr="009E2812" w:rsidTr="009E2812">
              <w:trPr>
                <w:trHeight w:val="300"/>
                <w:tblCellSpacing w:w="0" w:type="dxa"/>
                <w:jc w:val="center"/>
              </w:trPr>
              <w:tc>
                <w:tcPr>
                  <w:tcW w:w="10530" w:type="dxa"/>
                  <w:gridSpan w:val="3"/>
                  <w:shd w:val="clear" w:color="auto" w:fill="auto"/>
                  <w:vAlign w:val="center"/>
                  <w:hideMark/>
                </w:tcPr>
                <w:p w:rsidR="009E2812" w:rsidRPr="009E2812" w:rsidRDefault="009E2812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E2812" w:rsidRPr="009E2812" w:rsidRDefault="009E281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3C0FF3" w:rsidRPr="009E2812" w:rsidRDefault="003C0FF3">
      <w:pPr>
        <w:rPr>
          <w:sz w:val="16"/>
          <w:szCs w:val="16"/>
        </w:rPr>
      </w:pPr>
    </w:p>
    <w:sectPr w:rsidR="003C0FF3" w:rsidRPr="009E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2"/>
    <w:rsid w:val="003C0FF3"/>
    <w:rsid w:val="009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D775-2CB9-4AC3-9DD6-2F2DF98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81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2812"/>
    <w:rPr>
      <w:color w:val="0E79C0"/>
      <w:u w:val="single"/>
    </w:rPr>
  </w:style>
  <w:style w:type="paragraph" w:styleId="Normlnweb">
    <w:name w:val="Normal (Web)"/>
    <w:basedOn w:val="Normln"/>
    <w:uiPriority w:val="99"/>
    <w:semiHidden/>
    <w:unhideWhenUsed/>
    <w:rsid w:val="009E281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E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hana.slachtova@zs10.cz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Šlachtová</dc:creator>
  <cp:keywords/>
  <dc:description/>
  <cp:lastModifiedBy>Hana Šlachtová</cp:lastModifiedBy>
  <cp:revision>1</cp:revision>
  <dcterms:created xsi:type="dcterms:W3CDTF">2019-09-04T05:29:00Z</dcterms:created>
  <dcterms:modified xsi:type="dcterms:W3CDTF">2019-09-04T05:38:00Z</dcterms:modified>
</cp:coreProperties>
</file>