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CA" w:rsidRDefault="00113FCA" w:rsidP="00113FCA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Vážený zákazníku</w:t>
      </w:r>
      <w:r>
        <w:rPr>
          <w:rFonts w:ascii="Tahoma" w:hAnsi="Tahoma" w:cs="Tahoma"/>
          <w:color w:val="000000"/>
        </w:rPr>
        <w:t>,</w:t>
      </w:r>
    </w:p>
    <w:p w:rsidR="00113FCA" w:rsidRDefault="00113FCA" w:rsidP="00113FCA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Děkujeme za Váš nákup, Vaše objednávka byla přijata.</w:t>
      </w:r>
    </w:p>
    <w:p w:rsidR="00113FCA" w:rsidRDefault="00113FCA" w:rsidP="00113FCA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Stav vaší objednávky můžete sledovat po přihlášení v části Objednávky na adrese:</w:t>
      </w:r>
      <w:r>
        <w:rPr>
          <w:rFonts w:ascii="Tahoma" w:hAnsi="Tahoma" w:cs="Tahoma"/>
          <w:color w:val="000000"/>
          <w:sz w:val="18"/>
          <w:szCs w:val="18"/>
        </w:rPr>
        <w:br/>
      </w:r>
      <w:hyperlink r:id="rId4" w:tgtFrame="_blank" w:history="1">
        <w:r>
          <w:rPr>
            <w:rStyle w:val="Hypertextovodkaz"/>
            <w:rFonts w:ascii="Tahoma" w:hAnsi="Tahoma" w:cs="Tahoma"/>
            <w:sz w:val="18"/>
            <w:szCs w:val="18"/>
          </w:rPr>
          <w:t>https://www.ajshop.cz/orders.php</w:t>
        </w:r>
      </w:hyperlink>
      <w:r>
        <w:rPr>
          <w:rFonts w:ascii="Tahoma" w:hAnsi="Tahoma" w:cs="Tahoma"/>
          <w:color w:val="000000"/>
          <w:sz w:val="18"/>
          <w:szCs w:val="18"/>
        </w:rPr>
        <w:t>.</w:t>
      </w:r>
    </w:p>
    <w:p w:rsidR="00113FCA" w:rsidRDefault="00113FCA" w:rsidP="00113FCA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V případě Vašich dotazů, nás prosím, kontaktujte na </w:t>
      </w:r>
      <w:hyperlink r:id="rId5" w:history="1">
        <w:r>
          <w:rPr>
            <w:rStyle w:val="Hypertextovodkaz"/>
            <w:rFonts w:ascii="Tahoma" w:hAnsi="Tahoma" w:cs="Tahoma"/>
            <w:sz w:val="18"/>
            <w:szCs w:val="18"/>
          </w:rPr>
          <w:t>obchod@ajshop.cz</w:t>
        </w:r>
      </w:hyperlink>
      <w:r>
        <w:rPr>
          <w:rFonts w:ascii="Tahoma" w:hAnsi="Tahoma" w:cs="Tahoma"/>
          <w:color w:val="000000"/>
          <w:sz w:val="18"/>
          <w:szCs w:val="18"/>
        </w:rPr>
        <w:br/>
        <w:t xml:space="preserve">Při vyřízení nebo stornování objednávky budete ihned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uvědoměni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e-mailem.</w:t>
      </w:r>
    </w:p>
    <w:p w:rsidR="00113FCA" w:rsidRDefault="00113FCA" w:rsidP="00113FCA">
      <w:pPr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pict>
          <v:rect id="_x0000_i1025" style="width:453.6pt;height:.75pt" o:hralign="center" o:hrstd="t" o:hrnoshade="t" o:hr="t" fillcolor="black" stroked="f"/>
        </w:pict>
      </w:r>
    </w:p>
    <w:p w:rsidR="00113FCA" w:rsidRDefault="00113FCA" w:rsidP="00113FCA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Jako způsob platby jste si vybrali platbu bankovním převodem.</w:t>
      </w:r>
    </w:p>
    <w:p w:rsidR="00113FCA" w:rsidRDefault="00113FCA" w:rsidP="00113FCA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Částka: 66 485 Kč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  <w:t xml:space="preserve">Způsob doručení: </w:t>
      </w:r>
      <w:r>
        <w:rPr>
          <w:rStyle w:val="Siln"/>
          <w:rFonts w:ascii="Tahoma" w:hAnsi="Tahoma" w:cs="Tahoma"/>
          <w:color w:val="000000"/>
          <w:sz w:val="18"/>
          <w:szCs w:val="18"/>
        </w:rPr>
        <w:t>Přepravní společnost PPL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Siln"/>
          <w:rFonts w:ascii="Tahoma" w:hAnsi="Tahoma" w:cs="Tahoma"/>
          <w:color w:val="FF0000"/>
          <w:sz w:val="18"/>
          <w:szCs w:val="18"/>
        </w:rPr>
        <w:t>Vámi objednané produkty Vám budou zaslány s klasickou fakturou se splatností 10 dní!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Siln"/>
          <w:rFonts w:ascii="Tahoma" w:hAnsi="Tahoma" w:cs="Tahoma"/>
          <w:color w:val="FF0000"/>
          <w:sz w:val="18"/>
          <w:szCs w:val="18"/>
        </w:rPr>
        <w:t>Děkujeme za její včasnou úhradu!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113FCA" w:rsidRDefault="00113FCA" w:rsidP="00113FCA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Při převzetí zboží zkontrolujte stav obalu. Pokud obal jeví známky mechanického poškození, balíček nepřebírejte, případně si jej nechte rozbalit pracovníky České pošty, PPL,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Zásilkovny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! </w:t>
      </w:r>
    </w:p>
    <w:p w:rsidR="00113FCA" w:rsidRDefault="00113FCA" w:rsidP="00113FCA">
      <w:pPr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pict>
          <v:rect id="_x0000_i1026" style="width:453.6pt;height:.75pt" o:hralign="center" o:hrstd="t" o:hrnoshade="t" o:hr="t" fillcolor="black" stroked="f"/>
        </w:pict>
      </w:r>
    </w:p>
    <w:p w:rsidR="00113FCA" w:rsidRDefault="00113FCA" w:rsidP="00113FCA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Souhrn objednávky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034"/>
        <w:gridCol w:w="2468"/>
        <w:gridCol w:w="923"/>
        <w:gridCol w:w="2041"/>
      </w:tblGrid>
      <w:tr w:rsidR="00113FCA" w:rsidTr="00113F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Kusů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Cena s DPH</w:t>
            </w:r>
          </w:p>
        </w:tc>
      </w:tr>
      <w:tr w:rsidR="00113FCA" w:rsidTr="00113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Chit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Chat 1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Class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Book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9780194378260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90 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20 610 Kč</w:t>
            </w:r>
          </w:p>
        </w:tc>
      </w:tr>
      <w:tr w:rsidR="00113FCA" w:rsidTr="00113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Chit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Chat 2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Class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Book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9780194378352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95 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21 755 Kč</w:t>
            </w:r>
          </w:p>
        </w:tc>
      </w:tr>
      <w:tr w:rsidR="00113FCA" w:rsidTr="00113F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Project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Fourth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Edition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1 Učebnice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9780194764650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90 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24 120 Kč</w:t>
            </w:r>
          </w:p>
        </w:tc>
      </w:tr>
    </w:tbl>
    <w:p w:rsidR="00113FCA" w:rsidRDefault="00113FCA" w:rsidP="00113FCA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Cena celkem: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66 485 Kč</w:t>
      </w:r>
    </w:p>
    <w:p w:rsidR="00113FCA" w:rsidRDefault="00113FCA" w:rsidP="00113FCA">
      <w:pPr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pict>
          <v:rect id="_x0000_i1027" style="width:453.6pt;height:.75pt" o:hralign="center" o:hrstd="t" o:hrnoshade="t" o:hr="t" fillcolor="black" stroked="f"/>
        </w:pic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113FCA" w:rsidTr="00113FC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pStyle w:val="Normlnweb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Fakturační údaje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3FCA" w:rsidRDefault="00113FCA">
            <w:pPr>
              <w:pStyle w:val="Normlnweb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Dodací údaje</w:t>
            </w:r>
          </w:p>
        </w:tc>
      </w:tr>
      <w:tr w:rsidR="00113FCA" w:rsidTr="00113FC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475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697"/>
              <w:gridCol w:w="4203"/>
            </w:tblGrid>
            <w:tr w:rsidR="00113FC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Firma: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Základní škola, Most, Zdeňka Štěpánka 2912, příspěvková organizace</w:t>
                  </w: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br/>
                    <w:t>IČ: 47326239</w:t>
                  </w: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br/>
                    <w:t xml:space="preserve">DIČ: </w:t>
                  </w:r>
                </w:p>
              </w:tc>
            </w:tr>
            <w:tr w:rsidR="00113FC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XXXXXXXXXXXXXXXXXX</w:t>
                  </w:r>
                </w:p>
              </w:tc>
            </w:tr>
            <w:tr w:rsidR="00113FC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Adresa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Zdeňka Štěpánka 2912, ředitelka školy, 43401 Most 1</w:t>
                  </w:r>
                </w:p>
              </w:tc>
            </w:tr>
            <w:tr w:rsidR="00113FC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 w:rsidP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hyperlink r:id="rId6" w:history="1">
                    <w:r>
                      <w:rPr>
                        <w:rStyle w:val="Hypertextovodkaz"/>
                        <w:rFonts w:ascii="Tahoma" w:eastAsia="Times New Roman" w:hAnsi="Tahoma" w:cs="Tahoma"/>
                        <w:sz w:val="18"/>
                        <w:szCs w:val="18"/>
                      </w:rPr>
                      <w:t>XXXXXXXXXXXXXX</w:t>
                    </w:r>
                  </w:hyperlink>
                </w:p>
              </w:tc>
            </w:tr>
            <w:tr w:rsidR="00113FC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Tel: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XXXXXXXXXXXXXXX</w:t>
                  </w:r>
                </w:p>
              </w:tc>
            </w:tr>
          </w:tbl>
          <w:p w:rsidR="00113FCA" w:rsidRDefault="00113F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475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697"/>
              <w:gridCol w:w="4203"/>
            </w:tblGrid>
            <w:tr w:rsidR="00113FC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Firma: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Základní škola, Most, Zdeňka Štěpánka 2912, příspěvková organizace</w:t>
                  </w:r>
                </w:p>
              </w:tc>
            </w:tr>
            <w:tr w:rsidR="00113FC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XXXXXXXXXXXXXXXX</w:t>
                  </w:r>
                </w:p>
              </w:tc>
            </w:tr>
            <w:tr w:rsidR="00113FC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Adresa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Zdeňka Štěpánka, 2912, 43401 Most</w:t>
                  </w:r>
                </w:p>
              </w:tc>
            </w:tr>
            <w:tr w:rsidR="00113FC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Tel: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13FCA" w:rsidRDefault="00113FC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</w:rPr>
                    <w:t>417639245</w:t>
                  </w:r>
                </w:p>
              </w:tc>
            </w:tr>
          </w:tbl>
          <w:p w:rsidR="00113FCA" w:rsidRDefault="00113FC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C0FF3" w:rsidRDefault="00113FCA">
      <w:r>
        <w:rPr>
          <w:rFonts w:ascii="Tahoma" w:eastAsia="Times New Roman" w:hAnsi="Tahoma" w:cs="Tahoma"/>
          <w:color w:val="000000"/>
          <w:sz w:val="18"/>
          <w:szCs w:val="18"/>
        </w:rPr>
        <w:br/>
      </w:r>
      <w:r>
        <w:rPr>
          <w:rFonts w:ascii="Tahoma" w:eastAsia="Times New Roman" w:hAnsi="Tahoma" w:cs="Tahoma"/>
          <w:color w:val="000000"/>
          <w:sz w:val="18"/>
          <w:szCs w:val="18"/>
        </w:rPr>
        <w:br/>
      </w:r>
      <w:r>
        <w:rPr>
          <w:rStyle w:val="Siln"/>
          <w:rFonts w:ascii="Tahoma" w:eastAsia="Times New Roman" w:hAnsi="Tahoma" w:cs="Tahoma"/>
          <w:color w:val="000000"/>
          <w:sz w:val="18"/>
          <w:szCs w:val="18"/>
        </w:rPr>
        <w:t>Důležité informace pro Vás</w:t>
      </w:r>
      <w:r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› </w:t>
      </w:r>
      <w:hyperlink r:id="rId7" w:history="1">
        <w:r>
          <w:rPr>
            <w:rStyle w:val="Hypertextovodkaz"/>
            <w:rFonts w:ascii="Tahoma" w:eastAsia="Times New Roman" w:hAnsi="Tahoma" w:cs="Tahoma"/>
            <w:sz w:val="18"/>
            <w:szCs w:val="18"/>
          </w:rPr>
          <w:t>Obchodní podmínky pro maloobchod</w:t>
        </w:r>
      </w:hyperlink>
      <w:r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› </w:t>
      </w:r>
      <w:hyperlink r:id="rId8" w:history="1">
        <w:r>
          <w:rPr>
            <w:rStyle w:val="Hypertextovodkaz"/>
            <w:rFonts w:ascii="Tahoma" w:eastAsia="Times New Roman" w:hAnsi="Tahoma" w:cs="Tahoma"/>
            <w:sz w:val="18"/>
            <w:szCs w:val="18"/>
          </w:rPr>
          <w:t>Obchodní podmínky pro velkoobchod</w:t>
        </w:r>
      </w:hyperlink>
      <w:r>
        <w:rPr>
          <w:rFonts w:ascii="Tahoma" w:eastAsia="Times New Roman" w:hAnsi="Tahoma" w:cs="Tahoma"/>
          <w:color w:val="000000"/>
          <w:sz w:val="18"/>
          <w:szCs w:val="18"/>
        </w:rPr>
        <w:br/>
        <w:t xml:space="preserve">› </w:t>
      </w:r>
      <w:hyperlink r:id="rId9" w:history="1">
        <w:r>
          <w:rPr>
            <w:rStyle w:val="Hypertextovodkaz"/>
            <w:rFonts w:ascii="Tahoma" w:eastAsia="Times New Roman" w:hAnsi="Tahoma" w:cs="Tahoma"/>
            <w:sz w:val="18"/>
            <w:szCs w:val="18"/>
          </w:rPr>
          <w:t>Reklamační řád</w:t>
        </w:r>
      </w:hyperlink>
      <w:r>
        <w:rPr>
          <w:rFonts w:ascii="Tahoma" w:eastAsia="Times New Roman" w:hAnsi="Tahoma" w:cs="Tahoma"/>
          <w:color w:val="000000"/>
          <w:sz w:val="18"/>
          <w:szCs w:val="18"/>
        </w:rPr>
        <w:br/>
      </w:r>
      <w:r>
        <w:rPr>
          <w:rFonts w:ascii="Tahoma" w:eastAsia="Times New Roman" w:hAnsi="Tahoma" w:cs="Tahoma"/>
          <w:color w:val="000000"/>
          <w:sz w:val="18"/>
          <w:szCs w:val="18"/>
        </w:rPr>
        <w:br/>
      </w:r>
      <w:r>
        <w:rPr>
          <w:rFonts w:ascii="Tahoma" w:eastAsia="Times New Roman" w:hAnsi="Tahoma" w:cs="Tahoma"/>
          <w:color w:val="000000"/>
          <w:sz w:val="18"/>
          <w:szCs w:val="18"/>
        </w:rPr>
        <w:br/>
      </w:r>
      <w:r>
        <w:rPr>
          <w:rFonts w:ascii="Tahoma" w:eastAsia="Times New Roman" w:hAnsi="Tahoma" w:cs="Tahoma"/>
          <w:color w:val="000000"/>
          <w:sz w:val="18"/>
          <w:szCs w:val="18"/>
        </w:rPr>
        <w:br/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Books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&amp;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Books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s.r.o. - Protifašistických bojovníků 128 - 392 01 Soběslav</w:t>
      </w:r>
      <w:r>
        <w:rPr>
          <w:rFonts w:ascii="Tahoma" w:eastAsia="Times New Roman" w:hAnsi="Tahoma" w:cs="Tahoma"/>
          <w:color w:val="000000"/>
          <w:sz w:val="18"/>
          <w:szCs w:val="18"/>
        </w:rPr>
        <w:br/>
        <w:t>tel, fax: +420.381.214.697, expedice: +420.773.435.510</w:t>
      </w:r>
      <w:r>
        <w:rPr>
          <w:rFonts w:ascii="Tahoma" w:eastAsia="Times New Roman" w:hAnsi="Tahoma" w:cs="Tahoma"/>
          <w:color w:val="000000"/>
          <w:sz w:val="18"/>
          <w:szCs w:val="18"/>
        </w:rPr>
        <w:br/>
      </w:r>
      <w:r>
        <w:rPr>
          <w:rFonts w:ascii="Tahoma" w:eastAsia="Times New Roman" w:hAnsi="Tahoma" w:cs="Tahoma"/>
          <w:color w:val="000000"/>
          <w:sz w:val="18"/>
          <w:szCs w:val="18"/>
        </w:rPr>
        <w:br/>
      </w:r>
      <w:bookmarkStart w:id="0" w:name="_GoBack"/>
      <w:bookmarkEnd w:id="0"/>
    </w:p>
    <w:sectPr w:rsidR="003C0FF3" w:rsidSect="00113F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CA"/>
    <w:rsid w:val="00113FCA"/>
    <w:rsid w:val="003C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28B9-EB54-4AFE-BE6C-40E17E09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3F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3FC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13FC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13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shop.cz/napoveda/informace-velkoobchod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jshop.cz/napoveda/informace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slachtova@zs10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chod@ajshop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jshop.cz/orders.php" TargetMode="External"/><Relationship Id="rId9" Type="http://schemas.openxmlformats.org/officeDocument/2006/relationships/hyperlink" Target="https://www.ajshop.cz/napoveda/reklamace.ph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Šlachtová</dc:creator>
  <cp:keywords/>
  <dc:description/>
  <cp:lastModifiedBy>Hana Šlachtová</cp:lastModifiedBy>
  <cp:revision>1</cp:revision>
  <dcterms:created xsi:type="dcterms:W3CDTF">2019-09-04T05:15:00Z</dcterms:created>
  <dcterms:modified xsi:type="dcterms:W3CDTF">2019-09-04T05:17:00Z</dcterms:modified>
</cp:coreProperties>
</file>