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874" w14:textId="6421EAF9" w:rsidR="00811820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675146" w:rsidRPr="007E591F">
        <w:rPr>
          <w:sz w:val="26"/>
          <w:szCs w:val="26"/>
        </w:rPr>
        <w:t>IWA OUTDOOR CLASSICS 201</w:t>
      </w:r>
      <w:r w:rsidR="00C47939">
        <w:rPr>
          <w:sz w:val="26"/>
          <w:szCs w:val="26"/>
        </w:rPr>
        <w:t>9</w:t>
      </w:r>
      <w:r w:rsidR="00675146" w:rsidRPr="007E591F">
        <w:rPr>
          <w:sz w:val="26"/>
          <w:szCs w:val="26"/>
        </w:rPr>
        <w:t xml:space="preserve">, </w:t>
      </w:r>
      <w:r w:rsidR="00675146">
        <w:rPr>
          <w:sz w:val="26"/>
          <w:szCs w:val="26"/>
        </w:rPr>
        <w:t>NORIMBERK</w:t>
      </w:r>
      <w:r w:rsidR="00C47939">
        <w:rPr>
          <w:sz w:val="26"/>
          <w:szCs w:val="26"/>
        </w:rPr>
        <w:t>, NĚMECKO, 2019/010N</w:t>
      </w:r>
      <w:r w:rsidR="00811820">
        <w:rPr>
          <w:sz w:val="26"/>
          <w:szCs w:val="26"/>
        </w:rPr>
        <w:t xml:space="preserve">, </w:t>
      </w:r>
    </w:p>
    <w:p w14:paraId="467C7247" w14:textId="3EF415E6" w:rsidR="00675146" w:rsidRPr="007E591F" w:rsidRDefault="00C47939" w:rsidP="00675146">
      <w:pPr>
        <w:pStyle w:val="HHTitle2"/>
        <w:contextualSpacing/>
        <w:rPr>
          <w:sz w:val="26"/>
          <w:szCs w:val="26"/>
        </w:rPr>
      </w:pPr>
      <w:r>
        <w:rPr>
          <w:sz w:val="26"/>
          <w:szCs w:val="26"/>
        </w:rPr>
        <w:t>8. – 11. 3. 2019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47D9EB29" w:rsidR="00CA7D90" w:rsidRPr="00CA7D90" w:rsidRDefault="00AC1FE7" w:rsidP="00AC1FE7">
      <w:pPr>
        <w:pStyle w:val="Text11"/>
        <w:numPr>
          <w:ilvl w:val="0"/>
          <w:numId w:val="4"/>
        </w:numPr>
        <w:rPr>
          <w:b/>
          <w:szCs w:val="22"/>
        </w:rPr>
      </w:pPr>
      <w:r w:rsidRPr="00AC1FE7">
        <w:rPr>
          <w:b/>
        </w:rPr>
        <w:t>EURO SECURITY PRODUCTS s.r.o.</w:t>
      </w:r>
    </w:p>
    <w:p w14:paraId="3329652D" w14:textId="3913C386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051172">
        <w:rPr>
          <w:rFonts w:ascii="Times New Roman" w:hAnsi="Times New Roman" w:cs="Times New Roman"/>
          <w:b/>
          <w:color w:val="000000" w:themeColor="text1"/>
          <w:sz w:val="22"/>
        </w:rPr>
        <w:t xml:space="preserve">strační číslo účastníka: </w:t>
      </w:r>
      <w:r w:rsidR="00C47939">
        <w:rPr>
          <w:rFonts w:ascii="Times New Roman" w:hAnsi="Times New Roman" w:cs="Times New Roman"/>
          <w:b/>
          <w:color w:val="000000" w:themeColor="text1"/>
          <w:sz w:val="22"/>
        </w:rPr>
        <w:t>12/2019/010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6DEADE18" w14:textId="72857678" w:rsidR="00CA7D90" w:rsidRPr="00CA7D90" w:rsidRDefault="006E6629" w:rsidP="00CA7D90">
      <w:pPr>
        <w:pStyle w:val="Text11"/>
        <w:ind w:left="567" w:firstLine="141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se sídlem</w:t>
      </w:r>
      <w:r w:rsidR="00AC1FE7">
        <w:rPr>
          <w:color w:val="000000" w:themeColor="text1"/>
          <w:szCs w:val="22"/>
        </w:rPr>
        <w:t xml:space="preserve"> Bašť 178</w:t>
      </w:r>
      <w:r w:rsidR="00CA7D90" w:rsidRPr="00CA7D90">
        <w:rPr>
          <w:color w:val="000000" w:themeColor="text1"/>
          <w:szCs w:val="22"/>
        </w:rPr>
        <w:t>, Praha</w:t>
      </w:r>
      <w:r w:rsidR="00AC1FE7">
        <w:rPr>
          <w:color w:val="000000" w:themeColor="text1"/>
          <w:szCs w:val="22"/>
        </w:rPr>
        <w:t xml:space="preserve"> – východ, PSČ 250 65, IČO: </w:t>
      </w:r>
      <w:r w:rsidR="00AC1FE7" w:rsidRPr="00AC1FE7">
        <w:rPr>
          <w:color w:val="000000" w:themeColor="text1"/>
          <w:szCs w:val="22"/>
        </w:rPr>
        <w:t>64939120</w:t>
      </w:r>
      <w:r w:rsidR="00AC1FE7">
        <w:rPr>
          <w:color w:val="000000" w:themeColor="text1"/>
          <w:szCs w:val="22"/>
        </w:rPr>
        <w:t>, DIČ: CZ</w:t>
      </w:r>
      <w:r w:rsidR="00AC1FE7" w:rsidRPr="00AC1FE7">
        <w:rPr>
          <w:color w:val="000000" w:themeColor="text1"/>
          <w:szCs w:val="22"/>
        </w:rPr>
        <w:t>64939120</w:t>
      </w:r>
      <w:r w:rsidR="00CA7D90" w:rsidRPr="00CA7D90">
        <w:rPr>
          <w:color w:val="000000" w:themeColor="text1"/>
          <w:szCs w:val="22"/>
        </w:rPr>
        <w:t xml:space="preserve">,  </w:t>
      </w:r>
    </w:p>
    <w:p w14:paraId="66572226" w14:textId="44E33B23" w:rsidR="00CA7D90" w:rsidRPr="00CA7D90" w:rsidRDefault="00CA7D90" w:rsidP="00CA7D90">
      <w:pPr>
        <w:pStyle w:val="Text11"/>
        <w:keepNext w:val="0"/>
        <w:ind w:left="567" w:firstLine="141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>vedená u Městského soudu</w:t>
      </w:r>
      <w:r w:rsidR="00AC1FE7">
        <w:rPr>
          <w:color w:val="000000" w:themeColor="text1"/>
          <w:szCs w:val="22"/>
        </w:rPr>
        <w:t xml:space="preserve"> v Praze, oddíl C, vložka 41977</w:t>
      </w:r>
    </w:p>
    <w:p w14:paraId="5F596A12" w14:textId="5764BF9C" w:rsidR="00DE082C" w:rsidRPr="00A12BB4" w:rsidRDefault="00DE082C" w:rsidP="00CA7D90">
      <w:pPr>
        <w:pStyle w:val="Text11"/>
        <w:ind w:left="0" w:firstLine="708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E1B4445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F85D46">
        <w:rPr>
          <w:rFonts w:ascii="Times New Roman" w:hAnsi="Times New Roman" w:cs="Times New Roman"/>
          <w:sz w:val="22"/>
        </w:rPr>
        <w:t xml:space="preserve">dne </w:t>
      </w:r>
      <w:r w:rsidR="00C47939">
        <w:rPr>
          <w:rFonts w:ascii="Times New Roman" w:hAnsi="Times New Roman" w:cs="Times New Roman"/>
          <w:sz w:val="22"/>
        </w:rPr>
        <w:t>10. 1. 2019</w:t>
      </w:r>
      <w:r w:rsidR="00675146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75146">
        <w:rPr>
          <w:rFonts w:ascii="Times New Roman" w:hAnsi="Times New Roman" w:cs="Times New Roman"/>
          <w:sz w:val="22"/>
        </w:rPr>
        <w:t>která byla zveřejn</w:t>
      </w:r>
      <w:r w:rsidR="00675146" w:rsidRPr="00675146">
        <w:rPr>
          <w:rFonts w:ascii="Times New Roman" w:hAnsi="Times New Roman" w:cs="Times New Roman"/>
          <w:sz w:val="22"/>
        </w:rPr>
        <w:t>ěna</w:t>
      </w:r>
      <w:r w:rsidR="007F18FC">
        <w:rPr>
          <w:rFonts w:ascii="Times New Roman" w:hAnsi="Times New Roman" w:cs="Times New Roman"/>
          <w:sz w:val="22"/>
        </w:rPr>
        <w:t xml:space="preserve"> v r</w:t>
      </w:r>
      <w:r w:rsidR="008B21FB">
        <w:rPr>
          <w:rFonts w:ascii="Times New Roman" w:hAnsi="Times New Roman" w:cs="Times New Roman"/>
          <w:sz w:val="22"/>
        </w:rPr>
        <w:t xml:space="preserve">egistru smluv pod číslem </w:t>
      </w:r>
      <w:r w:rsidR="00C47939">
        <w:rPr>
          <w:rFonts w:ascii="Times New Roman" w:hAnsi="Times New Roman" w:cs="Times New Roman"/>
          <w:sz w:val="22"/>
        </w:rPr>
        <w:t>7283283</w:t>
      </w:r>
      <w:r w:rsidR="009C0070" w:rsidRPr="006E6629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C47939">
        <w:rPr>
          <w:rFonts w:ascii="Times New Roman" w:hAnsi="Times New Roman" w:cs="Times New Roman"/>
          <w:sz w:val="22"/>
        </w:rPr>
        <w:t>dne 8</w:t>
      </w:r>
      <w:r w:rsidR="00675146" w:rsidRPr="00675146">
        <w:rPr>
          <w:rFonts w:ascii="Times New Roman" w:hAnsi="Times New Roman" w:cs="Times New Roman"/>
          <w:sz w:val="22"/>
        </w:rPr>
        <w:t xml:space="preserve">. – </w:t>
      </w:r>
      <w:r w:rsidR="00C47939">
        <w:rPr>
          <w:rFonts w:ascii="Times New Roman" w:hAnsi="Times New Roman" w:cs="Times New Roman"/>
          <w:sz w:val="22"/>
        </w:rPr>
        <w:t>11. 3. 2019</w:t>
      </w:r>
      <w:r w:rsidR="00675146" w:rsidRPr="00675146">
        <w:rPr>
          <w:rFonts w:ascii="Times New Roman" w:hAnsi="Times New Roman" w:cs="Times New Roman"/>
          <w:sz w:val="22"/>
        </w:rPr>
        <w:t xml:space="preserve"> v Norimberku,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B761099" w:rsidR="009C0070" w:rsidRPr="00CA7095" w:rsidRDefault="00517192" w:rsidP="006E662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EF79A9">
        <w:rPr>
          <w:rFonts w:ascii="Times New Roman" w:hAnsi="Times New Roman" w:cs="Times New Roman"/>
          <w:sz w:val="22"/>
        </w:rPr>
        <w:t>MSP 64 129,85</w:t>
      </w:r>
      <w:r w:rsidRPr="00CA7095">
        <w:rPr>
          <w:rFonts w:ascii="Times New Roman" w:hAnsi="Times New Roman" w:cs="Times New Roman"/>
          <w:sz w:val="22"/>
        </w:rPr>
        <w:t>Kč (slov</w:t>
      </w:r>
      <w:r w:rsidR="005F7098" w:rsidRPr="00CA7095">
        <w:rPr>
          <w:rFonts w:ascii="Times New Roman" w:hAnsi="Times New Roman" w:cs="Times New Roman"/>
          <w:sz w:val="22"/>
        </w:rPr>
        <w:t xml:space="preserve">y: </w:t>
      </w:r>
      <w:r w:rsidR="00EF79A9">
        <w:rPr>
          <w:rFonts w:ascii="Times New Roman" w:hAnsi="Times New Roman" w:cs="Times New Roman"/>
          <w:sz w:val="22"/>
        </w:rPr>
        <w:t>šedesát čtyři</w:t>
      </w:r>
      <w:r w:rsidR="005F7098" w:rsidRPr="00CA7095">
        <w:rPr>
          <w:rFonts w:ascii="Times New Roman" w:hAnsi="Times New Roman" w:cs="Times New Roman"/>
          <w:sz w:val="22"/>
        </w:rPr>
        <w:t xml:space="preserve"> tisíc</w:t>
      </w:r>
      <w:r w:rsidR="00EF79A9">
        <w:rPr>
          <w:rFonts w:ascii="Times New Roman" w:hAnsi="Times New Roman" w:cs="Times New Roman"/>
          <w:sz w:val="22"/>
        </w:rPr>
        <w:t xml:space="preserve"> sto dvacet devět</w:t>
      </w:r>
      <w:r w:rsidRPr="00CA7095">
        <w:rPr>
          <w:rFonts w:ascii="Times New Roman" w:hAnsi="Times New Roman" w:cs="Times New Roman"/>
          <w:sz w:val="22"/>
        </w:rPr>
        <w:t xml:space="preserve"> korun českých</w:t>
      </w:r>
      <w:r w:rsidR="00EF79A9">
        <w:rPr>
          <w:rFonts w:ascii="Times New Roman" w:hAnsi="Times New Roman" w:cs="Times New Roman"/>
          <w:sz w:val="22"/>
        </w:rPr>
        <w:t xml:space="preserve"> osmdesát pět haléřů</w:t>
      </w:r>
      <w:r w:rsidRPr="00CA7095">
        <w:rPr>
          <w:rFonts w:ascii="Times New Roman" w:hAnsi="Times New Roman" w:cs="Times New Roman"/>
          <w:sz w:val="22"/>
        </w:rPr>
        <w:t>), dle Závěrečného vyúčtování</w:t>
      </w:r>
      <w:r w:rsidR="009C0070" w:rsidRPr="00CA7095">
        <w:rPr>
          <w:rFonts w:ascii="Times New Roman" w:hAnsi="Times New Roman" w:cs="Times New Roman"/>
          <w:sz w:val="22"/>
        </w:rPr>
        <w:t>, které bylo sch</w:t>
      </w:r>
      <w:r w:rsidR="000E3C96" w:rsidRPr="00CA7095">
        <w:rPr>
          <w:rFonts w:ascii="Times New Roman" w:hAnsi="Times New Roman" w:cs="Times New Roman"/>
          <w:sz w:val="22"/>
        </w:rPr>
        <w:t xml:space="preserve">váleno </w:t>
      </w:r>
      <w:r w:rsidR="000E3C96" w:rsidRPr="004128C3">
        <w:rPr>
          <w:rFonts w:ascii="Times New Roman" w:hAnsi="Times New Roman" w:cs="Times New Roman"/>
          <w:sz w:val="22"/>
        </w:rPr>
        <w:t xml:space="preserve">rozhodnutím ŘV a ŘO </w:t>
      </w:r>
      <w:r w:rsidR="004128C3" w:rsidRPr="004128C3">
        <w:rPr>
          <w:rFonts w:ascii="Times New Roman" w:hAnsi="Times New Roman" w:cs="Times New Roman"/>
          <w:sz w:val="22"/>
        </w:rPr>
        <w:t>dne 13. 8. 2019.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CA170EF" w14:textId="19B2E95E" w:rsidR="00AC1FE7" w:rsidRPr="00CA7D90" w:rsidRDefault="00AC1FE7" w:rsidP="00AC1FE7">
            <w:pPr>
              <w:pStyle w:val="Text11"/>
              <w:ind w:left="0"/>
              <w:rPr>
                <w:b/>
                <w:szCs w:val="22"/>
              </w:rPr>
            </w:pPr>
            <w:r w:rsidRPr="00AC1FE7">
              <w:rPr>
                <w:b/>
              </w:rPr>
              <w:t>EURO SECURITY PRODUCTS s.r.o.</w:t>
            </w:r>
          </w:p>
          <w:p w14:paraId="35E0D304" w14:textId="6AEFCD3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F06C3F2" w:rsidR="00CF112A" w:rsidRPr="00CF112A" w:rsidRDefault="00C4793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4B06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Bašť</w:t>
            </w:r>
          </w:p>
          <w:p w14:paraId="68140360" w14:textId="2232C33C" w:rsidR="00CF112A" w:rsidRPr="00CF112A" w:rsidRDefault="00CF112A" w:rsidP="00C4793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4B062A">
              <w:rPr>
                <w:rFonts w:ascii="Times New Roman" w:eastAsia="Times New Roman" w:hAnsi="Times New Roman" w:cs="Times New Roman"/>
                <w:sz w:val="22"/>
                <w:szCs w:val="24"/>
              </w:rPr>
              <w:t>20. 8. 2019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C75BA1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C1FE7" w:rsidRPr="00AC1FE7">
              <w:rPr>
                <w:rFonts w:ascii="Times New Roman" w:hAnsi="Times New Roman" w:cs="Times New Roman"/>
                <w:bCs/>
                <w:sz w:val="22"/>
              </w:rPr>
              <w:t>Ing. Břetislav Košťál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244AA0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79E54305" w:rsidR="005F7098" w:rsidRPr="00152985" w:rsidRDefault="00244AA0" w:rsidP="00EC74B0">
      <w:pPr>
        <w:rPr>
          <w:rFonts w:ascii="Times New Roman" w:hAnsi="Times New Roman" w:cs="Times New Roman"/>
          <w:sz w:val="22"/>
        </w:rPr>
      </w:pPr>
      <w:r w:rsidRPr="00244AA0">
        <w:rPr>
          <w:noProof/>
          <w:lang w:eastAsia="cs-CZ"/>
        </w:rPr>
        <w:drawing>
          <wp:inline distT="0" distB="0" distL="0" distR="0" wp14:anchorId="2B2EA4E4" wp14:editId="26A2453A">
            <wp:extent cx="8892540" cy="301229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1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8C549" w14:textId="77777777" w:rsidR="001F79A1" w:rsidRDefault="001F79A1" w:rsidP="00152985">
      <w:r>
        <w:separator/>
      </w:r>
    </w:p>
  </w:endnote>
  <w:endnote w:type="continuationSeparator" w:id="0">
    <w:p w14:paraId="7DB9266A" w14:textId="77777777" w:rsidR="001F79A1" w:rsidRDefault="001F79A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6FF62" w14:textId="77777777" w:rsidR="001F79A1" w:rsidRDefault="001F79A1" w:rsidP="00152985">
      <w:r>
        <w:separator/>
      </w:r>
    </w:p>
  </w:footnote>
  <w:footnote w:type="continuationSeparator" w:id="0">
    <w:p w14:paraId="67961811" w14:textId="77777777" w:rsidR="001F79A1" w:rsidRDefault="001F79A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4262E22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F"/>
    <w:rsid w:val="00032A30"/>
    <w:rsid w:val="00051172"/>
    <w:rsid w:val="0008253A"/>
    <w:rsid w:val="000B4249"/>
    <w:rsid w:val="000E07BD"/>
    <w:rsid w:val="000E3C96"/>
    <w:rsid w:val="00110D2C"/>
    <w:rsid w:val="001177AD"/>
    <w:rsid w:val="00127AF7"/>
    <w:rsid w:val="00152985"/>
    <w:rsid w:val="001A225A"/>
    <w:rsid w:val="001A6F5C"/>
    <w:rsid w:val="001F79A1"/>
    <w:rsid w:val="00224B9C"/>
    <w:rsid w:val="0023314E"/>
    <w:rsid w:val="00244AA0"/>
    <w:rsid w:val="00255181"/>
    <w:rsid w:val="00284E57"/>
    <w:rsid w:val="002B3556"/>
    <w:rsid w:val="0036353B"/>
    <w:rsid w:val="003E2738"/>
    <w:rsid w:val="004128C3"/>
    <w:rsid w:val="004B062A"/>
    <w:rsid w:val="004B669E"/>
    <w:rsid w:val="004E1360"/>
    <w:rsid w:val="00517192"/>
    <w:rsid w:val="00520810"/>
    <w:rsid w:val="005224E9"/>
    <w:rsid w:val="0058689F"/>
    <w:rsid w:val="005950B2"/>
    <w:rsid w:val="005B0F64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D31AA"/>
    <w:rsid w:val="006E6629"/>
    <w:rsid w:val="006F377F"/>
    <w:rsid w:val="00735F31"/>
    <w:rsid w:val="007B0CE5"/>
    <w:rsid w:val="007C19A5"/>
    <w:rsid w:val="007F18FC"/>
    <w:rsid w:val="00803CDD"/>
    <w:rsid w:val="00811820"/>
    <w:rsid w:val="0085409B"/>
    <w:rsid w:val="0089196B"/>
    <w:rsid w:val="008A5C87"/>
    <w:rsid w:val="008B21FB"/>
    <w:rsid w:val="008D1369"/>
    <w:rsid w:val="00965681"/>
    <w:rsid w:val="009C0070"/>
    <w:rsid w:val="00A12BB4"/>
    <w:rsid w:val="00A132F3"/>
    <w:rsid w:val="00A31B7F"/>
    <w:rsid w:val="00A7378A"/>
    <w:rsid w:val="00AA4ED0"/>
    <w:rsid w:val="00AC1FE7"/>
    <w:rsid w:val="00B15D78"/>
    <w:rsid w:val="00BF134E"/>
    <w:rsid w:val="00BF4A85"/>
    <w:rsid w:val="00C4506C"/>
    <w:rsid w:val="00C47939"/>
    <w:rsid w:val="00C508F7"/>
    <w:rsid w:val="00CA55D1"/>
    <w:rsid w:val="00CA7095"/>
    <w:rsid w:val="00CA7D90"/>
    <w:rsid w:val="00CC4A8B"/>
    <w:rsid w:val="00CD5790"/>
    <w:rsid w:val="00CE098D"/>
    <w:rsid w:val="00CF112A"/>
    <w:rsid w:val="00D353D5"/>
    <w:rsid w:val="00DB15D5"/>
    <w:rsid w:val="00DD5042"/>
    <w:rsid w:val="00DE082C"/>
    <w:rsid w:val="00EA25B6"/>
    <w:rsid w:val="00EA325F"/>
    <w:rsid w:val="00EC74B0"/>
    <w:rsid w:val="00EF79A9"/>
    <w:rsid w:val="00F40C3D"/>
    <w:rsid w:val="00F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1E4378BA-185A-4D57-8C80-F9B06F48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14</cp:revision>
  <cp:lastPrinted>2019-08-14T13:44:00Z</cp:lastPrinted>
  <dcterms:created xsi:type="dcterms:W3CDTF">2018-06-15T08:27:00Z</dcterms:created>
  <dcterms:modified xsi:type="dcterms:W3CDTF">2019-08-26T09:31:00Z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