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AC5" w:rsidRDefault="002D7AC5">
      <w:pPr>
        <w:pStyle w:val="Zkladntext"/>
        <w:jc w:val="center"/>
        <w:rPr>
          <w:rFonts w:asciiTheme="minorHAnsi" w:hAnsiTheme="minorHAnsi"/>
          <w:b/>
          <w:sz w:val="32"/>
          <w:szCs w:val="32"/>
        </w:rPr>
      </w:pPr>
    </w:p>
    <w:p w:rsidR="002D7AC5" w:rsidRDefault="002D7AC5">
      <w:pPr>
        <w:pStyle w:val="Zkladntext"/>
        <w:jc w:val="center"/>
        <w:rPr>
          <w:rFonts w:asciiTheme="minorHAnsi" w:hAnsiTheme="minorHAnsi"/>
          <w:b/>
          <w:sz w:val="32"/>
          <w:szCs w:val="32"/>
        </w:rPr>
      </w:pPr>
    </w:p>
    <w:p w:rsidR="00C4209E" w:rsidRPr="008556B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8556B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8556B4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  <w:r w:rsidRPr="008556B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:rsidR="00A77F4C" w:rsidRPr="008556B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8556B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8556B4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8556B4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8556B4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8556B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8556B4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A70161" w:rsidRPr="008556B4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52138B" w:rsidRPr="008556B4">
        <w:rPr>
          <w:rFonts w:ascii="Segoe UI" w:hAnsi="Segoe UI" w:cs="Segoe UI"/>
          <w:color w:val="808080" w:themeColor="background1" w:themeShade="80"/>
          <w:sz w:val="32"/>
          <w:szCs w:val="32"/>
        </w:rPr>
        <w:t>97</w:t>
      </w:r>
      <w:r w:rsidR="008A3F4E" w:rsidRPr="008556B4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A70161" w:rsidRPr="008556B4">
        <w:rPr>
          <w:rFonts w:ascii="Segoe UI" w:hAnsi="Segoe UI" w:cs="Segoe UI"/>
          <w:color w:val="808080" w:themeColor="background1" w:themeShade="80"/>
          <w:sz w:val="32"/>
          <w:szCs w:val="32"/>
        </w:rPr>
        <w:t>722</w:t>
      </w:r>
    </w:p>
    <w:p w:rsidR="001D45AE" w:rsidRPr="008556B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8556B4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8556B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8556B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:rsidR="00577072" w:rsidRPr="008556B4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:rsidR="00BB09B7" w:rsidRPr="008556B4" w:rsidRDefault="00BB09B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2D7AC5" w:rsidRPr="008556B4" w:rsidRDefault="002D7AC5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8556B4" w:rsidRDefault="001D45AE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556B4">
        <w:rPr>
          <w:rFonts w:ascii="Segoe UI" w:hAnsi="Segoe UI" w:cs="Segoe UI"/>
          <w:color w:val="auto"/>
          <w:sz w:val="20"/>
        </w:rPr>
        <w:t xml:space="preserve">Smluvní strany </w:t>
      </w:r>
    </w:p>
    <w:p w:rsidR="001D45AE" w:rsidRPr="008556B4" w:rsidRDefault="001D45AE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2D7AC5" w:rsidRPr="008556B4" w:rsidRDefault="002D7AC5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B446F7" w:rsidRPr="008556B4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556B4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B446F7" w:rsidRPr="008556B4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556B4">
        <w:rPr>
          <w:rFonts w:ascii="Segoe UI" w:hAnsi="Segoe UI" w:cs="Segoe UI"/>
          <w:color w:val="auto"/>
          <w:sz w:val="20"/>
        </w:rPr>
        <w:t>se sídlem</w:t>
      </w:r>
      <w:r w:rsidR="00C242B4" w:rsidRPr="008556B4">
        <w:rPr>
          <w:rFonts w:ascii="Segoe UI" w:hAnsi="Segoe UI" w:cs="Segoe UI"/>
          <w:color w:val="auto"/>
          <w:sz w:val="20"/>
        </w:rPr>
        <w:t>:</w:t>
      </w:r>
      <w:r w:rsidRPr="008556B4">
        <w:rPr>
          <w:rFonts w:ascii="Segoe UI" w:hAnsi="Segoe UI" w:cs="Segoe UI"/>
          <w:color w:val="auto"/>
          <w:sz w:val="20"/>
        </w:rPr>
        <w:t xml:space="preserve"> </w:t>
      </w:r>
      <w:r w:rsidR="00FD7A2F" w:rsidRPr="008556B4">
        <w:rPr>
          <w:rFonts w:ascii="Segoe UI" w:hAnsi="Segoe UI" w:cs="Segoe UI"/>
          <w:color w:val="auto"/>
          <w:sz w:val="20"/>
        </w:rPr>
        <w:tab/>
      </w:r>
      <w:r w:rsidR="00FD7A2F" w:rsidRPr="008556B4">
        <w:rPr>
          <w:rFonts w:ascii="Segoe UI" w:hAnsi="Segoe UI" w:cs="Segoe UI"/>
          <w:color w:val="auto"/>
          <w:sz w:val="20"/>
        </w:rPr>
        <w:tab/>
      </w:r>
      <w:r w:rsidR="00FD7A2F" w:rsidRPr="008556B4">
        <w:rPr>
          <w:rFonts w:ascii="Segoe UI" w:hAnsi="Segoe UI" w:cs="Segoe UI"/>
          <w:color w:val="auto"/>
          <w:sz w:val="20"/>
        </w:rPr>
        <w:tab/>
      </w:r>
      <w:r w:rsidRPr="008556B4">
        <w:rPr>
          <w:rFonts w:ascii="Segoe UI" w:hAnsi="Segoe UI" w:cs="Segoe UI"/>
          <w:color w:val="auto"/>
          <w:sz w:val="20"/>
        </w:rPr>
        <w:t>Kaplanova 1931/1, 148 00 Praha 11</w:t>
      </w:r>
    </w:p>
    <w:p w:rsidR="00B446F7" w:rsidRPr="008556B4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556B4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8556B4">
        <w:rPr>
          <w:rFonts w:ascii="Segoe UI" w:hAnsi="Segoe UI" w:cs="Segoe UI"/>
          <w:color w:val="auto"/>
          <w:sz w:val="20"/>
        </w:rPr>
        <w:tab/>
      </w:r>
      <w:r w:rsidR="008A5527" w:rsidRPr="008556B4">
        <w:rPr>
          <w:rFonts w:ascii="Segoe UI" w:hAnsi="Segoe UI" w:cs="Segoe UI"/>
          <w:color w:val="auto"/>
          <w:sz w:val="20"/>
        </w:rPr>
        <w:tab/>
      </w:r>
      <w:r w:rsidRPr="008556B4">
        <w:rPr>
          <w:rFonts w:ascii="Segoe UI" w:hAnsi="Segoe UI" w:cs="Segoe UI"/>
          <w:color w:val="auto"/>
          <w:sz w:val="20"/>
        </w:rPr>
        <w:t>Olbrachtova 2006/9, 140 00 Praha 4</w:t>
      </w:r>
    </w:p>
    <w:p w:rsidR="00B446F7" w:rsidRPr="008556B4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556B4">
        <w:rPr>
          <w:rFonts w:ascii="Segoe UI" w:hAnsi="Segoe UI" w:cs="Segoe UI"/>
          <w:color w:val="auto"/>
          <w:sz w:val="20"/>
        </w:rPr>
        <w:t>IČ</w:t>
      </w:r>
      <w:r w:rsidR="009052BB">
        <w:rPr>
          <w:rFonts w:ascii="Segoe UI" w:hAnsi="Segoe UI" w:cs="Segoe UI"/>
          <w:color w:val="auto"/>
          <w:sz w:val="20"/>
        </w:rPr>
        <w:t>O</w:t>
      </w:r>
      <w:r w:rsidRPr="008556B4">
        <w:rPr>
          <w:rFonts w:ascii="Segoe UI" w:hAnsi="Segoe UI" w:cs="Segoe UI"/>
          <w:color w:val="auto"/>
          <w:sz w:val="20"/>
        </w:rPr>
        <w:t xml:space="preserve">: </w:t>
      </w:r>
      <w:r w:rsidR="00FD7A2F" w:rsidRPr="008556B4">
        <w:rPr>
          <w:rFonts w:ascii="Segoe UI" w:hAnsi="Segoe UI" w:cs="Segoe UI"/>
          <w:color w:val="auto"/>
          <w:sz w:val="20"/>
        </w:rPr>
        <w:tab/>
      </w:r>
      <w:r w:rsidR="00FD7A2F" w:rsidRPr="008556B4">
        <w:rPr>
          <w:rFonts w:ascii="Segoe UI" w:hAnsi="Segoe UI" w:cs="Segoe UI"/>
          <w:color w:val="auto"/>
          <w:sz w:val="20"/>
        </w:rPr>
        <w:tab/>
      </w:r>
      <w:r w:rsidR="00FD7A2F" w:rsidRPr="008556B4">
        <w:rPr>
          <w:rFonts w:ascii="Segoe UI" w:hAnsi="Segoe UI" w:cs="Segoe UI"/>
          <w:color w:val="auto"/>
          <w:sz w:val="20"/>
        </w:rPr>
        <w:tab/>
      </w:r>
      <w:r w:rsidR="00FD7A2F" w:rsidRPr="008556B4">
        <w:rPr>
          <w:rFonts w:ascii="Segoe UI" w:hAnsi="Segoe UI" w:cs="Segoe UI"/>
          <w:color w:val="auto"/>
          <w:sz w:val="20"/>
        </w:rPr>
        <w:tab/>
      </w:r>
      <w:r w:rsidRPr="008556B4">
        <w:rPr>
          <w:rFonts w:ascii="Segoe UI" w:hAnsi="Segoe UI" w:cs="Segoe UI"/>
          <w:color w:val="auto"/>
          <w:sz w:val="20"/>
        </w:rPr>
        <w:t>00020729</w:t>
      </w:r>
    </w:p>
    <w:p w:rsidR="00F56057" w:rsidRPr="008556B4" w:rsidRDefault="00997B8F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556B4">
        <w:rPr>
          <w:rFonts w:ascii="Segoe UI" w:hAnsi="Segoe UI" w:cs="Segoe UI"/>
          <w:color w:val="auto"/>
          <w:sz w:val="20"/>
        </w:rPr>
        <w:t>z</w:t>
      </w:r>
      <w:r w:rsidR="00F56057" w:rsidRPr="008556B4">
        <w:rPr>
          <w:rFonts w:ascii="Segoe UI" w:hAnsi="Segoe UI" w:cs="Segoe UI"/>
          <w:color w:val="auto"/>
          <w:sz w:val="20"/>
        </w:rPr>
        <w:t>astoupený</w:t>
      </w:r>
      <w:r w:rsidR="007507E5" w:rsidRPr="008556B4">
        <w:rPr>
          <w:rFonts w:ascii="Segoe UI" w:hAnsi="Segoe UI" w:cs="Segoe UI"/>
          <w:color w:val="auto"/>
          <w:sz w:val="20"/>
        </w:rPr>
        <w:t>:</w:t>
      </w:r>
      <w:r w:rsidR="00F56057" w:rsidRPr="008556B4">
        <w:rPr>
          <w:rFonts w:ascii="Segoe UI" w:hAnsi="Segoe UI" w:cs="Segoe UI"/>
          <w:color w:val="auto"/>
          <w:sz w:val="20"/>
        </w:rPr>
        <w:t xml:space="preserve"> </w:t>
      </w:r>
      <w:r w:rsidR="00FD7A2F" w:rsidRPr="008556B4">
        <w:rPr>
          <w:rFonts w:ascii="Segoe UI" w:hAnsi="Segoe UI" w:cs="Segoe UI"/>
          <w:color w:val="auto"/>
          <w:sz w:val="20"/>
        </w:rPr>
        <w:tab/>
      </w:r>
      <w:r w:rsidR="00FD7A2F" w:rsidRPr="008556B4">
        <w:rPr>
          <w:rFonts w:ascii="Segoe UI" w:hAnsi="Segoe UI" w:cs="Segoe UI"/>
          <w:color w:val="auto"/>
          <w:sz w:val="20"/>
        </w:rPr>
        <w:tab/>
      </w:r>
      <w:r w:rsidR="00FD7A2F" w:rsidRPr="008556B4">
        <w:rPr>
          <w:rFonts w:ascii="Segoe UI" w:hAnsi="Segoe UI" w:cs="Segoe UI"/>
          <w:color w:val="auto"/>
          <w:sz w:val="20"/>
        </w:rPr>
        <w:tab/>
      </w:r>
      <w:r w:rsidR="00F56057" w:rsidRPr="008556B4">
        <w:rPr>
          <w:rFonts w:ascii="Segoe UI" w:hAnsi="Segoe UI" w:cs="Segoe UI"/>
          <w:color w:val="auto"/>
          <w:sz w:val="20"/>
        </w:rPr>
        <w:t xml:space="preserve">Ing. </w:t>
      </w:r>
      <w:r w:rsidR="005552DB" w:rsidRPr="008556B4">
        <w:rPr>
          <w:rFonts w:ascii="Segoe UI" w:hAnsi="Segoe UI" w:cs="Segoe UI"/>
          <w:color w:val="auto"/>
          <w:sz w:val="20"/>
        </w:rPr>
        <w:t>Petrem V a l d m a n e m</w:t>
      </w:r>
      <w:r w:rsidR="00F56057" w:rsidRPr="008556B4">
        <w:rPr>
          <w:rFonts w:ascii="Segoe UI" w:hAnsi="Segoe UI" w:cs="Segoe UI"/>
          <w:color w:val="auto"/>
          <w:sz w:val="20"/>
        </w:rPr>
        <w:t xml:space="preserve">, </w:t>
      </w:r>
      <w:r w:rsidR="00DC5685" w:rsidRPr="008556B4">
        <w:rPr>
          <w:rFonts w:ascii="Segoe UI" w:hAnsi="Segoe UI" w:cs="Segoe UI"/>
          <w:color w:val="auto"/>
          <w:sz w:val="20"/>
        </w:rPr>
        <w:t>ře</w:t>
      </w:r>
      <w:r w:rsidR="00A5545B" w:rsidRPr="008556B4">
        <w:rPr>
          <w:rFonts w:ascii="Segoe UI" w:hAnsi="Segoe UI" w:cs="Segoe UI"/>
          <w:color w:val="auto"/>
          <w:sz w:val="20"/>
        </w:rPr>
        <w:t>ditelem</w:t>
      </w:r>
      <w:r w:rsidR="00F56057" w:rsidRPr="008556B4">
        <w:rPr>
          <w:rFonts w:ascii="Segoe UI" w:hAnsi="Segoe UI" w:cs="Segoe UI"/>
          <w:color w:val="auto"/>
          <w:sz w:val="20"/>
        </w:rPr>
        <w:t xml:space="preserve"> SFŽP ČR </w:t>
      </w:r>
    </w:p>
    <w:p w:rsidR="00177043" w:rsidRPr="008556B4" w:rsidRDefault="00177043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556B4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8556B4">
        <w:rPr>
          <w:rFonts w:ascii="Segoe UI" w:hAnsi="Segoe UI" w:cs="Segoe UI"/>
          <w:color w:val="auto"/>
          <w:sz w:val="20"/>
        </w:rPr>
        <w:t>„</w:t>
      </w:r>
      <w:r w:rsidRPr="008556B4">
        <w:rPr>
          <w:rFonts w:ascii="Segoe UI" w:hAnsi="Segoe UI" w:cs="Segoe UI"/>
          <w:color w:val="auto"/>
          <w:sz w:val="20"/>
        </w:rPr>
        <w:t>Fond</w:t>
      </w:r>
      <w:r w:rsidR="00AF5EE9" w:rsidRPr="008556B4">
        <w:rPr>
          <w:rFonts w:ascii="Segoe UI" w:hAnsi="Segoe UI" w:cs="Segoe UI"/>
          <w:color w:val="auto"/>
          <w:sz w:val="20"/>
        </w:rPr>
        <w:t>“</w:t>
      </w:r>
      <w:r w:rsidRPr="008556B4">
        <w:rPr>
          <w:rFonts w:ascii="Segoe UI" w:hAnsi="Segoe UI" w:cs="Segoe UI"/>
          <w:color w:val="auto"/>
          <w:sz w:val="20"/>
        </w:rPr>
        <w:t>)</w:t>
      </w:r>
    </w:p>
    <w:p w:rsidR="00B446F7" w:rsidRPr="008556B4" w:rsidRDefault="00B446F7" w:rsidP="00265DE7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:rsidR="00B446F7" w:rsidRPr="008556B4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556B4">
        <w:rPr>
          <w:rFonts w:ascii="Segoe UI" w:hAnsi="Segoe UI" w:cs="Segoe UI"/>
          <w:color w:val="auto"/>
          <w:sz w:val="20"/>
        </w:rPr>
        <w:t>a</w:t>
      </w:r>
    </w:p>
    <w:p w:rsidR="001D45AE" w:rsidRPr="008556B4" w:rsidRDefault="001D45AE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87764" w:rsidRPr="008556B4" w:rsidRDefault="00E87764" w:rsidP="00E87764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8556B4">
        <w:rPr>
          <w:rFonts w:ascii="Segoe UI" w:hAnsi="Segoe UI" w:cs="Segoe UI"/>
          <w:b/>
          <w:color w:val="auto"/>
          <w:sz w:val="20"/>
        </w:rPr>
        <w:t xml:space="preserve">EAF </w:t>
      </w:r>
      <w:proofErr w:type="spellStart"/>
      <w:r w:rsidRPr="008556B4">
        <w:rPr>
          <w:rFonts w:ascii="Segoe UI" w:hAnsi="Segoe UI" w:cs="Segoe UI"/>
          <w:b/>
          <w:color w:val="auto"/>
          <w:sz w:val="20"/>
        </w:rPr>
        <w:t>protect</w:t>
      </w:r>
      <w:proofErr w:type="spellEnd"/>
      <w:r w:rsidRPr="008556B4">
        <w:rPr>
          <w:rFonts w:ascii="Segoe UI" w:hAnsi="Segoe UI" w:cs="Segoe UI"/>
          <w:b/>
          <w:color w:val="auto"/>
          <w:sz w:val="20"/>
        </w:rPr>
        <w:t xml:space="preserve"> s.r.o.</w:t>
      </w:r>
    </w:p>
    <w:p w:rsidR="00E87764" w:rsidRPr="008556B4" w:rsidRDefault="00E87764" w:rsidP="00E8776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556B4">
        <w:rPr>
          <w:rFonts w:ascii="Segoe UI" w:hAnsi="Segoe UI" w:cs="Segoe UI"/>
          <w:color w:val="auto"/>
          <w:sz w:val="20"/>
        </w:rPr>
        <w:t>obchodní společnost zapsaná v obchodním rejstříku vedeném Krajským soudem v Plzni, oddíl C, vložka 32170</w:t>
      </w:r>
    </w:p>
    <w:p w:rsidR="00E87764" w:rsidRPr="008556B4" w:rsidRDefault="00E87764" w:rsidP="00E8776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556B4">
        <w:rPr>
          <w:rFonts w:ascii="Segoe UI" w:hAnsi="Segoe UI" w:cs="Segoe UI"/>
          <w:color w:val="auto"/>
          <w:sz w:val="20"/>
        </w:rPr>
        <w:t xml:space="preserve">se sídlem:  </w:t>
      </w:r>
      <w:r w:rsidRPr="008556B4">
        <w:rPr>
          <w:rFonts w:ascii="Segoe UI" w:hAnsi="Segoe UI" w:cs="Segoe UI"/>
          <w:color w:val="auto"/>
          <w:sz w:val="20"/>
        </w:rPr>
        <w:tab/>
      </w:r>
      <w:r w:rsidRPr="008556B4">
        <w:rPr>
          <w:rFonts w:ascii="Segoe UI" w:hAnsi="Segoe UI" w:cs="Segoe UI"/>
          <w:color w:val="auto"/>
          <w:sz w:val="20"/>
        </w:rPr>
        <w:tab/>
        <w:t xml:space="preserve">             Karlovarská 131/50, Hradiště, 350 02 Cheb</w:t>
      </w:r>
    </w:p>
    <w:p w:rsidR="00E87764" w:rsidRPr="008556B4" w:rsidRDefault="00E87764" w:rsidP="00E8776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556B4">
        <w:rPr>
          <w:rFonts w:ascii="Segoe UI" w:hAnsi="Segoe UI" w:cs="Segoe UI"/>
          <w:color w:val="auto"/>
          <w:sz w:val="20"/>
        </w:rPr>
        <w:t>IČ</w:t>
      </w:r>
      <w:r w:rsidR="009052BB">
        <w:rPr>
          <w:rFonts w:ascii="Segoe UI" w:hAnsi="Segoe UI" w:cs="Segoe UI"/>
          <w:color w:val="auto"/>
          <w:sz w:val="20"/>
        </w:rPr>
        <w:t>O</w:t>
      </w:r>
      <w:r w:rsidRPr="008556B4">
        <w:rPr>
          <w:rFonts w:ascii="Segoe UI" w:hAnsi="Segoe UI" w:cs="Segoe UI"/>
          <w:color w:val="auto"/>
          <w:sz w:val="20"/>
        </w:rPr>
        <w:t xml:space="preserve">: </w:t>
      </w:r>
      <w:r w:rsidRPr="008556B4">
        <w:rPr>
          <w:rFonts w:ascii="Segoe UI" w:hAnsi="Segoe UI" w:cs="Segoe UI"/>
          <w:color w:val="auto"/>
          <w:sz w:val="20"/>
        </w:rPr>
        <w:tab/>
      </w:r>
      <w:r w:rsidRPr="008556B4">
        <w:rPr>
          <w:rFonts w:ascii="Segoe UI" w:hAnsi="Segoe UI" w:cs="Segoe UI"/>
          <w:color w:val="auto"/>
          <w:sz w:val="20"/>
        </w:rPr>
        <w:tab/>
      </w:r>
      <w:r w:rsidRPr="008556B4">
        <w:rPr>
          <w:rFonts w:ascii="Segoe UI" w:hAnsi="Segoe UI" w:cs="Segoe UI"/>
          <w:color w:val="auto"/>
          <w:sz w:val="20"/>
        </w:rPr>
        <w:tab/>
      </w:r>
      <w:r w:rsidRPr="008556B4">
        <w:rPr>
          <w:rFonts w:ascii="Segoe UI" w:hAnsi="Segoe UI" w:cs="Segoe UI"/>
          <w:color w:val="auto"/>
          <w:sz w:val="20"/>
        </w:rPr>
        <w:tab/>
        <w:t>02142384</w:t>
      </w:r>
    </w:p>
    <w:p w:rsidR="00E87764" w:rsidRPr="008556B4" w:rsidRDefault="00E87764" w:rsidP="00E8776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556B4">
        <w:rPr>
          <w:rFonts w:ascii="Segoe UI" w:hAnsi="Segoe UI" w:cs="Segoe UI"/>
          <w:color w:val="auto"/>
          <w:sz w:val="20"/>
        </w:rPr>
        <w:t xml:space="preserve">zastoupená: </w:t>
      </w:r>
      <w:r w:rsidRPr="008556B4">
        <w:rPr>
          <w:rFonts w:ascii="Segoe UI" w:hAnsi="Segoe UI" w:cs="Segoe UI"/>
          <w:color w:val="auto"/>
          <w:sz w:val="20"/>
        </w:rPr>
        <w:tab/>
      </w:r>
      <w:r w:rsidRPr="008556B4">
        <w:rPr>
          <w:rFonts w:ascii="Segoe UI" w:hAnsi="Segoe UI" w:cs="Segoe UI"/>
          <w:color w:val="auto"/>
          <w:sz w:val="20"/>
        </w:rPr>
        <w:tab/>
      </w:r>
      <w:r w:rsidRPr="008556B4">
        <w:rPr>
          <w:rFonts w:ascii="Segoe UI" w:hAnsi="Segoe UI" w:cs="Segoe UI"/>
          <w:color w:val="auto"/>
          <w:sz w:val="20"/>
        </w:rPr>
        <w:tab/>
        <w:t>Jánem B u j t á r e m, jednatelem</w:t>
      </w:r>
    </w:p>
    <w:p w:rsidR="00E87764" w:rsidRPr="008556B4" w:rsidRDefault="00E87764" w:rsidP="00E8776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556B4">
        <w:rPr>
          <w:rFonts w:ascii="Segoe UI" w:hAnsi="Segoe UI" w:cs="Segoe UI"/>
          <w:color w:val="auto"/>
          <w:sz w:val="20"/>
        </w:rPr>
        <w:t>(dále jen „příjemce podpory“)</w:t>
      </w:r>
    </w:p>
    <w:p w:rsidR="00E87764" w:rsidRPr="008556B4" w:rsidRDefault="00E87764" w:rsidP="00E87764">
      <w:pPr>
        <w:pStyle w:val="Zkladntext"/>
        <w:rPr>
          <w:rFonts w:ascii="Segoe UI" w:hAnsi="Segoe UI" w:cs="Segoe UI"/>
          <w:color w:val="auto"/>
          <w:sz w:val="20"/>
        </w:rPr>
      </w:pPr>
    </w:p>
    <w:p w:rsidR="008A5527" w:rsidRPr="008556B4" w:rsidRDefault="008A5527" w:rsidP="00E5732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4209E" w:rsidRPr="008556B4" w:rsidRDefault="008A5527" w:rsidP="00E5732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8556B4">
        <w:rPr>
          <w:rFonts w:ascii="Segoe UI" w:hAnsi="Segoe UI" w:cs="Segoe UI"/>
          <w:color w:val="auto"/>
          <w:sz w:val="20"/>
        </w:rPr>
        <w:t>se dohodly</w:t>
      </w:r>
      <w:proofErr w:type="gramEnd"/>
      <w:r w:rsidRPr="008556B4">
        <w:rPr>
          <w:rFonts w:ascii="Segoe UI" w:hAnsi="Segoe UI" w:cs="Segoe UI"/>
          <w:color w:val="auto"/>
          <w:sz w:val="20"/>
        </w:rPr>
        <w:t xml:space="preserve"> </w:t>
      </w:r>
      <w:r w:rsidR="00C4209E" w:rsidRPr="008556B4">
        <w:rPr>
          <w:rFonts w:ascii="Segoe UI" w:hAnsi="Segoe UI" w:cs="Segoe UI"/>
          <w:color w:val="auto"/>
          <w:sz w:val="20"/>
        </w:rPr>
        <w:t>na této změně a doplnění smlouvy č. 0</w:t>
      </w:r>
      <w:r w:rsidR="00A70161" w:rsidRPr="008556B4">
        <w:rPr>
          <w:rFonts w:ascii="Segoe UI" w:hAnsi="Segoe UI" w:cs="Segoe UI"/>
          <w:color w:val="auto"/>
          <w:sz w:val="20"/>
        </w:rPr>
        <w:t>0</w:t>
      </w:r>
      <w:r w:rsidR="0052138B" w:rsidRPr="008556B4">
        <w:rPr>
          <w:rFonts w:ascii="Segoe UI" w:hAnsi="Segoe UI" w:cs="Segoe UI"/>
          <w:color w:val="auto"/>
          <w:sz w:val="20"/>
        </w:rPr>
        <w:t>97</w:t>
      </w:r>
      <w:r w:rsidRPr="008556B4">
        <w:rPr>
          <w:rFonts w:ascii="Segoe UI" w:hAnsi="Segoe UI" w:cs="Segoe UI"/>
          <w:color w:val="auto"/>
          <w:sz w:val="20"/>
        </w:rPr>
        <w:t>1</w:t>
      </w:r>
      <w:r w:rsidR="00A70161" w:rsidRPr="008556B4">
        <w:rPr>
          <w:rFonts w:ascii="Segoe UI" w:hAnsi="Segoe UI" w:cs="Segoe UI"/>
          <w:color w:val="auto"/>
          <w:sz w:val="20"/>
        </w:rPr>
        <w:t>722</w:t>
      </w:r>
      <w:r w:rsidR="002D7AC5" w:rsidRPr="008556B4">
        <w:rPr>
          <w:rFonts w:ascii="Segoe UI" w:hAnsi="Segoe UI" w:cs="Segoe UI"/>
          <w:color w:val="auto"/>
          <w:sz w:val="20"/>
        </w:rPr>
        <w:t xml:space="preserve"> </w:t>
      </w:r>
      <w:r w:rsidR="00C4209E" w:rsidRPr="008556B4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A70161" w:rsidRPr="008556B4">
        <w:rPr>
          <w:rFonts w:ascii="Segoe UI" w:hAnsi="Segoe UI" w:cs="Segoe UI"/>
          <w:color w:val="auto"/>
          <w:sz w:val="20"/>
        </w:rPr>
        <w:t>2</w:t>
      </w:r>
      <w:r w:rsidR="00C4209E" w:rsidRPr="008556B4">
        <w:rPr>
          <w:rFonts w:ascii="Segoe UI" w:hAnsi="Segoe UI" w:cs="Segoe UI"/>
          <w:color w:val="auto"/>
          <w:sz w:val="20"/>
        </w:rPr>
        <w:t xml:space="preserve">. </w:t>
      </w:r>
      <w:r w:rsidR="002D7AC5" w:rsidRPr="008556B4">
        <w:rPr>
          <w:rFonts w:ascii="Segoe UI" w:hAnsi="Segoe UI" w:cs="Segoe UI"/>
          <w:color w:val="auto"/>
          <w:sz w:val="20"/>
        </w:rPr>
        <w:t>1</w:t>
      </w:r>
      <w:r w:rsidR="00A70161" w:rsidRPr="008556B4">
        <w:rPr>
          <w:rFonts w:ascii="Segoe UI" w:hAnsi="Segoe UI" w:cs="Segoe UI"/>
          <w:color w:val="auto"/>
          <w:sz w:val="20"/>
        </w:rPr>
        <w:t>0</w:t>
      </w:r>
      <w:r w:rsidR="00C4209E" w:rsidRPr="008556B4">
        <w:rPr>
          <w:rFonts w:ascii="Segoe UI" w:hAnsi="Segoe UI" w:cs="Segoe UI"/>
          <w:color w:val="auto"/>
          <w:sz w:val="20"/>
        </w:rPr>
        <w:t>. 201</w:t>
      </w:r>
      <w:r w:rsidR="008A3F4E" w:rsidRPr="008556B4">
        <w:rPr>
          <w:rFonts w:ascii="Segoe UI" w:hAnsi="Segoe UI" w:cs="Segoe UI"/>
          <w:color w:val="auto"/>
          <w:sz w:val="20"/>
        </w:rPr>
        <w:t>7</w:t>
      </w:r>
      <w:r w:rsidR="008556B4">
        <w:rPr>
          <w:rFonts w:ascii="Segoe UI" w:hAnsi="Segoe UI" w:cs="Segoe UI"/>
          <w:color w:val="auto"/>
          <w:sz w:val="20"/>
        </w:rPr>
        <w:t>, ve znění dodatku č. 1 ze dne 17. 4. 2018</w:t>
      </w:r>
      <w:r w:rsidR="004119B5" w:rsidRPr="008556B4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8556B4">
        <w:rPr>
          <w:rFonts w:ascii="Segoe UI" w:hAnsi="Segoe UI" w:cs="Segoe UI"/>
          <w:color w:val="auto"/>
          <w:sz w:val="20"/>
        </w:rPr>
        <w:t>:</w:t>
      </w:r>
    </w:p>
    <w:p w:rsidR="00BB09B7" w:rsidRPr="008556B4" w:rsidRDefault="00BB09B7" w:rsidP="00C4209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2D7AC5" w:rsidRPr="008556B4" w:rsidRDefault="002D7AC5" w:rsidP="00C4209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2D7AC5" w:rsidRPr="009052BB" w:rsidRDefault="009052BB" w:rsidP="009052BB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9052BB">
        <w:rPr>
          <w:rFonts w:ascii="Segoe UI" w:hAnsi="Segoe UI" w:cs="Segoe UI"/>
        </w:rPr>
        <w:t xml:space="preserve">Bankovní spojení </w:t>
      </w:r>
      <w:r w:rsidRPr="009052BB">
        <w:rPr>
          <w:rFonts w:ascii="Segoe UI" w:hAnsi="Segoe UI" w:cs="Segoe UI"/>
          <w:color w:val="000000"/>
        </w:rPr>
        <w:t xml:space="preserve">příjemce podpory, uvedené v úvodním ustanovení Smlouvy, se mění na </w:t>
      </w:r>
      <w:r w:rsidRPr="009052BB">
        <w:rPr>
          <w:rFonts w:ascii="Segoe UI" w:hAnsi="Segoe UI" w:cs="Segoe UI"/>
          <w:color w:val="000000"/>
        </w:rPr>
        <w:br/>
      </w:r>
      <w:r w:rsidR="008431C9">
        <w:rPr>
          <w:rFonts w:ascii="Segoe UI" w:hAnsi="Segoe UI" w:cs="Segoe UI"/>
          <w:color w:val="000000"/>
        </w:rPr>
        <w:t>xxxxxxxxxxxxxxxxxxxxxxxxxxxxxxxxxxxxxxxxxxxxxxxxxxxx</w:t>
      </w:r>
      <w:bookmarkStart w:id="0" w:name="_GoBack"/>
      <w:bookmarkEnd w:id="0"/>
    </w:p>
    <w:p w:rsidR="00BB09B7" w:rsidRPr="008556B4" w:rsidRDefault="00BB09B7" w:rsidP="002D7AC5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  <w:r w:rsidRPr="008556B4">
        <w:rPr>
          <w:rFonts w:ascii="Segoe UI" w:hAnsi="Segoe UI" w:cs="Segoe UI"/>
        </w:rPr>
        <w:t xml:space="preserve"> </w:t>
      </w:r>
    </w:p>
    <w:p w:rsidR="00C4209E" w:rsidRPr="008556B4" w:rsidRDefault="004119B5" w:rsidP="00CC25F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8556B4">
        <w:rPr>
          <w:rFonts w:ascii="Segoe UI" w:hAnsi="Segoe UI" w:cs="Segoe UI"/>
          <w:color w:val="auto"/>
          <w:sz w:val="20"/>
        </w:rPr>
        <w:t>Ostatní ustanovení Sm</w:t>
      </w:r>
      <w:r w:rsidR="00C4209E" w:rsidRPr="008556B4">
        <w:rPr>
          <w:rFonts w:ascii="Segoe UI" w:hAnsi="Segoe UI" w:cs="Segoe UI"/>
          <w:color w:val="auto"/>
          <w:sz w:val="20"/>
        </w:rPr>
        <w:t>louvy se nemění.</w:t>
      </w:r>
    </w:p>
    <w:p w:rsidR="004119B5" w:rsidRPr="008556B4" w:rsidRDefault="004119B5" w:rsidP="00CC25F3">
      <w:pPr>
        <w:pStyle w:val="Odstavecseseznamem"/>
        <w:jc w:val="both"/>
        <w:rPr>
          <w:rFonts w:ascii="Segoe UI" w:hAnsi="Segoe UI" w:cs="Segoe UI"/>
        </w:rPr>
      </w:pPr>
    </w:p>
    <w:p w:rsidR="00C4209E" w:rsidRPr="008556B4" w:rsidRDefault="004119B5" w:rsidP="00CC25F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8556B4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8556B4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8556B4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8556B4">
        <w:rPr>
          <w:rFonts w:ascii="Segoe UI" w:hAnsi="Segoe UI" w:cs="Segoe UI"/>
          <w:color w:val="auto"/>
          <w:sz w:val="20"/>
        </w:rPr>
        <w:t>.</w:t>
      </w:r>
    </w:p>
    <w:p w:rsidR="008A5527" w:rsidRPr="008556B4" w:rsidRDefault="008A5527" w:rsidP="008A5527">
      <w:pPr>
        <w:pStyle w:val="Odstavecseseznamem"/>
        <w:rPr>
          <w:rFonts w:ascii="Segoe UI" w:hAnsi="Segoe UI" w:cs="Segoe UI"/>
        </w:rPr>
      </w:pPr>
    </w:p>
    <w:p w:rsidR="0052138B" w:rsidRPr="008556B4" w:rsidRDefault="0052138B" w:rsidP="008A5527">
      <w:pPr>
        <w:pStyle w:val="Odstavecseseznamem"/>
        <w:rPr>
          <w:rFonts w:ascii="Segoe UI" w:hAnsi="Segoe UI" w:cs="Segoe UI"/>
        </w:rPr>
      </w:pPr>
    </w:p>
    <w:p w:rsidR="0052138B" w:rsidRPr="008556B4" w:rsidRDefault="0052138B" w:rsidP="008A5527">
      <w:pPr>
        <w:pStyle w:val="Odstavecseseznamem"/>
        <w:rPr>
          <w:rFonts w:ascii="Segoe UI" w:hAnsi="Segoe UI" w:cs="Segoe UI"/>
        </w:rPr>
      </w:pPr>
    </w:p>
    <w:p w:rsidR="0052138B" w:rsidRPr="008556B4" w:rsidRDefault="0052138B" w:rsidP="008A5527">
      <w:pPr>
        <w:pStyle w:val="Odstavecseseznamem"/>
        <w:rPr>
          <w:rFonts w:ascii="Segoe UI" w:hAnsi="Segoe UI" w:cs="Segoe UI"/>
        </w:rPr>
      </w:pPr>
    </w:p>
    <w:p w:rsidR="00C4209E" w:rsidRPr="008556B4" w:rsidRDefault="00C4209E" w:rsidP="008A5527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8556B4">
        <w:rPr>
          <w:rFonts w:ascii="Segoe UI" w:hAnsi="Segoe UI" w:cs="Segoe UI"/>
          <w:color w:val="auto"/>
          <w:sz w:val="20"/>
        </w:rPr>
        <w:lastRenderedPageBreak/>
        <w:t>Tento dodatek byl vyhotoven a podepsán ve dvou exemplářích, z nichž každý má platnost originálu. Každá smluvní strana obdrží jeden exemplář.</w:t>
      </w:r>
    </w:p>
    <w:p w:rsidR="00C4209E" w:rsidRPr="008556B4" w:rsidRDefault="00C4209E" w:rsidP="00C4209E">
      <w:pPr>
        <w:pStyle w:val="Zkladntext"/>
        <w:rPr>
          <w:rFonts w:ascii="Segoe UI" w:hAnsi="Segoe UI" w:cs="Segoe UI"/>
          <w:color w:val="auto"/>
          <w:sz w:val="20"/>
        </w:rPr>
      </w:pPr>
    </w:p>
    <w:p w:rsidR="002D7AC5" w:rsidRPr="008556B4" w:rsidRDefault="002D7AC5" w:rsidP="00CC25F3">
      <w:pPr>
        <w:pStyle w:val="Zkladntext"/>
        <w:rPr>
          <w:rFonts w:ascii="Segoe UI" w:hAnsi="Segoe UI" w:cs="Segoe UI"/>
          <w:color w:val="auto"/>
          <w:sz w:val="20"/>
        </w:rPr>
      </w:pPr>
    </w:p>
    <w:p w:rsidR="0052138B" w:rsidRPr="008556B4" w:rsidRDefault="0052138B" w:rsidP="00CC25F3">
      <w:pPr>
        <w:pStyle w:val="Zkladntext"/>
        <w:rPr>
          <w:rFonts w:ascii="Segoe UI" w:hAnsi="Segoe UI" w:cs="Segoe UI"/>
          <w:color w:val="auto"/>
          <w:sz w:val="20"/>
        </w:rPr>
      </w:pPr>
    </w:p>
    <w:p w:rsidR="00CC25F3" w:rsidRPr="008556B4" w:rsidRDefault="00397003" w:rsidP="00CC25F3">
      <w:pPr>
        <w:pStyle w:val="Zkladntext"/>
        <w:rPr>
          <w:rFonts w:ascii="Segoe UI" w:hAnsi="Segoe UI" w:cs="Segoe UI"/>
          <w:color w:val="auto"/>
          <w:sz w:val="20"/>
        </w:rPr>
      </w:pPr>
      <w:r w:rsidRPr="008556B4">
        <w:rPr>
          <w:rFonts w:ascii="Segoe UI" w:hAnsi="Segoe UI" w:cs="Segoe UI"/>
          <w:color w:val="auto"/>
          <w:sz w:val="20"/>
        </w:rPr>
        <w:t xml:space="preserve">V: </w:t>
      </w:r>
      <w:r w:rsidR="00CC25F3" w:rsidRPr="008556B4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V Praze dne:</w:t>
      </w:r>
    </w:p>
    <w:p w:rsidR="00A471E4" w:rsidRPr="008556B4" w:rsidRDefault="00A471E4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:rsidR="00397003" w:rsidRPr="008556B4" w:rsidRDefault="00397003" w:rsidP="00397003">
      <w:pPr>
        <w:pStyle w:val="Zkladntext"/>
        <w:rPr>
          <w:rFonts w:ascii="Segoe UI" w:hAnsi="Segoe UI" w:cs="Segoe UI"/>
          <w:color w:val="auto"/>
          <w:sz w:val="20"/>
        </w:rPr>
      </w:pPr>
      <w:r w:rsidRPr="008556B4">
        <w:rPr>
          <w:rFonts w:ascii="Segoe UI" w:hAnsi="Segoe UI" w:cs="Segoe UI"/>
          <w:color w:val="auto"/>
          <w:sz w:val="20"/>
        </w:rPr>
        <w:t>dne:</w:t>
      </w:r>
      <w:r w:rsidRPr="008556B4">
        <w:rPr>
          <w:rFonts w:ascii="Segoe UI" w:hAnsi="Segoe UI" w:cs="Segoe UI"/>
          <w:color w:val="auto"/>
          <w:sz w:val="20"/>
        </w:rPr>
        <w:tab/>
      </w:r>
      <w:r w:rsidRPr="008556B4">
        <w:rPr>
          <w:rFonts w:ascii="Segoe UI" w:hAnsi="Segoe UI" w:cs="Segoe UI"/>
          <w:color w:val="auto"/>
          <w:sz w:val="20"/>
        </w:rPr>
        <w:tab/>
      </w:r>
      <w:r w:rsidRPr="008556B4">
        <w:rPr>
          <w:rFonts w:ascii="Segoe UI" w:hAnsi="Segoe UI" w:cs="Segoe UI"/>
          <w:color w:val="auto"/>
          <w:sz w:val="20"/>
        </w:rPr>
        <w:tab/>
      </w:r>
      <w:r w:rsidRPr="008556B4">
        <w:rPr>
          <w:rFonts w:ascii="Segoe UI" w:hAnsi="Segoe UI" w:cs="Segoe UI"/>
          <w:color w:val="auto"/>
          <w:sz w:val="20"/>
        </w:rPr>
        <w:tab/>
      </w:r>
      <w:r w:rsidRPr="008556B4">
        <w:rPr>
          <w:rFonts w:ascii="Segoe UI" w:hAnsi="Segoe UI" w:cs="Segoe UI"/>
          <w:color w:val="auto"/>
          <w:sz w:val="20"/>
        </w:rPr>
        <w:tab/>
      </w:r>
      <w:r w:rsidRPr="008556B4">
        <w:rPr>
          <w:rFonts w:ascii="Segoe UI" w:hAnsi="Segoe UI" w:cs="Segoe UI"/>
          <w:color w:val="auto"/>
          <w:sz w:val="20"/>
        </w:rPr>
        <w:tab/>
      </w:r>
      <w:r w:rsidRPr="008556B4">
        <w:rPr>
          <w:rFonts w:ascii="Segoe UI" w:hAnsi="Segoe UI" w:cs="Segoe UI"/>
          <w:color w:val="auto"/>
          <w:sz w:val="20"/>
        </w:rPr>
        <w:tab/>
      </w:r>
      <w:r w:rsidRPr="008556B4">
        <w:rPr>
          <w:rFonts w:ascii="Segoe UI" w:hAnsi="Segoe UI" w:cs="Segoe UI"/>
          <w:color w:val="auto"/>
          <w:sz w:val="20"/>
        </w:rPr>
        <w:tab/>
      </w:r>
      <w:r w:rsidRPr="008556B4">
        <w:rPr>
          <w:rFonts w:ascii="Segoe UI" w:hAnsi="Segoe UI" w:cs="Segoe UI"/>
          <w:color w:val="auto"/>
          <w:sz w:val="20"/>
        </w:rPr>
        <w:tab/>
      </w:r>
    </w:p>
    <w:p w:rsidR="0052138B" w:rsidRPr="008556B4" w:rsidRDefault="0052138B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:rsidR="002D7AC5" w:rsidRPr="008556B4" w:rsidRDefault="002D7AC5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:rsidR="002D7AC5" w:rsidRDefault="002D7AC5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:rsidR="009052BB" w:rsidRPr="008556B4" w:rsidRDefault="009052BB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:rsidR="00397003" w:rsidRPr="008556B4" w:rsidRDefault="00397003" w:rsidP="00397003">
      <w:pPr>
        <w:pStyle w:val="Zkladntext"/>
        <w:rPr>
          <w:rFonts w:ascii="Segoe UI" w:hAnsi="Segoe UI" w:cs="Segoe UI"/>
          <w:color w:val="auto"/>
          <w:sz w:val="20"/>
        </w:rPr>
      </w:pPr>
      <w:r w:rsidRPr="008556B4">
        <w:rPr>
          <w:rFonts w:ascii="Segoe UI" w:hAnsi="Segoe UI" w:cs="Segoe UI"/>
          <w:color w:val="auto"/>
          <w:sz w:val="20"/>
        </w:rPr>
        <w:tab/>
      </w:r>
      <w:r w:rsidRPr="008556B4">
        <w:rPr>
          <w:rFonts w:ascii="Segoe UI" w:hAnsi="Segoe UI" w:cs="Segoe UI"/>
          <w:color w:val="auto"/>
          <w:sz w:val="20"/>
        </w:rPr>
        <w:tab/>
      </w:r>
      <w:r w:rsidRPr="008556B4">
        <w:rPr>
          <w:rFonts w:ascii="Segoe UI" w:hAnsi="Segoe UI" w:cs="Segoe UI"/>
          <w:color w:val="auto"/>
          <w:sz w:val="20"/>
        </w:rPr>
        <w:tab/>
      </w:r>
      <w:r w:rsidRPr="008556B4">
        <w:rPr>
          <w:rFonts w:ascii="Segoe UI" w:hAnsi="Segoe UI" w:cs="Segoe UI"/>
          <w:color w:val="auto"/>
          <w:sz w:val="20"/>
        </w:rPr>
        <w:tab/>
      </w:r>
      <w:r w:rsidRPr="008556B4">
        <w:rPr>
          <w:rFonts w:ascii="Segoe UI" w:hAnsi="Segoe UI" w:cs="Segoe UI"/>
          <w:color w:val="auto"/>
          <w:sz w:val="20"/>
        </w:rPr>
        <w:tab/>
        <w:t xml:space="preserve"> </w:t>
      </w:r>
    </w:p>
    <w:p w:rsidR="00397003" w:rsidRPr="008556B4" w:rsidRDefault="00397003" w:rsidP="00397003">
      <w:pPr>
        <w:pStyle w:val="Zkladntext"/>
        <w:rPr>
          <w:rFonts w:ascii="Segoe UI" w:hAnsi="Segoe UI" w:cs="Segoe UI"/>
          <w:color w:val="auto"/>
          <w:sz w:val="20"/>
        </w:rPr>
      </w:pPr>
      <w:r w:rsidRPr="008556B4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8556B4">
        <w:rPr>
          <w:rFonts w:ascii="Segoe UI" w:hAnsi="Segoe UI" w:cs="Segoe UI"/>
          <w:color w:val="auto"/>
          <w:sz w:val="20"/>
        </w:rPr>
        <w:t>……….</w:t>
      </w:r>
      <w:r w:rsidRPr="008556B4">
        <w:rPr>
          <w:rFonts w:ascii="Segoe UI" w:hAnsi="Segoe UI" w:cs="Segoe UI"/>
          <w:color w:val="auto"/>
          <w:sz w:val="20"/>
        </w:rPr>
        <w:tab/>
      </w:r>
      <w:r w:rsidRPr="008556B4">
        <w:rPr>
          <w:rFonts w:ascii="Segoe UI" w:hAnsi="Segoe UI" w:cs="Segoe UI"/>
          <w:color w:val="auto"/>
          <w:sz w:val="20"/>
        </w:rPr>
        <w:tab/>
      </w:r>
      <w:r w:rsidRPr="008556B4">
        <w:rPr>
          <w:rFonts w:ascii="Segoe UI" w:hAnsi="Segoe UI" w:cs="Segoe UI"/>
          <w:color w:val="auto"/>
          <w:sz w:val="20"/>
        </w:rPr>
        <w:tab/>
      </w:r>
      <w:r w:rsidRPr="008556B4">
        <w:rPr>
          <w:rFonts w:ascii="Segoe UI" w:hAnsi="Segoe UI" w:cs="Segoe UI"/>
          <w:color w:val="auto"/>
          <w:sz w:val="20"/>
        </w:rPr>
        <w:tab/>
      </w:r>
      <w:r w:rsidRPr="008556B4">
        <w:rPr>
          <w:rFonts w:ascii="Segoe UI" w:hAnsi="Segoe UI" w:cs="Segoe UI"/>
          <w:color w:val="auto"/>
          <w:sz w:val="20"/>
        </w:rPr>
        <w:tab/>
      </w:r>
      <w:r w:rsidR="0052138B" w:rsidRPr="008556B4">
        <w:rPr>
          <w:rFonts w:ascii="Segoe UI" w:hAnsi="Segoe UI" w:cs="Segoe UI"/>
          <w:color w:val="auto"/>
          <w:sz w:val="20"/>
        </w:rPr>
        <w:t>...............</w:t>
      </w:r>
      <w:r w:rsidRPr="008556B4">
        <w:rPr>
          <w:rFonts w:ascii="Segoe UI" w:hAnsi="Segoe UI" w:cs="Segoe UI"/>
          <w:color w:val="auto"/>
          <w:sz w:val="20"/>
        </w:rPr>
        <w:t>……………………………………</w:t>
      </w:r>
    </w:p>
    <w:p w:rsidR="00990A09" w:rsidRPr="008556B4" w:rsidRDefault="00397003" w:rsidP="00E25C8C">
      <w:pPr>
        <w:pStyle w:val="Zkladntext"/>
        <w:rPr>
          <w:rFonts w:ascii="Segoe UI" w:hAnsi="Segoe UI" w:cs="Segoe UI"/>
          <w:color w:val="auto"/>
          <w:sz w:val="20"/>
        </w:rPr>
      </w:pPr>
      <w:r w:rsidRPr="008556B4">
        <w:rPr>
          <w:rFonts w:ascii="Segoe UI" w:hAnsi="Segoe UI" w:cs="Segoe UI"/>
          <w:color w:val="auto"/>
          <w:sz w:val="20"/>
        </w:rPr>
        <w:t>zástupce příjemce podpory</w:t>
      </w:r>
      <w:r w:rsidRPr="008556B4">
        <w:rPr>
          <w:rFonts w:ascii="Segoe UI" w:hAnsi="Segoe UI" w:cs="Segoe UI"/>
          <w:color w:val="auto"/>
          <w:sz w:val="20"/>
        </w:rPr>
        <w:tab/>
      </w:r>
      <w:r w:rsidRPr="008556B4">
        <w:rPr>
          <w:rFonts w:ascii="Segoe UI" w:hAnsi="Segoe UI" w:cs="Segoe UI"/>
          <w:color w:val="auto"/>
          <w:sz w:val="20"/>
        </w:rPr>
        <w:tab/>
      </w:r>
      <w:r w:rsidRPr="008556B4">
        <w:rPr>
          <w:rFonts w:ascii="Segoe UI" w:hAnsi="Segoe UI" w:cs="Segoe UI"/>
          <w:color w:val="auto"/>
          <w:sz w:val="20"/>
        </w:rPr>
        <w:tab/>
      </w:r>
      <w:r w:rsidRPr="008556B4">
        <w:rPr>
          <w:rFonts w:ascii="Segoe UI" w:hAnsi="Segoe UI" w:cs="Segoe UI"/>
          <w:color w:val="auto"/>
          <w:sz w:val="20"/>
        </w:rPr>
        <w:tab/>
      </w:r>
      <w:r w:rsidRPr="008556B4">
        <w:rPr>
          <w:rFonts w:ascii="Segoe UI" w:hAnsi="Segoe UI" w:cs="Segoe UI"/>
          <w:color w:val="auto"/>
          <w:sz w:val="20"/>
        </w:rPr>
        <w:tab/>
      </w:r>
      <w:r w:rsidRPr="008556B4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8556B4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108" w:rsidRDefault="00960108">
      <w:r>
        <w:separator/>
      </w:r>
    </w:p>
  </w:endnote>
  <w:endnote w:type="continuationSeparator" w:id="0">
    <w:p w:rsidR="00960108" w:rsidRDefault="0096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1C9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1C9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108" w:rsidRDefault="00960108">
      <w:r>
        <w:separator/>
      </w:r>
    </w:p>
  </w:footnote>
  <w:footnote w:type="continuationSeparator" w:id="0">
    <w:p w:rsidR="00960108" w:rsidRDefault="00960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26"/>
  </w:num>
  <w:num w:numId="5">
    <w:abstractNumId w:val="9"/>
  </w:num>
  <w:num w:numId="6">
    <w:abstractNumId w:val="28"/>
  </w:num>
  <w:num w:numId="7">
    <w:abstractNumId w:val="44"/>
  </w:num>
  <w:num w:numId="8">
    <w:abstractNumId w:val="52"/>
  </w:num>
  <w:num w:numId="9">
    <w:abstractNumId w:val="25"/>
  </w:num>
  <w:num w:numId="10">
    <w:abstractNumId w:val="34"/>
  </w:num>
  <w:num w:numId="11">
    <w:abstractNumId w:val="48"/>
  </w:num>
  <w:num w:numId="12">
    <w:abstractNumId w:val="24"/>
  </w:num>
  <w:num w:numId="13">
    <w:abstractNumId w:val="50"/>
  </w:num>
  <w:num w:numId="14">
    <w:abstractNumId w:val="51"/>
  </w:num>
  <w:num w:numId="15">
    <w:abstractNumId w:val="30"/>
  </w:num>
  <w:num w:numId="16">
    <w:abstractNumId w:val="49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4"/>
  </w:num>
  <w:num w:numId="23">
    <w:abstractNumId w:val="23"/>
    <w:lvlOverride w:ilvl="0">
      <w:startOverride w:val="1"/>
    </w:lvlOverride>
  </w:num>
  <w:num w:numId="24">
    <w:abstractNumId w:val="44"/>
  </w:num>
  <w:num w:numId="25">
    <w:abstractNumId w:val="52"/>
  </w:num>
  <w:num w:numId="26">
    <w:abstractNumId w:val="24"/>
  </w:num>
  <w:num w:numId="27">
    <w:abstractNumId w:val="50"/>
  </w:num>
  <w:num w:numId="28">
    <w:abstractNumId w:val="4"/>
  </w:num>
  <w:num w:numId="29">
    <w:abstractNumId w:val="53"/>
  </w:num>
  <w:num w:numId="30">
    <w:abstractNumId w:val="13"/>
  </w:num>
  <w:num w:numId="31">
    <w:abstractNumId w:val="42"/>
  </w:num>
  <w:num w:numId="32">
    <w:abstractNumId w:val="37"/>
  </w:num>
  <w:num w:numId="33">
    <w:abstractNumId w:val="19"/>
  </w:num>
  <w:num w:numId="34">
    <w:abstractNumId w:val="8"/>
  </w:num>
  <w:num w:numId="35">
    <w:abstractNumId w:val="29"/>
  </w:num>
  <w:num w:numId="36">
    <w:abstractNumId w:val="47"/>
  </w:num>
  <w:num w:numId="37">
    <w:abstractNumId w:val="45"/>
  </w:num>
  <w:num w:numId="38">
    <w:abstractNumId w:val="36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5"/>
  </w:num>
  <w:num w:numId="44">
    <w:abstractNumId w:val="43"/>
  </w:num>
  <w:num w:numId="45">
    <w:abstractNumId w:val="46"/>
  </w:num>
  <w:num w:numId="46">
    <w:abstractNumId w:val="17"/>
  </w:num>
  <w:num w:numId="47">
    <w:abstractNumId w:val="32"/>
  </w:num>
  <w:num w:numId="48">
    <w:abstractNumId w:val="10"/>
  </w:num>
  <w:num w:numId="49">
    <w:abstractNumId w:val="3"/>
  </w:num>
  <w:num w:numId="50">
    <w:abstractNumId w:val="31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6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7F85"/>
    <w:rsid w:val="00083CA3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6580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3EB6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17EC6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5DE7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240D"/>
    <w:rsid w:val="002C4122"/>
    <w:rsid w:val="002C4870"/>
    <w:rsid w:val="002C5952"/>
    <w:rsid w:val="002C5994"/>
    <w:rsid w:val="002C7093"/>
    <w:rsid w:val="002C73CD"/>
    <w:rsid w:val="002D0ED6"/>
    <w:rsid w:val="002D174B"/>
    <w:rsid w:val="002D4C1A"/>
    <w:rsid w:val="002D6897"/>
    <w:rsid w:val="002D7AC5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7294"/>
    <w:rsid w:val="00303450"/>
    <w:rsid w:val="00303B66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46B1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76BF"/>
    <w:rsid w:val="004E0EA5"/>
    <w:rsid w:val="004E5009"/>
    <w:rsid w:val="004F2EDD"/>
    <w:rsid w:val="004F73CE"/>
    <w:rsid w:val="00504E89"/>
    <w:rsid w:val="00505F15"/>
    <w:rsid w:val="005069BE"/>
    <w:rsid w:val="00507829"/>
    <w:rsid w:val="00512503"/>
    <w:rsid w:val="00513FAA"/>
    <w:rsid w:val="0052138B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54C2"/>
    <w:rsid w:val="00536C4C"/>
    <w:rsid w:val="005456FD"/>
    <w:rsid w:val="00547068"/>
    <w:rsid w:val="005507DB"/>
    <w:rsid w:val="0055158F"/>
    <w:rsid w:val="00554A56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B7A8E"/>
    <w:rsid w:val="005C2BC6"/>
    <w:rsid w:val="005D1EF4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0925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2F9E"/>
    <w:rsid w:val="00725974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2777"/>
    <w:rsid w:val="007A4FA6"/>
    <w:rsid w:val="007A6BC3"/>
    <w:rsid w:val="007B078C"/>
    <w:rsid w:val="007B10D5"/>
    <w:rsid w:val="007B1939"/>
    <w:rsid w:val="007B2E50"/>
    <w:rsid w:val="007B5E4E"/>
    <w:rsid w:val="007C3A30"/>
    <w:rsid w:val="007C412F"/>
    <w:rsid w:val="007C44A7"/>
    <w:rsid w:val="007C5B78"/>
    <w:rsid w:val="007D16F0"/>
    <w:rsid w:val="007D223F"/>
    <w:rsid w:val="007D42C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1C9"/>
    <w:rsid w:val="008437A4"/>
    <w:rsid w:val="008444FC"/>
    <w:rsid w:val="00845099"/>
    <w:rsid w:val="00845D1C"/>
    <w:rsid w:val="00852321"/>
    <w:rsid w:val="0085547F"/>
    <w:rsid w:val="008556B4"/>
    <w:rsid w:val="00860A0C"/>
    <w:rsid w:val="0086153A"/>
    <w:rsid w:val="008628B3"/>
    <w:rsid w:val="00863234"/>
    <w:rsid w:val="008644B9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527"/>
    <w:rsid w:val="008A5796"/>
    <w:rsid w:val="008B01AA"/>
    <w:rsid w:val="008B48CC"/>
    <w:rsid w:val="008B504A"/>
    <w:rsid w:val="008B68F3"/>
    <w:rsid w:val="008C04D7"/>
    <w:rsid w:val="008C09B1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41A"/>
    <w:rsid w:val="00904522"/>
    <w:rsid w:val="009052AA"/>
    <w:rsid w:val="009052BB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108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D22"/>
    <w:rsid w:val="00A12D46"/>
    <w:rsid w:val="00A134B0"/>
    <w:rsid w:val="00A22F09"/>
    <w:rsid w:val="00A265A8"/>
    <w:rsid w:val="00A3347F"/>
    <w:rsid w:val="00A356A8"/>
    <w:rsid w:val="00A3720B"/>
    <w:rsid w:val="00A42F79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70161"/>
    <w:rsid w:val="00A7480A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24C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3C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09B7"/>
    <w:rsid w:val="00BB15D4"/>
    <w:rsid w:val="00BB3B01"/>
    <w:rsid w:val="00BC2DC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02DB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59F8"/>
    <w:rsid w:val="00C8606E"/>
    <w:rsid w:val="00C8657F"/>
    <w:rsid w:val="00C90769"/>
    <w:rsid w:val="00C92E5F"/>
    <w:rsid w:val="00C968C0"/>
    <w:rsid w:val="00C979C6"/>
    <w:rsid w:val="00CA47A9"/>
    <w:rsid w:val="00CA5B54"/>
    <w:rsid w:val="00CA70F0"/>
    <w:rsid w:val="00CB56E6"/>
    <w:rsid w:val="00CB5FB2"/>
    <w:rsid w:val="00CB7AAE"/>
    <w:rsid w:val="00CC25F3"/>
    <w:rsid w:val="00CC2F80"/>
    <w:rsid w:val="00CC31BC"/>
    <w:rsid w:val="00CC3536"/>
    <w:rsid w:val="00CC3D68"/>
    <w:rsid w:val="00CD0227"/>
    <w:rsid w:val="00CD3547"/>
    <w:rsid w:val="00CD43D1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2462C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706D5"/>
    <w:rsid w:val="00D74A0A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35C8"/>
    <w:rsid w:val="00DA46E6"/>
    <w:rsid w:val="00DA5B80"/>
    <w:rsid w:val="00DB071A"/>
    <w:rsid w:val="00DB156B"/>
    <w:rsid w:val="00DB1C0B"/>
    <w:rsid w:val="00DB6FA9"/>
    <w:rsid w:val="00DC5685"/>
    <w:rsid w:val="00DD0205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732E"/>
    <w:rsid w:val="00E60C39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87764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D60C0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0A95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6057"/>
    <w:rsid w:val="00F62C67"/>
    <w:rsid w:val="00F657B0"/>
    <w:rsid w:val="00F66DA0"/>
    <w:rsid w:val="00F700B6"/>
    <w:rsid w:val="00F70D3A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E4700"/>
  <w15:docId w15:val="{8AA8316C-E96E-4E0F-8B23-9E008E44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FDF14-84D6-4169-B86B-92E6BC88F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1795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3</cp:revision>
  <cp:lastPrinted>2016-02-19T11:34:00Z</cp:lastPrinted>
  <dcterms:created xsi:type="dcterms:W3CDTF">2019-09-03T13:03:00Z</dcterms:created>
  <dcterms:modified xsi:type="dcterms:W3CDTF">2019-09-03T13:07:00Z</dcterms:modified>
</cp:coreProperties>
</file>