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AE6258" w:rsidP="00AE6258">
      <w:pPr>
        <w:ind w:left="2136" w:firstLine="24"/>
        <w:rPr>
          <w:rFonts w:ascii="Arial" w:hAnsi="Arial" w:cs="Arial"/>
          <w:b/>
          <w:sz w:val="22"/>
          <w:szCs w:val="22"/>
        </w:rPr>
      </w:pPr>
      <w:r>
        <w:rPr>
          <w:rFonts w:ascii="Arial" w:hAnsi="Arial" w:cs="Arial"/>
          <w:b/>
          <w:sz w:val="22"/>
          <w:szCs w:val="22"/>
        </w:rPr>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AE6258" w:rsidRPr="00AE6258">
        <w:rPr>
          <w:rFonts w:ascii="Arial" w:hAnsi="Arial" w:cs="Arial"/>
          <w:b/>
          <w:sz w:val="22"/>
          <w:szCs w:val="22"/>
        </w:rPr>
        <w:t>937</w:t>
      </w:r>
      <w:r w:rsidRPr="00AE6258">
        <w:rPr>
          <w:rFonts w:ascii="Arial" w:hAnsi="Arial" w:cs="Arial"/>
          <w:b/>
          <w:sz w:val="22"/>
          <w:szCs w:val="22"/>
        </w:rPr>
        <w:t>/20</w:t>
      </w:r>
      <w:r w:rsidR="00AE6258" w:rsidRPr="00AE6258">
        <w:rPr>
          <w:rFonts w:ascii="Arial" w:hAnsi="Arial" w:cs="Arial"/>
          <w:b/>
          <w:sz w:val="22"/>
          <w:szCs w:val="22"/>
        </w:rPr>
        <w:t>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4277BA" w:rsidRDefault="00841D89" w:rsidP="00B16B03">
      <w:pPr>
        <w:keepNext/>
        <w:spacing w:before="120" w:after="120"/>
        <w:ind w:left="720" w:right="142" w:hanging="720"/>
        <w:jc w:val="center"/>
        <w:rPr>
          <w:rFonts w:ascii="Arial" w:hAnsi="Arial" w:cs="Arial"/>
          <w:b/>
          <w:sz w:val="28"/>
          <w:szCs w:val="28"/>
        </w:rPr>
      </w:pPr>
      <w:r w:rsidRPr="00841D89">
        <w:rPr>
          <w:rFonts w:ascii="Arial" w:hAnsi="Arial" w:cs="Arial"/>
          <w:b/>
          <w:sz w:val="28"/>
          <w:szCs w:val="28"/>
        </w:rPr>
        <w:t>VD Mariánské Lázně – úpravna vody; VD Podhora – úpravna vody</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3163F0"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3163F0" w:rsidRDefault="00B015A5" w:rsidP="00841D89">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Pr="00D74A50" w:rsidRDefault="00841D89" w:rsidP="00841D89">
      <w:pPr>
        <w:tabs>
          <w:tab w:val="left" w:pos="3960"/>
        </w:tabs>
        <w:jc w:val="both"/>
        <w:rPr>
          <w:rFonts w:ascii="Arial" w:hAnsi="Arial" w:cs="Arial"/>
          <w:sz w:val="22"/>
          <w:szCs w:val="22"/>
        </w:rPr>
      </w:pPr>
      <w:r w:rsidRPr="00841D89">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3163F0" w:rsidRPr="00D74A50" w:rsidRDefault="003163F0"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921A07" w:rsidRDefault="00281A52" w:rsidP="003755DC">
      <w:pPr>
        <w:tabs>
          <w:tab w:val="left" w:pos="3960"/>
        </w:tabs>
        <w:jc w:val="both"/>
        <w:rPr>
          <w:rFonts w:ascii="Arial" w:hAnsi="Arial" w:cs="Arial"/>
          <w:b/>
          <w:sz w:val="22"/>
          <w:szCs w:val="22"/>
        </w:rPr>
      </w:pPr>
      <w:r w:rsidRPr="00921A07">
        <w:rPr>
          <w:rFonts w:ascii="Arial" w:hAnsi="Arial" w:cs="Arial"/>
          <w:b/>
          <w:sz w:val="22"/>
          <w:szCs w:val="22"/>
        </w:rPr>
        <w:t>Zhotovitel</w:t>
      </w:r>
      <w:r w:rsidR="001A2152" w:rsidRPr="00921A07">
        <w:rPr>
          <w:rFonts w:ascii="Arial" w:hAnsi="Arial" w:cs="Arial"/>
          <w:b/>
          <w:sz w:val="22"/>
          <w:szCs w:val="22"/>
        </w:rPr>
        <w:t>:                                           PEROMA – Elektro motor servis, s.r.o.</w:t>
      </w:r>
    </w:p>
    <w:p w:rsidR="00921A07" w:rsidRPr="00921A07" w:rsidRDefault="00BC0333" w:rsidP="003755DC">
      <w:pPr>
        <w:tabs>
          <w:tab w:val="left" w:pos="3960"/>
        </w:tabs>
        <w:jc w:val="both"/>
        <w:rPr>
          <w:rFonts w:ascii="Arial" w:hAnsi="Arial" w:cs="Arial"/>
          <w:sz w:val="22"/>
          <w:szCs w:val="22"/>
        </w:rPr>
      </w:pPr>
      <w:r>
        <w:rPr>
          <w:rFonts w:ascii="Arial" w:hAnsi="Arial" w:cs="Arial"/>
          <w:b/>
          <w:sz w:val="22"/>
          <w:szCs w:val="22"/>
        </w:rPr>
        <w:t xml:space="preserve">                                                            </w:t>
      </w:r>
      <w:r w:rsidR="00921A07" w:rsidRPr="00921A07">
        <w:rPr>
          <w:rFonts w:ascii="Arial" w:hAnsi="Arial" w:cs="Arial"/>
          <w:sz w:val="22"/>
          <w:szCs w:val="22"/>
        </w:rPr>
        <w:tab/>
      </w:r>
    </w:p>
    <w:p w:rsidR="003755DC" w:rsidRPr="00921A07" w:rsidRDefault="003755DC" w:rsidP="003755DC">
      <w:pPr>
        <w:tabs>
          <w:tab w:val="left" w:pos="3960"/>
        </w:tabs>
        <w:jc w:val="both"/>
        <w:rPr>
          <w:rFonts w:ascii="Arial" w:hAnsi="Arial" w:cs="Arial"/>
          <w:sz w:val="22"/>
          <w:szCs w:val="22"/>
        </w:rPr>
      </w:pPr>
    </w:p>
    <w:p w:rsidR="003755DC" w:rsidRPr="00921A07" w:rsidRDefault="003755DC" w:rsidP="003755DC">
      <w:pPr>
        <w:tabs>
          <w:tab w:val="left" w:pos="3960"/>
        </w:tabs>
        <w:jc w:val="both"/>
        <w:rPr>
          <w:rFonts w:ascii="Arial" w:hAnsi="Arial" w:cs="Arial"/>
          <w:b/>
          <w:sz w:val="22"/>
          <w:szCs w:val="22"/>
        </w:rPr>
      </w:pPr>
      <w:r w:rsidRPr="00921A07">
        <w:rPr>
          <w:rFonts w:ascii="Arial" w:hAnsi="Arial" w:cs="Arial"/>
          <w:b/>
          <w:sz w:val="22"/>
          <w:szCs w:val="22"/>
        </w:rPr>
        <w:t>IČ</w:t>
      </w:r>
      <w:r w:rsidR="004B51E1" w:rsidRPr="00921A07">
        <w:rPr>
          <w:rFonts w:ascii="Arial" w:hAnsi="Arial" w:cs="Arial"/>
          <w:b/>
          <w:sz w:val="22"/>
          <w:szCs w:val="22"/>
        </w:rPr>
        <w:t>O</w:t>
      </w:r>
      <w:r w:rsidRPr="00921A07">
        <w:rPr>
          <w:rFonts w:ascii="Arial" w:hAnsi="Arial" w:cs="Arial"/>
          <w:b/>
          <w:sz w:val="22"/>
          <w:szCs w:val="22"/>
        </w:rPr>
        <w:t>:</w:t>
      </w:r>
      <w:r w:rsidRPr="00921A07">
        <w:rPr>
          <w:rFonts w:ascii="Arial" w:hAnsi="Arial" w:cs="Arial"/>
          <w:b/>
          <w:sz w:val="22"/>
          <w:szCs w:val="22"/>
        </w:rPr>
        <w:tab/>
      </w:r>
      <w:r w:rsidR="001A2152" w:rsidRPr="00921A07">
        <w:rPr>
          <w:rFonts w:ascii="Arial" w:hAnsi="Arial" w:cs="Arial"/>
          <w:sz w:val="22"/>
          <w:szCs w:val="22"/>
        </w:rPr>
        <w:t>25206541</w:t>
      </w:r>
      <w:r w:rsidR="001A2152" w:rsidRPr="00921A07">
        <w:rPr>
          <w:rFonts w:ascii="Arial" w:hAnsi="Arial" w:cs="Arial"/>
          <w:b/>
          <w:sz w:val="22"/>
          <w:szCs w:val="22"/>
        </w:rPr>
        <w:t xml:space="preserve"> </w:t>
      </w:r>
    </w:p>
    <w:p w:rsidR="003755DC" w:rsidRPr="00921A07" w:rsidRDefault="001A2152" w:rsidP="003755DC">
      <w:pPr>
        <w:tabs>
          <w:tab w:val="left" w:pos="3960"/>
        </w:tabs>
        <w:jc w:val="both"/>
        <w:rPr>
          <w:rFonts w:ascii="Arial" w:hAnsi="Arial" w:cs="Arial"/>
          <w:sz w:val="22"/>
          <w:szCs w:val="22"/>
        </w:rPr>
      </w:pPr>
      <w:r w:rsidRPr="00921A07">
        <w:rPr>
          <w:rFonts w:ascii="Arial" w:hAnsi="Arial" w:cs="Arial"/>
          <w:b/>
          <w:sz w:val="22"/>
          <w:szCs w:val="22"/>
        </w:rPr>
        <w:t xml:space="preserve">DIČ:                                                     </w:t>
      </w:r>
    </w:p>
    <w:p w:rsidR="003755DC" w:rsidRPr="00921A07" w:rsidRDefault="003755DC" w:rsidP="003755DC">
      <w:pPr>
        <w:tabs>
          <w:tab w:val="left" w:pos="3960"/>
        </w:tabs>
        <w:ind w:left="3960" w:hanging="3960"/>
        <w:jc w:val="both"/>
        <w:rPr>
          <w:rFonts w:ascii="Arial" w:hAnsi="Arial" w:cs="Arial"/>
          <w:sz w:val="22"/>
          <w:szCs w:val="22"/>
        </w:rPr>
      </w:pPr>
      <w:r w:rsidRPr="00921A07">
        <w:rPr>
          <w:rFonts w:ascii="Arial" w:hAnsi="Arial" w:cs="Arial"/>
          <w:b/>
          <w:sz w:val="22"/>
          <w:szCs w:val="22"/>
        </w:rPr>
        <w:t>zastoupený:</w:t>
      </w:r>
      <w:r w:rsidRPr="00921A07">
        <w:rPr>
          <w:rFonts w:ascii="Arial" w:hAnsi="Arial" w:cs="Arial"/>
          <w:b/>
          <w:sz w:val="22"/>
          <w:szCs w:val="22"/>
        </w:rPr>
        <w:tab/>
      </w:r>
    </w:p>
    <w:p w:rsidR="003163F0" w:rsidRDefault="003755DC" w:rsidP="003755DC">
      <w:pPr>
        <w:tabs>
          <w:tab w:val="left" w:pos="3960"/>
        </w:tabs>
        <w:jc w:val="both"/>
        <w:rPr>
          <w:rFonts w:ascii="Arial" w:hAnsi="Arial" w:cs="Arial"/>
          <w:b/>
          <w:sz w:val="22"/>
          <w:szCs w:val="22"/>
        </w:rPr>
      </w:pPr>
      <w:r w:rsidRPr="00921A07">
        <w:rPr>
          <w:rFonts w:ascii="Arial" w:hAnsi="Arial" w:cs="Arial"/>
          <w:b/>
          <w:sz w:val="22"/>
          <w:szCs w:val="22"/>
        </w:rPr>
        <w:t>zástupce ve věcech smluvních:</w:t>
      </w:r>
      <w:r w:rsidRPr="00921A07">
        <w:rPr>
          <w:rFonts w:ascii="Arial" w:hAnsi="Arial" w:cs="Arial"/>
          <w:b/>
          <w:sz w:val="22"/>
          <w:szCs w:val="22"/>
        </w:rPr>
        <w:tab/>
      </w:r>
    </w:p>
    <w:p w:rsidR="003163F0" w:rsidRDefault="003755DC" w:rsidP="003755DC">
      <w:pPr>
        <w:tabs>
          <w:tab w:val="left" w:pos="3960"/>
        </w:tabs>
        <w:jc w:val="both"/>
        <w:rPr>
          <w:rFonts w:ascii="Arial" w:hAnsi="Arial" w:cs="Arial"/>
          <w:b/>
          <w:sz w:val="22"/>
          <w:szCs w:val="22"/>
        </w:rPr>
      </w:pPr>
      <w:r w:rsidRPr="00921A07">
        <w:rPr>
          <w:rFonts w:ascii="Arial" w:hAnsi="Arial" w:cs="Arial"/>
          <w:b/>
          <w:sz w:val="22"/>
          <w:szCs w:val="22"/>
        </w:rPr>
        <w:t>zástupce ve věcech technických:</w:t>
      </w:r>
      <w:r w:rsidRPr="00921A07">
        <w:rPr>
          <w:rFonts w:ascii="Arial" w:hAnsi="Arial" w:cs="Arial"/>
          <w:b/>
          <w:sz w:val="22"/>
          <w:szCs w:val="22"/>
        </w:rPr>
        <w:tab/>
      </w:r>
    </w:p>
    <w:p w:rsidR="003163F0" w:rsidRDefault="003755DC" w:rsidP="003755DC">
      <w:pPr>
        <w:tabs>
          <w:tab w:val="left" w:pos="3960"/>
        </w:tabs>
        <w:jc w:val="both"/>
        <w:rPr>
          <w:rFonts w:ascii="Arial" w:hAnsi="Arial" w:cs="Arial"/>
          <w:b/>
          <w:sz w:val="22"/>
          <w:szCs w:val="22"/>
        </w:rPr>
      </w:pPr>
      <w:r w:rsidRPr="00921A07">
        <w:rPr>
          <w:rFonts w:ascii="Arial" w:hAnsi="Arial" w:cs="Arial"/>
          <w:b/>
          <w:sz w:val="22"/>
          <w:szCs w:val="22"/>
        </w:rPr>
        <w:t>stavbyvedoucí:</w:t>
      </w:r>
      <w:r w:rsidRPr="00921A07">
        <w:rPr>
          <w:rFonts w:ascii="Arial" w:hAnsi="Arial" w:cs="Arial"/>
          <w:b/>
          <w:sz w:val="22"/>
          <w:szCs w:val="22"/>
        </w:rPr>
        <w:tab/>
      </w:r>
    </w:p>
    <w:p w:rsidR="003755DC" w:rsidRPr="00921A07" w:rsidRDefault="003755DC" w:rsidP="003755DC">
      <w:pPr>
        <w:tabs>
          <w:tab w:val="left" w:pos="3960"/>
        </w:tabs>
        <w:jc w:val="both"/>
        <w:rPr>
          <w:rFonts w:ascii="Arial" w:hAnsi="Arial" w:cs="Arial"/>
          <w:sz w:val="22"/>
          <w:szCs w:val="22"/>
        </w:rPr>
      </w:pPr>
      <w:r w:rsidRPr="00921A07">
        <w:rPr>
          <w:rFonts w:ascii="Arial" w:hAnsi="Arial" w:cs="Arial"/>
          <w:b/>
          <w:sz w:val="22"/>
          <w:szCs w:val="22"/>
        </w:rPr>
        <w:t>manažer stavby:</w:t>
      </w:r>
      <w:r w:rsidRPr="00921A07">
        <w:rPr>
          <w:rFonts w:ascii="Arial" w:hAnsi="Arial" w:cs="Arial"/>
          <w:sz w:val="22"/>
          <w:szCs w:val="22"/>
        </w:rPr>
        <w:tab/>
      </w:r>
    </w:p>
    <w:p w:rsidR="003755DC" w:rsidRPr="00921A07" w:rsidRDefault="001A2152" w:rsidP="003755DC">
      <w:pPr>
        <w:tabs>
          <w:tab w:val="left" w:pos="1260"/>
          <w:tab w:val="left" w:pos="3969"/>
        </w:tabs>
        <w:spacing w:before="120"/>
        <w:rPr>
          <w:rFonts w:ascii="Arial" w:hAnsi="Arial" w:cs="Arial"/>
          <w:bCs/>
          <w:sz w:val="22"/>
          <w:szCs w:val="22"/>
        </w:rPr>
      </w:pPr>
      <w:r w:rsidRPr="00921A07">
        <w:rPr>
          <w:rFonts w:ascii="Arial" w:hAnsi="Arial" w:cs="Arial"/>
          <w:sz w:val="22"/>
          <w:szCs w:val="22"/>
        </w:rPr>
        <w:tab/>
      </w:r>
      <w:r w:rsidRPr="00921A07">
        <w:rPr>
          <w:rFonts w:ascii="Arial" w:hAnsi="Arial" w:cs="Arial"/>
          <w:sz w:val="22"/>
          <w:szCs w:val="22"/>
        </w:rPr>
        <w:tab/>
      </w:r>
    </w:p>
    <w:p w:rsidR="003163F0" w:rsidRDefault="003755DC" w:rsidP="003755DC">
      <w:pPr>
        <w:tabs>
          <w:tab w:val="left" w:pos="3960"/>
        </w:tabs>
        <w:jc w:val="both"/>
        <w:rPr>
          <w:rFonts w:ascii="Arial" w:hAnsi="Arial" w:cs="Arial"/>
          <w:sz w:val="22"/>
          <w:szCs w:val="22"/>
        </w:rPr>
      </w:pPr>
      <w:r w:rsidRPr="00921A07">
        <w:rPr>
          <w:rFonts w:ascii="Arial" w:hAnsi="Arial" w:cs="Arial"/>
          <w:b/>
          <w:sz w:val="22"/>
          <w:szCs w:val="22"/>
        </w:rPr>
        <w:t>bankovní spojení:</w:t>
      </w:r>
      <w:r w:rsidRPr="00921A07">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921A07">
        <w:rPr>
          <w:rFonts w:ascii="Arial" w:hAnsi="Arial" w:cs="Arial"/>
          <w:b/>
          <w:sz w:val="22"/>
          <w:szCs w:val="22"/>
        </w:rPr>
        <w:t>číslo účtu:</w:t>
      </w:r>
      <w:r w:rsidRPr="00921A07">
        <w:rPr>
          <w:rFonts w:ascii="Arial" w:hAnsi="Arial" w:cs="Arial"/>
          <w:b/>
          <w:sz w:val="22"/>
          <w:szCs w:val="22"/>
        </w:rPr>
        <w:tab/>
      </w:r>
    </w:p>
    <w:p w:rsidR="003163F0" w:rsidRPr="00386410" w:rsidRDefault="003163F0" w:rsidP="003755DC">
      <w:pPr>
        <w:tabs>
          <w:tab w:val="left" w:pos="3960"/>
        </w:tabs>
        <w:jc w:val="both"/>
        <w:rPr>
          <w:rFonts w:ascii="Arial" w:hAnsi="Arial" w:cs="Arial"/>
          <w:sz w:val="22"/>
          <w:szCs w:val="22"/>
        </w:rPr>
      </w:pPr>
    </w:p>
    <w:p w:rsidR="003755DC" w:rsidRPr="001A2152"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w:t>
      </w:r>
      <w:r w:rsidR="001A2152">
        <w:rPr>
          <w:rFonts w:ascii="Arial" w:hAnsi="Arial" w:cs="Arial"/>
          <w:sz w:val="22"/>
          <w:szCs w:val="22"/>
        </w:rPr>
        <w:t xml:space="preserve"> zapsán v </w:t>
      </w:r>
      <w:r w:rsidR="00921A07">
        <w:rPr>
          <w:rFonts w:ascii="Arial" w:hAnsi="Arial" w:cs="Arial"/>
          <w:sz w:val="22"/>
          <w:szCs w:val="22"/>
        </w:rPr>
        <w:t>o</w:t>
      </w:r>
      <w:r w:rsidR="001A2152">
        <w:rPr>
          <w:rFonts w:ascii="Arial" w:hAnsi="Arial" w:cs="Arial"/>
          <w:sz w:val="22"/>
          <w:szCs w:val="22"/>
        </w:rPr>
        <w:t>bchodním rejstříku u Krajského soudu v Plzni, v oddílu C</w:t>
      </w:r>
      <w:r w:rsidR="003755DC" w:rsidRPr="00386410">
        <w:rPr>
          <w:rFonts w:ascii="Arial" w:hAnsi="Arial" w:cs="Arial"/>
          <w:sz w:val="22"/>
          <w:szCs w:val="22"/>
        </w:rPr>
        <w:t xml:space="preserve">, vložce č. </w:t>
      </w:r>
      <w:r w:rsidR="001A2152">
        <w:rPr>
          <w:rFonts w:ascii="Arial" w:hAnsi="Arial" w:cs="Arial"/>
          <w:sz w:val="22"/>
          <w:szCs w:val="22"/>
        </w:rPr>
        <w:t>8409</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841D89" w:rsidP="002C23D8">
      <w:pPr>
        <w:keepNext/>
        <w:spacing w:before="120" w:after="120"/>
        <w:ind w:left="720" w:right="142" w:hanging="720"/>
        <w:jc w:val="center"/>
        <w:rPr>
          <w:rFonts w:ascii="Arial" w:hAnsi="Arial" w:cs="Arial"/>
          <w:b/>
          <w:szCs w:val="24"/>
        </w:rPr>
      </w:pPr>
      <w:r w:rsidRPr="00841D89">
        <w:rPr>
          <w:rFonts w:ascii="Arial" w:hAnsi="Arial" w:cs="Arial"/>
          <w:b/>
          <w:szCs w:val="24"/>
        </w:rPr>
        <w:t>VD Mariánské Lázně – úpravna vody; VD Podhora – úpravna vody</w:t>
      </w:r>
    </w:p>
    <w:p w:rsidR="00B015A5" w:rsidRPr="00B1004E" w:rsidRDefault="00B015A5" w:rsidP="00AE6258">
      <w:pPr>
        <w:jc w:val="both"/>
        <w:rPr>
          <w:rFonts w:ascii="Arial" w:hAnsi="Arial" w:cs="Arial"/>
          <w:sz w:val="22"/>
          <w:szCs w:val="22"/>
        </w:rPr>
      </w:pPr>
    </w:p>
    <w:p w:rsidR="00B015A5" w:rsidRPr="00B1004E" w:rsidRDefault="00B015A5" w:rsidP="00AE6258">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AE6258">
      <w:pPr>
        <w:jc w:val="both"/>
        <w:rPr>
          <w:rFonts w:ascii="Arial" w:hAnsi="Arial" w:cs="Arial"/>
          <w:sz w:val="22"/>
          <w:szCs w:val="22"/>
        </w:rPr>
      </w:pPr>
    </w:p>
    <w:p w:rsidR="00B015A5" w:rsidRPr="00B1004E" w:rsidRDefault="00B015A5" w:rsidP="00AE6258">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AE6258">
      <w:pPr>
        <w:widowControl w:val="0"/>
        <w:numPr>
          <w:ilvl w:val="1"/>
          <w:numId w:val="2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AE6258">
      <w:pPr>
        <w:widowControl w:val="0"/>
        <w:ind w:left="709"/>
        <w:jc w:val="both"/>
        <w:rPr>
          <w:rFonts w:ascii="Arial" w:hAnsi="Arial" w:cs="Arial"/>
          <w:snapToGrid w:val="0"/>
          <w:sz w:val="22"/>
          <w:szCs w:val="22"/>
        </w:rPr>
      </w:pPr>
      <w:r w:rsidRPr="00FB6921">
        <w:rPr>
          <w:rFonts w:ascii="Arial" w:hAnsi="Arial" w:cs="Arial"/>
          <w:snapToGrid w:val="0"/>
          <w:sz w:val="22"/>
          <w:szCs w:val="22"/>
        </w:rPr>
        <w:tab/>
      </w:r>
      <w:r w:rsidR="0073114C">
        <w:rPr>
          <w:rFonts w:ascii="Arial" w:hAnsi="Arial" w:cs="Arial"/>
          <w:snapToGrid w:val="0"/>
          <w:sz w:val="22"/>
          <w:szCs w:val="22"/>
        </w:rPr>
        <w:t xml:space="preserve">           </w:t>
      </w:r>
      <w:r w:rsidRPr="00FB6921">
        <w:rPr>
          <w:rFonts w:ascii="Arial" w:hAnsi="Arial" w:cs="Arial"/>
          <w:snapToGrid w:val="0"/>
          <w:sz w:val="22"/>
          <w:szCs w:val="22"/>
        </w:rPr>
        <w:t>nedílnou součástí smlouvy se stává:</w:t>
      </w:r>
    </w:p>
    <w:p w:rsidR="00B015A5" w:rsidRPr="00061569" w:rsidRDefault="00B015A5" w:rsidP="00AE6258">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3755DC" w:rsidRPr="00D74A50" w:rsidRDefault="003755DC" w:rsidP="00AE6258">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9D2085" w:rsidRDefault="009D2085" w:rsidP="00AE6258">
      <w:pPr>
        <w:pStyle w:val="Zkladntext"/>
        <w:widowControl/>
        <w:spacing w:before="120"/>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921A07" w:rsidRDefault="00281A52" w:rsidP="00661EDA">
      <w:pPr>
        <w:pStyle w:val="Zkladntext"/>
        <w:widowControl/>
        <w:numPr>
          <w:ilvl w:val="0"/>
          <w:numId w:val="1"/>
        </w:numPr>
        <w:ind w:left="426" w:hanging="426"/>
        <w:jc w:val="both"/>
        <w:rPr>
          <w:rFonts w:cs="Arial"/>
          <w:b/>
          <w:color w:val="auto"/>
          <w:sz w:val="22"/>
          <w:szCs w:val="22"/>
        </w:rPr>
      </w:pPr>
      <w:r w:rsidRPr="00921A07">
        <w:rPr>
          <w:rFonts w:cs="Arial"/>
          <w:sz w:val="22"/>
          <w:szCs w:val="22"/>
        </w:rPr>
        <w:t>Zhotovitel</w:t>
      </w:r>
      <w:r w:rsidR="00661EDA" w:rsidRPr="00921A07">
        <w:rPr>
          <w:rFonts w:cs="Arial"/>
          <w:sz w:val="22"/>
          <w:szCs w:val="22"/>
        </w:rPr>
        <w:t xml:space="preserve"> se zavazuje provést výše uvedené dílo v rozsahu přijaté nabídky </w:t>
      </w:r>
      <w:r w:rsidRPr="00921A07">
        <w:rPr>
          <w:rFonts w:cs="Arial"/>
          <w:sz w:val="22"/>
          <w:szCs w:val="22"/>
        </w:rPr>
        <w:t>zhotovitel</w:t>
      </w:r>
      <w:r w:rsidR="00661EDA" w:rsidRPr="00921A07">
        <w:rPr>
          <w:rFonts w:cs="Arial"/>
          <w:sz w:val="22"/>
          <w:szCs w:val="22"/>
        </w:rPr>
        <w:t>e</w:t>
      </w:r>
      <w:r w:rsidR="00921A07" w:rsidRPr="00921A07">
        <w:rPr>
          <w:rFonts w:cs="Arial"/>
          <w:sz w:val="22"/>
          <w:szCs w:val="22"/>
        </w:rPr>
        <w:t xml:space="preserve">. </w:t>
      </w:r>
      <w:r w:rsidR="00661EDA" w:rsidRPr="00921A07">
        <w:rPr>
          <w:rFonts w:cs="Arial"/>
          <w:sz w:val="22"/>
          <w:szCs w:val="22"/>
        </w:rPr>
        <w:t xml:space="preserve"> </w:t>
      </w:r>
    </w:p>
    <w:p w:rsidR="00921A07" w:rsidRPr="00921A07" w:rsidRDefault="00921A07" w:rsidP="00921A07">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AE6258" w:rsidRDefault="00661EDA" w:rsidP="00AE625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9D2085" w:rsidRDefault="009D2085" w:rsidP="00FE1CDE">
      <w:pPr>
        <w:pStyle w:val="Zkladntext"/>
        <w:widowControl/>
        <w:jc w:val="center"/>
        <w:rPr>
          <w:rFonts w:cs="Arial"/>
          <w:b/>
          <w:sz w:val="22"/>
          <w:szCs w:val="22"/>
          <w:u w:val="single"/>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6D289F" w:rsidRDefault="006D289F" w:rsidP="006D289F">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6D289F" w:rsidRDefault="006D289F" w:rsidP="006D289F">
      <w:pPr>
        <w:overflowPunct/>
        <w:jc w:val="both"/>
        <w:textAlignment w:val="auto"/>
        <w:rPr>
          <w:rFonts w:ascii="Arial" w:hAnsi="Arial" w:cs="Arial"/>
          <w:color w:val="000000"/>
          <w:sz w:val="22"/>
          <w:szCs w:val="22"/>
        </w:rPr>
      </w:pPr>
    </w:p>
    <w:p w:rsidR="006D289F" w:rsidRDefault="006D289F" w:rsidP="006D289F">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6D289F" w:rsidRDefault="006D289F" w:rsidP="006D289F">
      <w:pPr>
        <w:overflowPunct/>
        <w:ind w:firstLine="360"/>
        <w:jc w:val="both"/>
        <w:textAlignment w:val="auto"/>
        <w:rPr>
          <w:rFonts w:ascii="Arial" w:hAnsi="Arial" w:cs="Arial"/>
          <w:b/>
          <w:bCs/>
          <w:color w:val="000000"/>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b/>
          <w:bCs/>
          <w:color w:val="000000"/>
          <w:sz w:val="22"/>
          <w:szCs w:val="22"/>
        </w:rPr>
        <w:t>zahájení prací:</w:t>
      </w:r>
    </w:p>
    <w:p w:rsidR="00847590" w:rsidRPr="00921A07" w:rsidRDefault="006D289F" w:rsidP="006D289F">
      <w:pPr>
        <w:overflowPunct/>
        <w:ind w:firstLine="360"/>
        <w:jc w:val="both"/>
        <w:textAlignment w:val="auto"/>
        <w:rPr>
          <w:rFonts w:ascii="Arial" w:hAnsi="Arial" w:cs="Arial"/>
          <w:sz w:val="22"/>
          <w:szCs w:val="22"/>
        </w:rPr>
      </w:pPr>
      <w:r>
        <w:rPr>
          <w:rFonts w:ascii="Arial" w:hAnsi="Arial" w:cs="Arial"/>
          <w:color w:val="000000"/>
          <w:sz w:val="22"/>
          <w:szCs w:val="22"/>
        </w:rPr>
        <w:t>bez zbytečného odkladu po předání staveniště.</w:t>
      </w:r>
      <w:r w:rsidR="00847590">
        <w:rPr>
          <w:rFonts w:ascii="Arial" w:hAnsi="Arial" w:cs="Arial"/>
          <w:color w:val="000000"/>
          <w:sz w:val="22"/>
          <w:szCs w:val="22"/>
        </w:rPr>
        <w:t xml:space="preserve"> </w:t>
      </w:r>
      <w:r w:rsidR="00847590" w:rsidRPr="00921A07">
        <w:rPr>
          <w:rFonts w:ascii="Arial" w:hAnsi="Arial" w:cs="Arial"/>
          <w:sz w:val="22"/>
          <w:szCs w:val="22"/>
        </w:rPr>
        <w:t>Předání staveniště proběhne do 14 dní</w:t>
      </w:r>
    </w:p>
    <w:p w:rsidR="006D289F" w:rsidRPr="00921A07" w:rsidRDefault="00847590" w:rsidP="006D289F">
      <w:pPr>
        <w:overflowPunct/>
        <w:ind w:firstLine="360"/>
        <w:jc w:val="both"/>
        <w:textAlignment w:val="auto"/>
        <w:rPr>
          <w:rFonts w:ascii="Arial" w:hAnsi="Arial" w:cs="Arial"/>
          <w:sz w:val="22"/>
          <w:szCs w:val="22"/>
        </w:rPr>
      </w:pPr>
      <w:r w:rsidRPr="00921A07">
        <w:rPr>
          <w:rFonts w:ascii="Arial" w:hAnsi="Arial" w:cs="Arial"/>
          <w:sz w:val="22"/>
          <w:szCs w:val="22"/>
        </w:rPr>
        <w:t>od nabytí účinnosti smlouvy.</w:t>
      </w:r>
    </w:p>
    <w:p w:rsidR="006D289F" w:rsidRDefault="006D289F" w:rsidP="006D289F">
      <w:pPr>
        <w:overflowPunct/>
        <w:ind w:firstLine="360"/>
        <w:jc w:val="both"/>
        <w:textAlignment w:val="auto"/>
        <w:rPr>
          <w:rFonts w:ascii="Arial" w:hAnsi="Arial" w:cs="Arial"/>
          <w:color w:val="000000"/>
          <w:sz w:val="22"/>
          <w:szCs w:val="22"/>
        </w:rPr>
      </w:pPr>
    </w:p>
    <w:p w:rsidR="006D289F" w:rsidRDefault="006D289F" w:rsidP="006D289F">
      <w:pPr>
        <w:overflowPunct/>
        <w:ind w:firstLine="360"/>
        <w:jc w:val="both"/>
        <w:textAlignment w:val="auto"/>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bCs/>
          <w:color w:val="000000"/>
          <w:sz w:val="22"/>
          <w:szCs w:val="22"/>
        </w:rPr>
        <w:t>předání a převzetí dokončeného díla:</w:t>
      </w:r>
      <w:r>
        <w:rPr>
          <w:rFonts w:ascii="Arial" w:hAnsi="Arial" w:cs="Arial"/>
          <w:color w:val="000000"/>
          <w:sz w:val="22"/>
          <w:szCs w:val="22"/>
        </w:rPr>
        <w:t xml:space="preserve"> </w:t>
      </w:r>
    </w:p>
    <w:p w:rsidR="006D289F" w:rsidRDefault="006D289F" w:rsidP="006D289F">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do </w:t>
      </w:r>
      <w:r w:rsidR="00847590" w:rsidRPr="00921A07">
        <w:rPr>
          <w:rFonts w:ascii="Arial" w:hAnsi="Arial" w:cs="Arial"/>
          <w:b/>
          <w:bCs/>
          <w:sz w:val="22"/>
          <w:szCs w:val="22"/>
        </w:rPr>
        <w:t>100</w:t>
      </w:r>
      <w:r w:rsidRPr="00847590">
        <w:rPr>
          <w:rFonts w:ascii="Arial" w:hAnsi="Arial" w:cs="Arial"/>
          <w:b/>
          <w:bCs/>
          <w:color w:val="0033CC"/>
          <w:sz w:val="22"/>
          <w:szCs w:val="22"/>
        </w:rPr>
        <w:t xml:space="preserve"> </w:t>
      </w:r>
      <w:r>
        <w:rPr>
          <w:rFonts w:ascii="Arial" w:hAnsi="Arial" w:cs="Arial"/>
          <w:b/>
          <w:bCs/>
          <w:color w:val="000000"/>
          <w:sz w:val="22"/>
          <w:szCs w:val="22"/>
        </w:rPr>
        <w:t>kalendářních</w:t>
      </w:r>
      <w:r>
        <w:rPr>
          <w:rFonts w:ascii="Arial" w:hAnsi="Arial" w:cs="Arial"/>
          <w:color w:val="000000"/>
          <w:sz w:val="22"/>
          <w:szCs w:val="22"/>
        </w:rPr>
        <w:t xml:space="preserve"> </w:t>
      </w:r>
      <w:r>
        <w:rPr>
          <w:rFonts w:ascii="Arial" w:hAnsi="Arial" w:cs="Arial"/>
          <w:b/>
          <w:bCs/>
          <w:color w:val="000000"/>
          <w:sz w:val="22"/>
          <w:szCs w:val="22"/>
        </w:rPr>
        <w:t>dní</w:t>
      </w:r>
      <w:r>
        <w:rPr>
          <w:rFonts w:ascii="Arial" w:hAnsi="Arial" w:cs="Arial"/>
          <w:color w:val="000000"/>
          <w:sz w:val="22"/>
          <w:szCs w:val="22"/>
        </w:rPr>
        <w:t xml:space="preserve"> (počínaje následujícím kalendářním dnem po předání staveniště).</w:t>
      </w:r>
    </w:p>
    <w:p w:rsidR="006D289F" w:rsidRDefault="006D289F" w:rsidP="006D289F">
      <w:pPr>
        <w:overflowPunct/>
        <w:ind w:left="426"/>
        <w:textAlignment w:val="auto"/>
        <w:rPr>
          <w:rFonts w:ascii="Arial" w:hAnsi="Arial" w:cs="Arial"/>
          <w:color w:val="000000"/>
          <w:sz w:val="22"/>
          <w:szCs w:val="22"/>
        </w:rPr>
      </w:pPr>
    </w:p>
    <w:p w:rsidR="006D289F" w:rsidRDefault="006D289F" w:rsidP="006D289F">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6D289F" w:rsidRDefault="006D289F" w:rsidP="006D289F">
      <w:pPr>
        <w:tabs>
          <w:tab w:val="left" w:pos="426"/>
        </w:tabs>
        <w:overflowPunct/>
        <w:ind w:left="426"/>
        <w:jc w:val="both"/>
        <w:textAlignment w:val="auto"/>
        <w:rPr>
          <w:rFonts w:ascii="Arial" w:hAnsi="Arial" w:cs="Arial"/>
          <w:color w:val="000000"/>
          <w:sz w:val="22"/>
          <w:szCs w:val="22"/>
        </w:rPr>
      </w:pPr>
    </w:p>
    <w:p w:rsidR="006D289F" w:rsidRDefault="006D289F" w:rsidP="006D289F">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6D289F" w:rsidRDefault="006D289F" w:rsidP="006D289F">
      <w:pPr>
        <w:tabs>
          <w:tab w:val="left" w:pos="426"/>
        </w:tabs>
        <w:overflowPunct/>
        <w:ind w:left="426"/>
        <w:jc w:val="both"/>
        <w:textAlignment w:val="auto"/>
        <w:rPr>
          <w:rFonts w:ascii="Arial" w:hAnsi="Arial" w:cs="Arial"/>
          <w:color w:val="000000"/>
          <w:sz w:val="22"/>
          <w:szCs w:val="22"/>
        </w:rPr>
      </w:pPr>
    </w:p>
    <w:p w:rsidR="006D289F" w:rsidRDefault="006D289F" w:rsidP="006D289F">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lastRenderedPageBreak/>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6D289F" w:rsidRDefault="006D289F" w:rsidP="006D289F">
      <w:pPr>
        <w:tabs>
          <w:tab w:val="left" w:pos="360"/>
        </w:tabs>
        <w:overflowPunct/>
        <w:ind w:left="360" w:hanging="360"/>
        <w:jc w:val="both"/>
        <w:textAlignment w:val="auto"/>
        <w:rPr>
          <w:rFonts w:ascii="Arial" w:hAnsi="Arial" w:cs="Arial"/>
          <w:color w:val="000000"/>
          <w:sz w:val="22"/>
          <w:szCs w:val="22"/>
        </w:rPr>
      </w:pPr>
    </w:p>
    <w:p w:rsidR="00863475" w:rsidRDefault="006D289F" w:rsidP="006D289F">
      <w:pPr>
        <w:widowControl w:val="0"/>
        <w:ind w:left="360" w:hanging="360"/>
        <w:jc w:val="both"/>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Dílo bude dokončeno zhotovitelem a předáno objednateli písemně na základě zápisu o předání a převzetí.</w:t>
      </w:r>
    </w:p>
    <w:p w:rsidR="006D289F" w:rsidRDefault="006D289F" w:rsidP="006D289F">
      <w:pPr>
        <w:widowControl w:val="0"/>
        <w:ind w:left="360" w:hanging="360"/>
        <w:jc w:val="both"/>
        <w:rPr>
          <w:rFonts w:ascii="Arial" w:hAnsi="Arial" w:cs="Arial"/>
          <w:sz w:val="22"/>
          <w:szCs w:val="22"/>
        </w:rPr>
      </w:pPr>
    </w:p>
    <w:p w:rsidR="009D2085" w:rsidRDefault="009D2085" w:rsidP="00661EDA">
      <w:pPr>
        <w:pStyle w:val="Zkladntext"/>
        <w:widowControl/>
        <w:jc w:val="center"/>
        <w:rPr>
          <w:rFonts w:cs="Arial"/>
          <w:b/>
          <w:sz w:val="22"/>
          <w:szCs w:val="22"/>
          <w:u w:val="single"/>
        </w:rPr>
      </w:pPr>
    </w:p>
    <w:p w:rsidR="009D2085" w:rsidRDefault="009D2085"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w:t>
      </w:r>
      <w:r w:rsidR="00921A07">
        <w:rPr>
          <w:rFonts w:ascii="Arial" w:hAnsi="Arial" w:cs="Arial"/>
          <w:sz w:val="22"/>
          <w:szCs w:val="22"/>
        </w:rPr>
        <w:t xml:space="preserve"> nejvýše přípustná smluvní cena </w:t>
      </w:r>
      <w:r w:rsidRPr="00386410">
        <w:rPr>
          <w:rFonts w:ascii="Arial" w:hAnsi="Arial" w:cs="Arial"/>
          <w:sz w:val="22"/>
          <w:szCs w:val="22"/>
        </w:rPr>
        <w:t>v souladu s platným zněním zákona č. 526/</w:t>
      </w:r>
      <w:r>
        <w:rPr>
          <w:rFonts w:ascii="Arial" w:hAnsi="Arial" w:cs="Arial"/>
          <w:sz w:val="22"/>
          <w:szCs w:val="22"/>
        </w:rPr>
        <w:t>19</w:t>
      </w:r>
      <w:r w:rsidRPr="00386410">
        <w:rPr>
          <w:rFonts w:ascii="Arial" w:hAnsi="Arial" w:cs="Arial"/>
          <w:sz w:val="22"/>
          <w:szCs w:val="22"/>
        </w:rPr>
        <w:t>90 Sb., plat</w:t>
      </w:r>
      <w:r w:rsidR="00921A07">
        <w:rPr>
          <w:rFonts w:ascii="Arial" w:hAnsi="Arial" w:cs="Arial"/>
          <w:sz w:val="22"/>
          <w:szCs w:val="22"/>
        </w:rPr>
        <w:t xml:space="preserve">ná po dobu realizace díla, </w:t>
      </w:r>
      <w:proofErr w:type="gramStart"/>
      <w:r w:rsidR="00921A07">
        <w:rPr>
          <w:rFonts w:ascii="Arial" w:hAnsi="Arial" w:cs="Arial"/>
          <w:sz w:val="22"/>
          <w:szCs w:val="22"/>
        </w:rPr>
        <w:t>t.j. až</w:t>
      </w:r>
      <w:proofErr w:type="gramEnd"/>
      <w:r w:rsidR="00921A07">
        <w:rPr>
          <w:rFonts w:ascii="Arial" w:hAnsi="Arial" w:cs="Arial"/>
          <w:sz w:val="22"/>
          <w:szCs w:val="22"/>
        </w:rPr>
        <w:t xml:space="preserve"> </w:t>
      </w:r>
      <w:r w:rsidRPr="00386410">
        <w:rPr>
          <w:rFonts w:ascii="Arial" w:hAnsi="Arial" w:cs="Arial"/>
          <w:sz w:val="22"/>
          <w:szCs w:val="22"/>
        </w:rPr>
        <w:t>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9D2085">
        <w:rPr>
          <w:rFonts w:ascii="Arial" w:hAnsi="Arial" w:cs="Arial"/>
          <w:sz w:val="22"/>
          <w:szCs w:val="22"/>
        </w:rPr>
        <w:t>.</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841D89" w:rsidRPr="00FD5FE6" w:rsidRDefault="00841D89" w:rsidP="00AE6258">
      <w:pPr>
        <w:ind w:left="360"/>
        <w:jc w:val="both"/>
        <w:rPr>
          <w:rFonts w:ascii="Arial" w:hAnsi="Arial" w:cs="Arial"/>
          <w:b/>
          <w:sz w:val="22"/>
          <w:szCs w:val="22"/>
        </w:rPr>
      </w:pPr>
      <w:r w:rsidRPr="00FD5FE6">
        <w:rPr>
          <w:rFonts w:ascii="Arial" w:hAnsi="Arial" w:cs="Arial"/>
          <w:b/>
          <w:sz w:val="22"/>
          <w:szCs w:val="22"/>
        </w:rPr>
        <w:t>VD Mariánské Lázně – úpravna vody</w:t>
      </w:r>
      <w:r w:rsidRPr="00FD5FE6">
        <w:rPr>
          <w:rFonts w:ascii="Arial" w:hAnsi="Arial" w:cs="Arial"/>
          <w:b/>
          <w:sz w:val="22"/>
          <w:szCs w:val="22"/>
        </w:rPr>
        <w:tab/>
      </w:r>
    </w:p>
    <w:p w:rsidR="00841D89" w:rsidRPr="00FD5FE6" w:rsidRDefault="00841D89" w:rsidP="00AE6258">
      <w:pPr>
        <w:ind w:left="360"/>
        <w:jc w:val="both"/>
        <w:rPr>
          <w:rFonts w:ascii="Arial" w:hAnsi="Arial" w:cs="Arial"/>
          <w:b/>
          <w:sz w:val="22"/>
          <w:szCs w:val="22"/>
        </w:rPr>
      </w:pPr>
      <w:r w:rsidRPr="00FD5FE6">
        <w:rPr>
          <w:rFonts w:ascii="Arial" w:hAnsi="Arial" w:cs="Arial"/>
          <w:b/>
          <w:sz w:val="22"/>
          <w:szCs w:val="22"/>
        </w:rPr>
        <w:t>Celková s</w:t>
      </w:r>
      <w:r w:rsidR="00847590">
        <w:rPr>
          <w:rFonts w:ascii="Arial" w:hAnsi="Arial" w:cs="Arial"/>
          <w:b/>
          <w:sz w:val="22"/>
          <w:szCs w:val="22"/>
        </w:rPr>
        <w:t>mluvní cena bez DPH</w:t>
      </w:r>
      <w:r w:rsidR="00847590">
        <w:rPr>
          <w:rFonts w:ascii="Arial" w:hAnsi="Arial" w:cs="Arial"/>
          <w:b/>
          <w:sz w:val="22"/>
          <w:szCs w:val="22"/>
        </w:rPr>
        <w:tab/>
        <w:t xml:space="preserve"> </w:t>
      </w:r>
      <w:r w:rsidR="00847590">
        <w:rPr>
          <w:rFonts w:ascii="Arial" w:hAnsi="Arial" w:cs="Arial"/>
          <w:b/>
          <w:sz w:val="22"/>
          <w:szCs w:val="22"/>
        </w:rPr>
        <w:tab/>
      </w:r>
      <w:r w:rsidR="00847590">
        <w:rPr>
          <w:rFonts w:ascii="Arial" w:hAnsi="Arial" w:cs="Arial"/>
          <w:b/>
          <w:sz w:val="22"/>
          <w:szCs w:val="22"/>
        </w:rPr>
        <w:tab/>
      </w:r>
      <w:r w:rsidR="00847590">
        <w:rPr>
          <w:rFonts w:ascii="Arial" w:hAnsi="Arial" w:cs="Arial"/>
          <w:b/>
          <w:sz w:val="22"/>
          <w:szCs w:val="22"/>
        </w:rPr>
        <w:tab/>
      </w:r>
      <w:r w:rsidR="00847590">
        <w:rPr>
          <w:rFonts w:ascii="Arial" w:hAnsi="Arial" w:cs="Arial"/>
          <w:b/>
          <w:sz w:val="22"/>
          <w:szCs w:val="22"/>
        </w:rPr>
        <w:tab/>
        <w:t xml:space="preserve">    </w:t>
      </w:r>
      <w:r w:rsidR="009D2085">
        <w:rPr>
          <w:rFonts w:ascii="Arial" w:hAnsi="Arial" w:cs="Arial"/>
          <w:b/>
          <w:sz w:val="22"/>
          <w:szCs w:val="22"/>
        </w:rPr>
        <w:t>81 465,</w:t>
      </w:r>
      <w:r w:rsidR="000E7C98">
        <w:rPr>
          <w:rFonts w:ascii="Arial" w:hAnsi="Arial" w:cs="Arial"/>
          <w:b/>
          <w:sz w:val="22"/>
          <w:szCs w:val="22"/>
        </w:rPr>
        <w:t>-</w:t>
      </w:r>
      <w:r w:rsidRPr="00FD5FE6">
        <w:rPr>
          <w:rFonts w:ascii="Arial" w:hAnsi="Arial" w:cs="Arial"/>
          <w:b/>
          <w:sz w:val="22"/>
          <w:szCs w:val="22"/>
        </w:rPr>
        <w:t xml:space="preserve"> Kč</w:t>
      </w:r>
    </w:p>
    <w:p w:rsidR="00841D89" w:rsidRPr="00FD5FE6" w:rsidRDefault="00841D89" w:rsidP="00AE6258">
      <w:pPr>
        <w:ind w:left="360"/>
        <w:jc w:val="both"/>
        <w:rPr>
          <w:rFonts w:ascii="Arial" w:hAnsi="Arial" w:cs="Arial"/>
          <w:b/>
          <w:sz w:val="22"/>
          <w:szCs w:val="22"/>
        </w:rPr>
      </w:pPr>
      <w:r w:rsidRPr="00FD5FE6">
        <w:rPr>
          <w:rFonts w:ascii="Arial" w:hAnsi="Arial" w:cs="Arial"/>
          <w:b/>
          <w:sz w:val="22"/>
          <w:szCs w:val="22"/>
        </w:rPr>
        <w:t>VD Podhora – úpravna vody</w:t>
      </w:r>
    </w:p>
    <w:p w:rsidR="00841D89" w:rsidRPr="00AE6258" w:rsidRDefault="00841D89" w:rsidP="00AE6258">
      <w:pPr>
        <w:ind w:left="360"/>
        <w:jc w:val="both"/>
        <w:rPr>
          <w:rFonts w:ascii="Arial" w:hAnsi="Arial" w:cs="Arial"/>
          <w:b/>
          <w:sz w:val="22"/>
          <w:szCs w:val="22"/>
        </w:rPr>
      </w:pPr>
      <w:r w:rsidRPr="00FD5FE6">
        <w:rPr>
          <w:rFonts w:ascii="Arial" w:hAnsi="Arial" w:cs="Arial"/>
          <w:b/>
          <w:sz w:val="22"/>
          <w:szCs w:val="22"/>
        </w:rPr>
        <w:t xml:space="preserve">Celková smluvní cena </w:t>
      </w:r>
      <w:r w:rsidR="00847590">
        <w:rPr>
          <w:rFonts w:ascii="Arial" w:hAnsi="Arial" w:cs="Arial"/>
          <w:b/>
          <w:sz w:val="22"/>
          <w:szCs w:val="22"/>
        </w:rPr>
        <w:t>bez DPH</w:t>
      </w:r>
      <w:r w:rsidR="00847590">
        <w:rPr>
          <w:rFonts w:ascii="Arial" w:hAnsi="Arial" w:cs="Arial"/>
          <w:b/>
          <w:sz w:val="22"/>
          <w:szCs w:val="22"/>
        </w:rPr>
        <w:tab/>
        <w:t xml:space="preserve"> </w:t>
      </w:r>
      <w:r w:rsidR="00847590">
        <w:rPr>
          <w:rFonts w:ascii="Arial" w:hAnsi="Arial" w:cs="Arial"/>
          <w:b/>
          <w:sz w:val="22"/>
          <w:szCs w:val="22"/>
        </w:rPr>
        <w:tab/>
      </w:r>
      <w:r w:rsidR="00847590">
        <w:rPr>
          <w:rFonts w:ascii="Arial" w:hAnsi="Arial" w:cs="Arial"/>
          <w:b/>
          <w:sz w:val="22"/>
          <w:szCs w:val="22"/>
        </w:rPr>
        <w:tab/>
      </w:r>
      <w:r w:rsidR="00847590">
        <w:rPr>
          <w:rFonts w:ascii="Arial" w:hAnsi="Arial" w:cs="Arial"/>
          <w:b/>
          <w:sz w:val="22"/>
          <w:szCs w:val="22"/>
        </w:rPr>
        <w:tab/>
      </w:r>
      <w:r w:rsidR="00847590">
        <w:rPr>
          <w:rFonts w:ascii="Arial" w:hAnsi="Arial" w:cs="Arial"/>
          <w:b/>
          <w:sz w:val="22"/>
          <w:szCs w:val="22"/>
        </w:rPr>
        <w:tab/>
        <w:t xml:space="preserve">    </w:t>
      </w:r>
      <w:r w:rsidR="009D2085">
        <w:rPr>
          <w:rFonts w:ascii="Arial" w:hAnsi="Arial" w:cs="Arial"/>
          <w:b/>
          <w:sz w:val="22"/>
          <w:szCs w:val="22"/>
        </w:rPr>
        <w:t>85 672,</w:t>
      </w:r>
      <w:r w:rsidR="000E7C98">
        <w:rPr>
          <w:rFonts w:ascii="Arial" w:hAnsi="Arial" w:cs="Arial"/>
          <w:b/>
          <w:sz w:val="22"/>
          <w:szCs w:val="22"/>
        </w:rPr>
        <w:t>-</w:t>
      </w:r>
      <w:r w:rsidRPr="00FD5FE6">
        <w:rPr>
          <w:rFonts w:ascii="Arial" w:hAnsi="Arial" w:cs="Arial"/>
          <w:b/>
          <w:sz w:val="22"/>
          <w:szCs w:val="22"/>
        </w:rPr>
        <w:t xml:space="preserve"> Kč</w:t>
      </w:r>
    </w:p>
    <w:p w:rsidR="00EB40F3" w:rsidRDefault="00841D89" w:rsidP="00841D89">
      <w:pPr>
        <w:spacing w:before="120"/>
        <w:ind w:left="360"/>
        <w:jc w:val="both"/>
        <w:rPr>
          <w:rFonts w:ascii="Arial" w:hAnsi="Arial" w:cs="Arial"/>
          <w:sz w:val="22"/>
          <w:szCs w:val="22"/>
          <w:highlight w:val="yellow"/>
        </w:rPr>
      </w:pPr>
      <w:r w:rsidRPr="00A77330">
        <w:rPr>
          <w:rFonts w:ascii="Arial" w:hAnsi="Arial" w:cs="Arial"/>
          <w:sz w:val="22"/>
          <w:szCs w:val="22"/>
        </w:rPr>
        <w:t>Cena je pevná a konečná.</w:t>
      </w:r>
    </w:p>
    <w:p w:rsidR="00EB40F3" w:rsidRDefault="00EB40F3" w:rsidP="0060531F">
      <w:pPr>
        <w:ind w:left="360"/>
        <w:jc w:val="both"/>
        <w:rPr>
          <w:rFonts w:ascii="Arial" w:hAnsi="Arial" w:cs="Arial"/>
          <w:sz w:val="22"/>
          <w:szCs w:val="22"/>
          <w:highlight w:val="yellow"/>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 xml:space="preserve">504 </w:t>
      </w:r>
      <w:proofErr w:type="spellStart"/>
      <w:r w:rsidR="0001739A" w:rsidRPr="00DD0E1B">
        <w:rPr>
          <w:rFonts w:ascii="Arial" w:hAnsi="Arial" w:cs="Arial"/>
          <w:color w:val="000000"/>
          <w:sz w:val="22"/>
          <w:szCs w:val="22"/>
        </w:rPr>
        <w:t>z.č</w:t>
      </w:r>
      <w:proofErr w:type="spellEnd"/>
      <w:r w:rsidR="0001739A" w:rsidRPr="00DD0E1B">
        <w:rPr>
          <w:rFonts w:ascii="Arial" w:hAnsi="Arial" w:cs="Arial"/>
          <w:color w:val="000000"/>
          <w:sz w:val="22"/>
          <w:szCs w:val="22"/>
        </w:rPr>
        <w:t>.</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15F6B" w:rsidRPr="00386410" w:rsidRDefault="00415F6B" w:rsidP="00883D67">
      <w:pPr>
        <w:ind w:left="360" w:hanging="360"/>
        <w:jc w:val="both"/>
        <w:rPr>
          <w:rFonts w:ascii="Arial" w:hAnsi="Arial" w:cs="Arial"/>
          <w:sz w:val="22"/>
          <w:szCs w:val="22"/>
        </w:rPr>
      </w:pPr>
    </w:p>
    <w:p w:rsidR="009D2085" w:rsidRDefault="009D2085" w:rsidP="008156E1">
      <w:pPr>
        <w:pStyle w:val="Zkladntext"/>
        <w:widowControl/>
        <w:jc w:val="center"/>
        <w:rPr>
          <w:rFonts w:cs="Arial"/>
          <w:b/>
          <w:sz w:val="22"/>
          <w:szCs w:val="22"/>
          <w:u w:val="single"/>
        </w:rPr>
      </w:pPr>
    </w:p>
    <w:p w:rsidR="008156E1" w:rsidRPr="002113D7" w:rsidRDefault="008156E1" w:rsidP="00AE6258">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841D89" w:rsidRDefault="000A28F1" w:rsidP="000A28F1">
      <w:pPr>
        <w:numPr>
          <w:ilvl w:val="3"/>
          <w:numId w:val="13"/>
        </w:numPr>
        <w:ind w:left="426" w:hanging="426"/>
        <w:jc w:val="both"/>
        <w:textAlignment w:val="auto"/>
        <w:rPr>
          <w:rFonts w:ascii="Arial" w:hAnsi="Arial" w:cs="Arial"/>
          <w:sz w:val="22"/>
          <w:szCs w:val="22"/>
        </w:rPr>
      </w:pPr>
      <w:r w:rsidRPr="00841D89">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9D208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lastRenderedPageBreak/>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AE6258"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Předat faktury lze i elektronicky na adresu</w:t>
      </w:r>
      <w:r w:rsidRPr="00AE6258">
        <w:rPr>
          <w:rFonts w:ascii="Arial" w:hAnsi="Arial" w:cs="Arial"/>
          <w:color w:val="auto"/>
          <w:sz w:val="22"/>
          <w:szCs w:val="22"/>
        </w:rPr>
        <w:t xml:space="preserve">: </w:t>
      </w:r>
      <w:hyperlink r:id="rId11" w:history="1">
        <w:r w:rsidRPr="00AE6258">
          <w:rPr>
            <w:rStyle w:val="Hypertextovodkaz"/>
            <w:rFonts w:ascii="Arial" w:hAnsi="Arial" w:cs="Arial"/>
            <w:b/>
            <w:bCs/>
            <w:color w:val="auto"/>
            <w:sz w:val="22"/>
            <w:szCs w:val="22"/>
          </w:rPr>
          <w:t>faktury-pr@poh.cz</w:t>
        </w:r>
      </w:hyperlink>
      <w:r w:rsidRPr="00AE6258">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D2085" w:rsidRDefault="009D2085" w:rsidP="00AE6258">
      <w:pPr>
        <w:pStyle w:val="Zkladntext"/>
        <w:widowControl/>
        <w:rPr>
          <w:rFonts w:cs="Arial"/>
          <w:b/>
          <w:sz w:val="22"/>
          <w:szCs w:val="22"/>
          <w:u w:val="single"/>
        </w:rPr>
      </w:pPr>
    </w:p>
    <w:p w:rsidR="009D2085" w:rsidRDefault="009D2085" w:rsidP="00661EDA">
      <w:pPr>
        <w:pStyle w:val="Zkladntext"/>
        <w:widowControl/>
        <w:jc w:val="center"/>
        <w:rPr>
          <w:rFonts w:cs="Arial"/>
          <w:b/>
          <w:sz w:val="22"/>
          <w:szCs w:val="22"/>
          <w:u w:val="single"/>
        </w:rPr>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AE6258">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Pr="00A467E6" w:rsidRDefault="00661EDA" w:rsidP="00661EDA">
      <w:pPr>
        <w:pStyle w:val="A-odstavecodsazensodrkami"/>
        <w:numPr>
          <w:ilvl w:val="0"/>
          <w:numId w:val="4"/>
        </w:numPr>
      </w:pPr>
      <w:r w:rsidRPr="00A467E6">
        <w:lastRenderedPageBreak/>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415F6B" w:rsidRPr="00386410" w:rsidRDefault="00415F6B" w:rsidP="00661EDA">
      <w:pPr>
        <w:pStyle w:val="Zkladntext"/>
        <w:widowControl/>
        <w:jc w:val="center"/>
        <w:rPr>
          <w:rFonts w:cs="Arial"/>
          <w:b/>
          <w:sz w:val="22"/>
          <w:szCs w:val="22"/>
          <w:u w:val="single"/>
        </w:rPr>
      </w:pPr>
    </w:p>
    <w:p w:rsidR="009D2085" w:rsidRDefault="009D2085"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w:t>
      </w:r>
      <w:r w:rsidRPr="00841D89">
        <w:rPr>
          <w:rFonts w:cs="Arial"/>
          <w:sz w:val="22"/>
          <w:szCs w:val="22"/>
        </w:rPr>
        <w:t xml:space="preserve">sjednává na </w:t>
      </w:r>
      <w:r w:rsidR="004277BA" w:rsidRPr="00841D89">
        <w:rPr>
          <w:rFonts w:cs="Arial"/>
          <w:b/>
          <w:sz w:val="22"/>
          <w:szCs w:val="22"/>
        </w:rPr>
        <w:t>24 měsíců</w:t>
      </w:r>
      <w:r w:rsidRPr="00841D89">
        <w:rPr>
          <w:rFonts w:cs="Arial"/>
          <w:sz w:val="22"/>
          <w:szCs w:val="22"/>
        </w:rPr>
        <w:t xml:space="preserve"> ode dne</w:t>
      </w:r>
      <w:r w:rsidRPr="00386410">
        <w:rPr>
          <w:rFonts w:cs="Arial"/>
          <w:sz w:val="22"/>
          <w:szCs w:val="22"/>
        </w:rPr>
        <w:t xml:space="preserv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386410" w:rsidRDefault="0002005A" w:rsidP="00AE6258">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lastRenderedPageBreak/>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415F6B" w:rsidRPr="00386410" w:rsidRDefault="00415F6B" w:rsidP="00661EDA">
      <w:pPr>
        <w:widowControl w:val="0"/>
        <w:jc w:val="both"/>
        <w:rPr>
          <w:rFonts w:ascii="Arial" w:hAnsi="Arial" w:cs="Arial"/>
          <w:b/>
          <w:sz w:val="22"/>
          <w:szCs w:val="22"/>
        </w:rPr>
      </w:pPr>
    </w:p>
    <w:p w:rsidR="009D2085" w:rsidRDefault="009D2085"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9D2085" w:rsidRDefault="009D2085" w:rsidP="00AE6258">
      <w:pPr>
        <w:pStyle w:val="Zkladntext"/>
        <w:keepNext/>
        <w:widowControl/>
        <w:spacing w:before="120"/>
        <w:rPr>
          <w:rFonts w:cs="Arial"/>
          <w:b/>
          <w:sz w:val="22"/>
          <w:szCs w:val="22"/>
          <w:u w:val="single"/>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AE6258">
      <w:pPr>
        <w:pStyle w:val="Zkladntext"/>
        <w:keepNext/>
        <w:widowControl/>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9D2085" w:rsidRDefault="009D2085" w:rsidP="00AE6258">
      <w:pPr>
        <w:pStyle w:val="Zkladntext"/>
        <w:widowControl/>
        <w:spacing w:before="120"/>
        <w:rPr>
          <w:rFonts w:cs="Arial"/>
          <w:b/>
          <w:sz w:val="22"/>
          <w:szCs w:val="22"/>
          <w:u w:val="single"/>
        </w:rPr>
      </w:pPr>
    </w:p>
    <w:p w:rsidR="00661EDA" w:rsidRDefault="00661EDA" w:rsidP="00AE6258">
      <w:pPr>
        <w:pStyle w:val="Zkladntext"/>
        <w:widowControl/>
        <w:spacing w:before="120"/>
        <w:jc w:val="center"/>
        <w:rPr>
          <w:rFonts w:cs="Arial"/>
          <w:sz w:val="22"/>
          <w:szCs w:val="22"/>
        </w:rPr>
      </w:pPr>
      <w:r w:rsidRPr="00386410">
        <w:rPr>
          <w:rFonts w:cs="Arial"/>
          <w:b/>
          <w:sz w:val="22"/>
          <w:szCs w:val="22"/>
          <w:u w:val="single"/>
        </w:rPr>
        <w:t>Čl. X. ZÁVĚREČNÁ USTANOVENÍ</w:t>
      </w:r>
    </w:p>
    <w:p w:rsidR="00AE6258" w:rsidRPr="00386410" w:rsidRDefault="00AE6258" w:rsidP="00AE6258">
      <w:pPr>
        <w:pStyle w:val="Zkladntext"/>
        <w:widowControl/>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AE6258">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AE6258">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AE6258">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A6C45" w:rsidRPr="00BA6C45" w:rsidRDefault="00BA6C45" w:rsidP="00AE6258">
      <w:pPr>
        <w:pStyle w:val="Zkladntext"/>
        <w:numPr>
          <w:ilvl w:val="0"/>
          <w:numId w:val="25"/>
        </w:numPr>
        <w:tabs>
          <w:tab w:val="left" w:pos="360"/>
        </w:tabs>
        <w:spacing w:before="120"/>
        <w:jc w:val="both"/>
        <w:rPr>
          <w:rFonts w:cs="Arial"/>
          <w:sz w:val="22"/>
          <w:szCs w:val="22"/>
        </w:rPr>
      </w:pPr>
      <w:r w:rsidRPr="00BA6C45">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AE6258">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AE6258">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proofErr w:type="gramStart"/>
      <w:r w:rsidRPr="00BA6C45">
        <w:rPr>
          <w:rFonts w:cs="Arial"/>
          <w:sz w:val="22"/>
          <w:szCs w:val="22"/>
        </w:rPr>
        <w:t>s.p</w:t>
      </w:r>
      <w:proofErr w:type="spellEnd"/>
      <w:r w:rsidRPr="00BA6C45">
        <w:rPr>
          <w:rFonts w:cs="Arial"/>
          <w:sz w:val="22"/>
          <w:szCs w:val="22"/>
        </w:rPr>
        <w:t>.</w:t>
      </w:r>
      <w:proofErr w:type="gramEnd"/>
      <w:r w:rsidRPr="00BA6C45">
        <w:rPr>
          <w:rFonts w:cs="Arial"/>
          <w:sz w:val="22"/>
          <w:szCs w:val="22"/>
        </w:rPr>
        <w:t xml:space="preserve"> (viz </w:t>
      </w:r>
      <w:hyperlink r:id="rId12" w:history="1">
        <w:r w:rsidRPr="00AE6258">
          <w:rPr>
            <w:rStyle w:val="Hypertextovodkaz"/>
            <w:rFonts w:cs="Arial"/>
            <w:color w:val="auto"/>
            <w:sz w:val="22"/>
            <w:szCs w:val="22"/>
          </w:rPr>
          <w:t>http://www.poh.cz/protikorupcni-a-compliance-program/d-1346/p1=1458</w:t>
        </w:r>
      </w:hyperlink>
      <w:r w:rsidRPr="00AE6258">
        <w:rPr>
          <w:rFonts w:cs="Arial"/>
          <w:color w:val="auto"/>
          <w:sz w:val="22"/>
          <w:szCs w:val="22"/>
        </w:rPr>
        <w:t>), dále s Etický</w:t>
      </w:r>
      <w:r w:rsidRPr="00BA6C45">
        <w:rPr>
          <w:rFonts w:cs="Arial"/>
          <w:sz w:val="22"/>
          <w:szCs w:val="22"/>
        </w:rPr>
        <w:t>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AE6258">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005B63" w:rsidRDefault="00005B63" w:rsidP="00AE6258">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BA6C45" w:rsidRDefault="00BA6C45" w:rsidP="00AE6258">
      <w:pPr>
        <w:pStyle w:val="Zkladntext"/>
        <w:widowControl/>
        <w:tabs>
          <w:tab w:val="left" w:pos="360"/>
        </w:tabs>
        <w:jc w:val="both"/>
        <w:rPr>
          <w:rFonts w:cs="Arial"/>
          <w:i/>
          <w:color w:val="FF0000"/>
          <w:sz w:val="22"/>
          <w:szCs w:val="22"/>
        </w:rPr>
      </w:pPr>
    </w:p>
    <w:p w:rsidR="00460513" w:rsidRPr="00AE6258" w:rsidRDefault="00BA6C45" w:rsidP="00AE6258">
      <w:pPr>
        <w:pStyle w:val="Zkladntext"/>
        <w:numPr>
          <w:ilvl w:val="0"/>
          <w:numId w:val="25"/>
        </w:numPr>
        <w:jc w:val="both"/>
        <w:rPr>
          <w:rFonts w:cs="Arial"/>
          <w:color w:val="auto"/>
          <w:sz w:val="22"/>
          <w:szCs w:val="22"/>
        </w:rPr>
      </w:pPr>
      <w:r w:rsidRPr="00BA6C45">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AE6258">
        <w:rPr>
          <w:rFonts w:cs="Arial"/>
          <w:color w:val="auto"/>
          <w:sz w:val="22"/>
          <w:szCs w:val="22"/>
        </w:rPr>
        <w:t xml:space="preserve">na </w:t>
      </w:r>
      <w:hyperlink r:id="rId13" w:history="1">
        <w:r w:rsidRPr="00AE6258">
          <w:rPr>
            <w:rFonts w:cs="Arial"/>
            <w:color w:val="auto"/>
            <w:sz w:val="22"/>
            <w:szCs w:val="22"/>
          </w:rPr>
          <w:t>http://www.poh.cz/informace-o-zpracovani-osobnich-udaju/d-1369/p1=1459</w:t>
        </w:r>
      </w:hyperlink>
    </w:p>
    <w:p w:rsidR="00460513" w:rsidRPr="00AE6258" w:rsidRDefault="00460513" w:rsidP="00AE6258">
      <w:pPr>
        <w:pStyle w:val="Zkladntext"/>
        <w:widowControl/>
        <w:tabs>
          <w:tab w:val="left" w:pos="360"/>
        </w:tabs>
        <w:ind w:left="360"/>
        <w:jc w:val="both"/>
        <w:rPr>
          <w:rFonts w:cs="Arial"/>
          <w:color w:val="auto"/>
          <w:sz w:val="22"/>
          <w:szCs w:val="22"/>
        </w:rPr>
      </w:pPr>
    </w:p>
    <w:p w:rsidR="00661EDA" w:rsidRPr="003851DD" w:rsidRDefault="00661EDA" w:rsidP="00AE6258">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proofErr w:type="gramStart"/>
      <w:r w:rsidR="00A510E4">
        <w:rPr>
          <w:rFonts w:ascii="Arial" w:hAnsi="Arial" w:cs="Arial"/>
          <w:sz w:val="22"/>
          <w:szCs w:val="22"/>
        </w:rPr>
        <w:t>02.09.2019</w:t>
      </w:r>
      <w:proofErr w:type="gramEnd"/>
      <w:r w:rsidRPr="00386410">
        <w:rPr>
          <w:rFonts w:ascii="Arial" w:hAnsi="Arial" w:cs="Arial"/>
          <w:sz w:val="22"/>
          <w:szCs w:val="22"/>
        </w:rPr>
        <w:tab/>
      </w:r>
      <w:r w:rsidRPr="00386410">
        <w:rPr>
          <w:rFonts w:ascii="Arial" w:hAnsi="Arial" w:cs="Arial"/>
          <w:sz w:val="22"/>
          <w:szCs w:val="22"/>
        </w:rPr>
        <w:tab/>
      </w:r>
      <w:r w:rsidR="00A510E4">
        <w:rPr>
          <w:rFonts w:ascii="Arial" w:hAnsi="Arial" w:cs="Arial"/>
          <w:sz w:val="22"/>
          <w:szCs w:val="22"/>
        </w:rPr>
        <w:tab/>
      </w:r>
      <w:r w:rsidRPr="00386410">
        <w:rPr>
          <w:rFonts w:ascii="Arial" w:hAnsi="Arial" w:cs="Arial"/>
          <w:sz w:val="22"/>
          <w:szCs w:val="22"/>
        </w:rPr>
        <w:t>V</w:t>
      </w:r>
      <w:r w:rsidR="009D2085">
        <w:rPr>
          <w:rFonts w:ascii="Arial" w:hAnsi="Arial" w:cs="Arial"/>
          <w:sz w:val="22"/>
          <w:szCs w:val="22"/>
        </w:rPr>
        <w:t xml:space="preserve"> Nejdku </w:t>
      </w:r>
      <w:r w:rsidRPr="00386410">
        <w:rPr>
          <w:rFonts w:ascii="Arial" w:hAnsi="Arial" w:cs="Arial"/>
          <w:sz w:val="22"/>
          <w:szCs w:val="22"/>
        </w:rPr>
        <w:t>dne</w:t>
      </w:r>
      <w:r w:rsidR="00A510E4">
        <w:rPr>
          <w:rFonts w:ascii="Arial" w:hAnsi="Arial" w:cs="Arial"/>
          <w:sz w:val="22"/>
          <w:szCs w:val="22"/>
        </w:rPr>
        <w:t xml:space="preserve"> 26.08.2019</w:t>
      </w:r>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9D2085" w:rsidRDefault="009D2085" w:rsidP="00661EDA">
      <w:pPr>
        <w:keepNext/>
        <w:jc w:val="both"/>
        <w:rPr>
          <w:rFonts w:ascii="Arial" w:hAnsi="Arial" w:cs="Arial"/>
          <w:sz w:val="22"/>
          <w:szCs w:val="22"/>
        </w:rPr>
      </w:pPr>
    </w:p>
    <w:p w:rsidR="009D2085" w:rsidRDefault="009D2085" w:rsidP="00661EDA">
      <w:pPr>
        <w:keepNext/>
        <w:jc w:val="both"/>
        <w:rPr>
          <w:rFonts w:ascii="Arial" w:hAnsi="Arial" w:cs="Arial"/>
          <w:sz w:val="22"/>
          <w:szCs w:val="22"/>
        </w:rPr>
      </w:pPr>
    </w:p>
    <w:p w:rsidR="00AE6258" w:rsidRDefault="00AE6258" w:rsidP="00661EDA">
      <w:pPr>
        <w:keepNext/>
        <w:jc w:val="both"/>
        <w:rPr>
          <w:rFonts w:ascii="Arial" w:hAnsi="Arial" w:cs="Arial"/>
          <w:sz w:val="22"/>
          <w:szCs w:val="22"/>
        </w:rPr>
      </w:pPr>
    </w:p>
    <w:p w:rsidR="00AE6258" w:rsidRDefault="00AE6258" w:rsidP="00661EDA">
      <w:pPr>
        <w:keepNext/>
        <w:jc w:val="both"/>
        <w:rPr>
          <w:rFonts w:ascii="Arial" w:hAnsi="Arial" w:cs="Arial"/>
          <w:sz w:val="22"/>
          <w:szCs w:val="22"/>
        </w:rPr>
      </w:pPr>
    </w:p>
    <w:p w:rsidR="00AE6258" w:rsidRDefault="00AE6258" w:rsidP="00661EDA">
      <w:pPr>
        <w:keepNext/>
        <w:jc w:val="both"/>
        <w:rPr>
          <w:rFonts w:ascii="Arial" w:hAnsi="Arial" w:cs="Arial"/>
          <w:sz w:val="22"/>
          <w:szCs w:val="22"/>
        </w:rPr>
      </w:pPr>
    </w:p>
    <w:p w:rsidR="00AE6258" w:rsidRDefault="00AE6258" w:rsidP="00661EDA">
      <w:pPr>
        <w:keepNext/>
        <w:jc w:val="both"/>
        <w:rPr>
          <w:rFonts w:ascii="Arial" w:hAnsi="Arial" w:cs="Arial"/>
          <w:sz w:val="22"/>
          <w:szCs w:val="22"/>
        </w:rPr>
      </w:pPr>
    </w:p>
    <w:p w:rsidR="009D2085" w:rsidRDefault="009D2085"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bookmarkStart w:id="0" w:name="_GoBack"/>
      <w:bookmarkEnd w:id="0"/>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sidR="009D2085">
        <w:rPr>
          <w:rFonts w:ascii="Arial" w:hAnsi="Arial" w:cs="Arial"/>
          <w:sz w:val="22"/>
          <w:szCs w:val="22"/>
        </w:rPr>
        <w:tab/>
      </w:r>
      <w:r w:rsidR="009D2085">
        <w:rPr>
          <w:rFonts w:ascii="Arial" w:hAnsi="Arial" w:cs="Arial"/>
          <w:sz w:val="22"/>
          <w:szCs w:val="22"/>
        </w:rPr>
        <w:tab/>
      </w:r>
      <w:r w:rsidR="009D2085">
        <w:rPr>
          <w:rFonts w:ascii="Arial" w:hAnsi="Arial" w:cs="Arial"/>
          <w:sz w:val="22"/>
          <w:szCs w:val="22"/>
        </w:rPr>
        <w:tab/>
      </w:r>
      <w:r w:rsidR="009D2085">
        <w:rPr>
          <w:rFonts w:ascii="Arial" w:hAnsi="Arial" w:cs="Arial"/>
          <w:sz w:val="22"/>
          <w:szCs w:val="22"/>
        </w:rPr>
        <w:tab/>
        <w:t>jednatel</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9D2085">
        <w:rPr>
          <w:rFonts w:ascii="Arial" w:hAnsi="Arial" w:cs="Arial"/>
          <w:sz w:val="22"/>
          <w:szCs w:val="22"/>
        </w:rPr>
        <w:tab/>
      </w:r>
      <w:r w:rsidR="009D2085">
        <w:rPr>
          <w:rFonts w:ascii="Arial" w:hAnsi="Arial" w:cs="Arial"/>
          <w:sz w:val="22"/>
          <w:szCs w:val="22"/>
        </w:rPr>
        <w:tab/>
      </w:r>
      <w:r w:rsidR="009D2085">
        <w:rPr>
          <w:rFonts w:ascii="Arial" w:hAnsi="Arial" w:cs="Arial"/>
          <w:sz w:val="22"/>
          <w:szCs w:val="22"/>
        </w:rPr>
        <w:tab/>
      </w:r>
      <w:r w:rsidR="009D2085">
        <w:rPr>
          <w:rFonts w:ascii="Arial" w:hAnsi="Arial" w:cs="Arial"/>
          <w:sz w:val="22"/>
          <w:szCs w:val="22"/>
        </w:rPr>
        <w:tab/>
        <w:t>PEROMA – Elektro motor servis, s.r.o.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23" w:rsidRDefault="009D7F23">
      <w:r>
        <w:separator/>
      </w:r>
    </w:p>
  </w:endnote>
  <w:endnote w:type="continuationSeparator" w:id="0">
    <w:p w:rsidR="009D7F23" w:rsidRDefault="009D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510E4">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510E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23" w:rsidRDefault="009D7F23">
      <w:r>
        <w:separator/>
      </w:r>
    </w:p>
  </w:footnote>
  <w:footnote w:type="continuationSeparator" w:id="0">
    <w:p w:rsidR="009D7F23" w:rsidRDefault="009D7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E7C98"/>
    <w:rsid w:val="000F7037"/>
    <w:rsid w:val="00104D42"/>
    <w:rsid w:val="001059B7"/>
    <w:rsid w:val="0011076F"/>
    <w:rsid w:val="00114503"/>
    <w:rsid w:val="00114CFD"/>
    <w:rsid w:val="00123974"/>
    <w:rsid w:val="00140C3A"/>
    <w:rsid w:val="00145445"/>
    <w:rsid w:val="00151C33"/>
    <w:rsid w:val="001556E2"/>
    <w:rsid w:val="00191A3B"/>
    <w:rsid w:val="001A2152"/>
    <w:rsid w:val="001B704F"/>
    <w:rsid w:val="001C04BD"/>
    <w:rsid w:val="001D3524"/>
    <w:rsid w:val="001D6BE7"/>
    <w:rsid w:val="001E6CD7"/>
    <w:rsid w:val="001E7343"/>
    <w:rsid w:val="001F1CE8"/>
    <w:rsid w:val="001F7612"/>
    <w:rsid w:val="0020184F"/>
    <w:rsid w:val="0020320D"/>
    <w:rsid w:val="002039CD"/>
    <w:rsid w:val="002044E5"/>
    <w:rsid w:val="002113D7"/>
    <w:rsid w:val="002157FE"/>
    <w:rsid w:val="00241CC6"/>
    <w:rsid w:val="00252B88"/>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0BA8"/>
    <w:rsid w:val="002E73A1"/>
    <w:rsid w:val="00302394"/>
    <w:rsid w:val="003042A5"/>
    <w:rsid w:val="00312AFD"/>
    <w:rsid w:val="00312BF9"/>
    <w:rsid w:val="003163F0"/>
    <w:rsid w:val="00321D5C"/>
    <w:rsid w:val="0032245B"/>
    <w:rsid w:val="00327DB4"/>
    <w:rsid w:val="00333CB9"/>
    <w:rsid w:val="00340C73"/>
    <w:rsid w:val="00342B91"/>
    <w:rsid w:val="00346C0D"/>
    <w:rsid w:val="00353A3F"/>
    <w:rsid w:val="0035651C"/>
    <w:rsid w:val="003755DC"/>
    <w:rsid w:val="0037596E"/>
    <w:rsid w:val="003851DD"/>
    <w:rsid w:val="00386410"/>
    <w:rsid w:val="003A15B7"/>
    <w:rsid w:val="003A7BC6"/>
    <w:rsid w:val="003B2A08"/>
    <w:rsid w:val="003C1F89"/>
    <w:rsid w:val="003D2FC5"/>
    <w:rsid w:val="003D38EF"/>
    <w:rsid w:val="003E14AB"/>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60513"/>
    <w:rsid w:val="004A2984"/>
    <w:rsid w:val="004B1C1A"/>
    <w:rsid w:val="004B51E1"/>
    <w:rsid w:val="004D36BC"/>
    <w:rsid w:val="004D6F29"/>
    <w:rsid w:val="004E7D23"/>
    <w:rsid w:val="00510DE5"/>
    <w:rsid w:val="00512F40"/>
    <w:rsid w:val="00516E1F"/>
    <w:rsid w:val="00520647"/>
    <w:rsid w:val="005247CA"/>
    <w:rsid w:val="005302CD"/>
    <w:rsid w:val="005323F9"/>
    <w:rsid w:val="00533023"/>
    <w:rsid w:val="00547B4B"/>
    <w:rsid w:val="00563146"/>
    <w:rsid w:val="005668D0"/>
    <w:rsid w:val="00595DCE"/>
    <w:rsid w:val="005B0276"/>
    <w:rsid w:val="005B1728"/>
    <w:rsid w:val="005B2F97"/>
    <w:rsid w:val="005B53AA"/>
    <w:rsid w:val="005C10DB"/>
    <w:rsid w:val="005C6983"/>
    <w:rsid w:val="005E3955"/>
    <w:rsid w:val="005F217B"/>
    <w:rsid w:val="005F2E4B"/>
    <w:rsid w:val="005F34D9"/>
    <w:rsid w:val="00602394"/>
    <w:rsid w:val="0060531F"/>
    <w:rsid w:val="0063547B"/>
    <w:rsid w:val="00661EDA"/>
    <w:rsid w:val="00664E78"/>
    <w:rsid w:val="0067189F"/>
    <w:rsid w:val="0068009D"/>
    <w:rsid w:val="00687E88"/>
    <w:rsid w:val="006A302C"/>
    <w:rsid w:val="006C0EF7"/>
    <w:rsid w:val="006C64E2"/>
    <w:rsid w:val="006D289F"/>
    <w:rsid w:val="006D4CF2"/>
    <w:rsid w:val="006E4CC3"/>
    <w:rsid w:val="006E5F9A"/>
    <w:rsid w:val="006F321F"/>
    <w:rsid w:val="006F74DC"/>
    <w:rsid w:val="007111BD"/>
    <w:rsid w:val="00714263"/>
    <w:rsid w:val="007208A6"/>
    <w:rsid w:val="0073114C"/>
    <w:rsid w:val="00734FF3"/>
    <w:rsid w:val="00740856"/>
    <w:rsid w:val="00741C05"/>
    <w:rsid w:val="0074616E"/>
    <w:rsid w:val="00771122"/>
    <w:rsid w:val="00790434"/>
    <w:rsid w:val="007A75A7"/>
    <w:rsid w:val="007C2F9B"/>
    <w:rsid w:val="007D5107"/>
    <w:rsid w:val="007F14CA"/>
    <w:rsid w:val="007F60BA"/>
    <w:rsid w:val="007F7071"/>
    <w:rsid w:val="00810F3F"/>
    <w:rsid w:val="00811B43"/>
    <w:rsid w:val="008156E1"/>
    <w:rsid w:val="008175BA"/>
    <w:rsid w:val="00830AC2"/>
    <w:rsid w:val="008347C2"/>
    <w:rsid w:val="00841D89"/>
    <w:rsid w:val="0084398F"/>
    <w:rsid w:val="00844FF1"/>
    <w:rsid w:val="00847590"/>
    <w:rsid w:val="00854728"/>
    <w:rsid w:val="00855A6C"/>
    <w:rsid w:val="00856705"/>
    <w:rsid w:val="008577B1"/>
    <w:rsid w:val="00860849"/>
    <w:rsid w:val="0086126A"/>
    <w:rsid w:val="00863475"/>
    <w:rsid w:val="00864AC0"/>
    <w:rsid w:val="00867535"/>
    <w:rsid w:val="00872CA3"/>
    <w:rsid w:val="00883D67"/>
    <w:rsid w:val="0088678E"/>
    <w:rsid w:val="008A107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A07"/>
    <w:rsid w:val="00921CCC"/>
    <w:rsid w:val="009231A4"/>
    <w:rsid w:val="0092548D"/>
    <w:rsid w:val="00947371"/>
    <w:rsid w:val="009477A5"/>
    <w:rsid w:val="00947CB1"/>
    <w:rsid w:val="0095255A"/>
    <w:rsid w:val="00954253"/>
    <w:rsid w:val="0095748D"/>
    <w:rsid w:val="0096148E"/>
    <w:rsid w:val="00963F3F"/>
    <w:rsid w:val="0096637C"/>
    <w:rsid w:val="00975D6D"/>
    <w:rsid w:val="0098025D"/>
    <w:rsid w:val="009843E0"/>
    <w:rsid w:val="00984678"/>
    <w:rsid w:val="00985B9D"/>
    <w:rsid w:val="00991B86"/>
    <w:rsid w:val="00995E3E"/>
    <w:rsid w:val="00996588"/>
    <w:rsid w:val="009A120B"/>
    <w:rsid w:val="009A39F9"/>
    <w:rsid w:val="009D2085"/>
    <w:rsid w:val="009D2E1E"/>
    <w:rsid w:val="009D5612"/>
    <w:rsid w:val="009D7F23"/>
    <w:rsid w:val="009E37F4"/>
    <w:rsid w:val="009E4EB9"/>
    <w:rsid w:val="009E6AB7"/>
    <w:rsid w:val="009F46E9"/>
    <w:rsid w:val="009F5C41"/>
    <w:rsid w:val="00A1328C"/>
    <w:rsid w:val="00A35A15"/>
    <w:rsid w:val="00A43B3A"/>
    <w:rsid w:val="00A510E4"/>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258"/>
    <w:rsid w:val="00AE6E47"/>
    <w:rsid w:val="00B015A5"/>
    <w:rsid w:val="00B10B2F"/>
    <w:rsid w:val="00B16B03"/>
    <w:rsid w:val="00B20CF7"/>
    <w:rsid w:val="00B342BF"/>
    <w:rsid w:val="00B619E9"/>
    <w:rsid w:val="00B63BF5"/>
    <w:rsid w:val="00B640F3"/>
    <w:rsid w:val="00B6787D"/>
    <w:rsid w:val="00B76C65"/>
    <w:rsid w:val="00B83EB6"/>
    <w:rsid w:val="00B90F61"/>
    <w:rsid w:val="00B92AF5"/>
    <w:rsid w:val="00BA6C30"/>
    <w:rsid w:val="00BA6C45"/>
    <w:rsid w:val="00BB77F0"/>
    <w:rsid w:val="00BC0333"/>
    <w:rsid w:val="00BC6B58"/>
    <w:rsid w:val="00BD5E01"/>
    <w:rsid w:val="00BE743A"/>
    <w:rsid w:val="00BF3D9B"/>
    <w:rsid w:val="00C06135"/>
    <w:rsid w:val="00C15A84"/>
    <w:rsid w:val="00C20C4F"/>
    <w:rsid w:val="00C516BF"/>
    <w:rsid w:val="00C5270F"/>
    <w:rsid w:val="00C56345"/>
    <w:rsid w:val="00C66556"/>
    <w:rsid w:val="00C67A94"/>
    <w:rsid w:val="00C9156E"/>
    <w:rsid w:val="00CA4A39"/>
    <w:rsid w:val="00CB7B50"/>
    <w:rsid w:val="00D13F01"/>
    <w:rsid w:val="00D276F7"/>
    <w:rsid w:val="00D41B2F"/>
    <w:rsid w:val="00D533AF"/>
    <w:rsid w:val="00D53451"/>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7D75"/>
    <w:rsid w:val="00F50190"/>
    <w:rsid w:val="00F503E9"/>
    <w:rsid w:val="00F52D0A"/>
    <w:rsid w:val="00F54D46"/>
    <w:rsid w:val="00F5552E"/>
    <w:rsid w:val="00F56C50"/>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4EBD-2905-4273-8B1B-98A978AD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TotalTime>
  <Pages>1</Pages>
  <Words>2496</Words>
  <Characters>14733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12</cp:revision>
  <cp:lastPrinted>2019-08-19T08:56:00Z</cp:lastPrinted>
  <dcterms:created xsi:type="dcterms:W3CDTF">2019-08-19T09:01:00Z</dcterms:created>
  <dcterms:modified xsi:type="dcterms:W3CDTF">2019-09-02T14:26:00Z</dcterms:modified>
</cp:coreProperties>
</file>