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2019/1038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22.8.2019</w:t>
      </w:r>
    </w:p>
    <w:p w:rsidR="009B4271" w:rsidRPr="00AF318E" w:rsidRDefault="002A235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235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226 552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V-VBRENT-VS-P01AR-00 Annual Basic Maintenance Renewal - Veeam Backup &amp; Replication Enterprise  7 465 Kč   44 788 Kč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V-VBRENT-VS-P02YP-00 2 additional years of Basic maintenance prepaid for Veeam Backup &amp; Replication Enterprise  13 131 Kč   78 786 Kč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V-VBRSTD-VS-P01AR-00 Annual Basic Maintenance Renewal - Veeam Backup &amp; Replication Standard  3 732 Kč   7 465 Kč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V-VBRSTD-VS-P02YP-00 2 additional years of Basic maintenance prepaid for Veeam Backup &amp; Replication Standard  6 566 Kč   13 131 Kč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V-VBRENT-VS-P01AR-00 Annual Basic Maintenance Renewal - Veeam Backup &amp; Replication Enterprise  7 465 Kč   29 858 Kč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V-VBRENT-VS-P02YP-00 2 additional years of Basic maintenance prepaid for Veeam Backup &amp; Replication Enterprise  13 131 Kč   52 524 Kč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celkem   226 552 Kč 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747DD" w:rsidRDefault="002A235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747DD">
        <w:br w:type="page"/>
      </w:r>
    </w:p>
    <w:p w:rsidR="00E747DD" w:rsidRDefault="00E747DD">
      <w:r>
        <w:lastRenderedPageBreak/>
        <w:t xml:space="preserve">Datum potvrzení objednávky dodavatelem:  </w:t>
      </w:r>
      <w:r w:rsidR="002A2353">
        <w:t>2.9.2019</w:t>
      </w:r>
    </w:p>
    <w:p w:rsidR="00E747DD" w:rsidRDefault="00E747DD">
      <w:r>
        <w:t>Potvrzení objednávky:</w:t>
      </w:r>
    </w:p>
    <w:p w:rsidR="002A2353" w:rsidRDefault="002A2353">
      <w:r>
        <w:t xml:space="preserve">From: </w:t>
      </w:r>
    </w:p>
    <w:p w:rsidR="002A2353" w:rsidRDefault="002A2353">
      <w:r>
        <w:t>Sent: Monday, September 2, 2019 1:34 PM</w:t>
      </w:r>
    </w:p>
    <w:p w:rsidR="002A2353" w:rsidRDefault="002A2353">
      <w:r>
        <w:t xml:space="preserve">To: </w:t>
      </w:r>
    </w:p>
    <w:p w:rsidR="002A2353" w:rsidRDefault="002A2353">
      <w:r>
        <w:t>Subject: RE: Vodárna Plzeň - VEEAM podpora</w:t>
      </w:r>
    </w:p>
    <w:p w:rsidR="002A2353" w:rsidRDefault="002A2353"/>
    <w:p w:rsidR="002A2353" w:rsidRDefault="002A2353">
      <w:r>
        <w:t>Dobrý den,</w:t>
      </w:r>
    </w:p>
    <w:p w:rsidR="002A2353" w:rsidRDefault="002A2353"/>
    <w:p w:rsidR="002A2353" w:rsidRDefault="002A2353">
      <w:r>
        <w:t>děkuji za Vaši objednávku. V příloze jí zasílám potvrzenou.</w:t>
      </w:r>
    </w:p>
    <w:p w:rsidR="002A2353" w:rsidRDefault="002A2353"/>
    <w:p w:rsidR="002A2353" w:rsidRDefault="002A2353">
      <w:r>
        <w:t>Hezký den,</w:t>
      </w:r>
    </w:p>
    <w:p w:rsidR="002A2353" w:rsidRDefault="002A2353"/>
    <w:p w:rsidR="00E747DD" w:rsidRDefault="00E747D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DD" w:rsidRDefault="00E747DD" w:rsidP="000071C6">
      <w:pPr>
        <w:spacing w:after="0" w:line="240" w:lineRule="auto"/>
      </w:pPr>
      <w:r>
        <w:separator/>
      </w:r>
    </w:p>
  </w:endnote>
  <w:endnote w:type="continuationSeparator" w:id="0">
    <w:p w:rsidR="00E747DD" w:rsidRDefault="00E747D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235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DD" w:rsidRDefault="00E747DD" w:rsidP="000071C6">
      <w:pPr>
        <w:spacing w:after="0" w:line="240" w:lineRule="auto"/>
      </w:pPr>
      <w:r>
        <w:separator/>
      </w:r>
    </w:p>
  </w:footnote>
  <w:footnote w:type="continuationSeparator" w:id="0">
    <w:p w:rsidR="00E747DD" w:rsidRDefault="00E747D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235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747DD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609C531-937E-4770-B2EB-6268F819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43A0-B1C0-4053-9214-E5683C64F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0DECC-1940-4BAD-AC40-C9EA3ACD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1198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</dc:creator>
  <cp:keywords/>
  <dc:description/>
  <cp:lastModifiedBy>ITT</cp:lastModifiedBy>
  <cp:revision>2</cp:revision>
  <cp:lastPrinted>2017-04-21T08:32:00Z</cp:lastPrinted>
  <dcterms:created xsi:type="dcterms:W3CDTF">2019-09-02T12:21:00Z</dcterms:created>
  <dcterms:modified xsi:type="dcterms:W3CDTF">2019-09-02T12:21:00Z</dcterms:modified>
</cp:coreProperties>
</file>