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8C" w:rsidRPr="002D1811" w:rsidRDefault="005E298C" w:rsidP="005E298C">
      <w:pPr>
        <w:rPr>
          <w:rFonts w:ascii="Arial" w:hAnsi="Arial" w:cs="Arial"/>
          <w:b/>
        </w:rPr>
      </w:pPr>
    </w:p>
    <w:p w:rsidR="005E298C" w:rsidRPr="002D1811" w:rsidRDefault="005E298C" w:rsidP="005E298C">
      <w:pPr>
        <w:rPr>
          <w:rFonts w:ascii="Arial" w:hAnsi="Arial" w:cs="Arial"/>
          <w:b/>
        </w:rPr>
      </w:pPr>
    </w:p>
    <w:p w:rsidR="005E298C" w:rsidRPr="002D1811" w:rsidRDefault="005E298C" w:rsidP="005E298C">
      <w:pPr>
        <w:rPr>
          <w:rFonts w:ascii="Arial" w:hAnsi="Arial" w:cs="Arial"/>
          <w:b/>
        </w:rPr>
      </w:pPr>
    </w:p>
    <w:p w:rsidR="005E298C" w:rsidRPr="002D1811" w:rsidRDefault="005E298C" w:rsidP="005E298C">
      <w:pPr>
        <w:rPr>
          <w:rFonts w:ascii="Arial" w:hAnsi="Arial" w:cs="Arial"/>
          <w:b/>
        </w:rPr>
      </w:pPr>
    </w:p>
    <w:p w:rsidR="005E298C" w:rsidRPr="002D1811" w:rsidRDefault="005E298C" w:rsidP="005E298C">
      <w:pPr>
        <w:rPr>
          <w:rFonts w:ascii="Arial" w:hAnsi="Arial" w:cs="Arial"/>
          <w:b/>
        </w:rPr>
      </w:pPr>
    </w:p>
    <w:p w:rsidR="005E298C" w:rsidRDefault="005E298C" w:rsidP="005E298C">
      <w:pPr>
        <w:ind w:left="-624"/>
        <w:rPr>
          <w:rFonts w:ascii="Arial" w:hAnsi="Arial" w:cs="Arial"/>
          <w:b/>
        </w:rPr>
      </w:pPr>
    </w:p>
    <w:p w:rsidR="005E298C" w:rsidRDefault="005E298C" w:rsidP="005E298C">
      <w:pPr>
        <w:ind w:left="-624"/>
        <w:rPr>
          <w:rFonts w:ascii="Arial" w:hAnsi="Arial" w:cs="Arial"/>
          <w:b/>
        </w:rPr>
      </w:pPr>
    </w:p>
    <w:p w:rsidR="005E298C" w:rsidRDefault="005E298C" w:rsidP="005E298C">
      <w:pPr>
        <w:ind w:left="-624"/>
        <w:rPr>
          <w:rFonts w:ascii="Arial" w:hAnsi="Arial" w:cs="Arial"/>
          <w:b/>
        </w:rPr>
      </w:pPr>
    </w:p>
    <w:p w:rsidR="005376B9" w:rsidRDefault="005376B9" w:rsidP="005E298C">
      <w:pPr>
        <w:ind w:left="-624"/>
        <w:rPr>
          <w:rFonts w:ascii="Arial" w:hAnsi="Arial" w:cs="Arial"/>
          <w:b/>
        </w:rPr>
      </w:pPr>
    </w:p>
    <w:p w:rsidR="005376B9" w:rsidRDefault="005376B9" w:rsidP="005E298C">
      <w:pPr>
        <w:ind w:left="-624"/>
        <w:rPr>
          <w:rFonts w:ascii="Arial" w:hAnsi="Arial" w:cs="Arial"/>
          <w:b/>
        </w:rPr>
      </w:pPr>
    </w:p>
    <w:p w:rsidR="005E298C" w:rsidRPr="002D1811" w:rsidRDefault="005E298C" w:rsidP="005E298C">
      <w:pPr>
        <w:ind w:left="-624"/>
        <w:rPr>
          <w:rFonts w:ascii="Arial" w:hAnsi="Arial" w:cs="Arial"/>
          <w:b/>
        </w:rPr>
      </w:pPr>
    </w:p>
    <w:p w:rsidR="005E298C" w:rsidRPr="002D1811" w:rsidRDefault="005E298C" w:rsidP="005E298C">
      <w:pPr>
        <w:ind w:left="-510"/>
        <w:rPr>
          <w:rFonts w:ascii="Arial" w:hAnsi="Arial" w:cs="Arial"/>
          <w:b/>
          <w:sz w:val="6"/>
          <w:szCs w:val="6"/>
        </w:rPr>
      </w:pPr>
    </w:p>
    <w:p w:rsidR="005E298C" w:rsidRPr="002D1811" w:rsidRDefault="005E298C" w:rsidP="005E298C">
      <w:pPr>
        <w:ind w:left="-510"/>
        <w:rPr>
          <w:rFonts w:ascii="Arial" w:hAnsi="Arial" w:cs="Arial"/>
          <w:b/>
          <w:sz w:val="22"/>
          <w:szCs w:val="22"/>
        </w:rPr>
      </w:pPr>
      <w:r w:rsidRPr="002D1811">
        <w:rPr>
          <w:rFonts w:ascii="Arial" w:hAnsi="Arial" w:cs="Arial"/>
          <w:b/>
          <w:sz w:val="22"/>
          <w:szCs w:val="22"/>
        </w:rPr>
        <w:t>SKS s.r.o.</w:t>
      </w:r>
    </w:p>
    <w:p w:rsidR="005E298C" w:rsidRPr="002D1811" w:rsidRDefault="005E298C" w:rsidP="005E298C">
      <w:pPr>
        <w:ind w:left="-510"/>
        <w:rPr>
          <w:rFonts w:ascii="Arial" w:hAnsi="Arial" w:cs="Arial"/>
          <w:sz w:val="16"/>
          <w:szCs w:val="16"/>
        </w:rPr>
      </w:pPr>
      <w:r w:rsidRPr="002D1811">
        <w:rPr>
          <w:rFonts w:ascii="Arial" w:hAnsi="Arial" w:cs="Arial"/>
          <w:sz w:val="16"/>
          <w:szCs w:val="16"/>
        </w:rPr>
        <w:t>IČ: 43 42 01 17</w:t>
      </w:r>
    </w:p>
    <w:p w:rsidR="005E298C" w:rsidRPr="002D1811" w:rsidRDefault="005E298C" w:rsidP="005E298C">
      <w:pPr>
        <w:ind w:left="-5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DIČ: CZ</w:t>
      </w:r>
      <w:r w:rsidRPr="002D1811">
        <w:rPr>
          <w:rFonts w:ascii="Arial" w:hAnsi="Arial" w:cs="Arial"/>
          <w:sz w:val="16"/>
          <w:szCs w:val="16"/>
        </w:rPr>
        <w:t xml:space="preserve"> 43 42 01 17</w:t>
      </w:r>
    </w:p>
    <w:p w:rsidR="005E298C" w:rsidRPr="002D1811" w:rsidRDefault="005E298C" w:rsidP="005E298C">
      <w:pPr>
        <w:ind w:left="-510"/>
        <w:rPr>
          <w:rFonts w:ascii="Arial" w:hAnsi="Arial" w:cs="Arial"/>
          <w:sz w:val="16"/>
          <w:szCs w:val="16"/>
        </w:rPr>
      </w:pPr>
      <w:r w:rsidRPr="002D1811">
        <w:rPr>
          <w:rFonts w:ascii="Arial" w:hAnsi="Arial" w:cs="Arial"/>
          <w:sz w:val="16"/>
          <w:szCs w:val="16"/>
        </w:rPr>
        <w:t>Zápis v OR: Krajský soud v Brně, oddíl C, vložka 3557</w:t>
      </w:r>
    </w:p>
    <w:p w:rsidR="005E298C" w:rsidRDefault="005E298C" w:rsidP="005E298C">
      <w:pPr>
        <w:ind w:left="-510"/>
        <w:rPr>
          <w:rFonts w:ascii="Arial" w:hAnsi="Arial" w:cs="Arial"/>
          <w:sz w:val="16"/>
          <w:szCs w:val="16"/>
        </w:rPr>
      </w:pPr>
      <w:r w:rsidRPr="002D1811">
        <w:rPr>
          <w:rFonts w:ascii="Arial" w:hAnsi="Arial" w:cs="Arial"/>
          <w:sz w:val="16"/>
          <w:szCs w:val="16"/>
        </w:rPr>
        <w:t>Spisová značka: 0200.2</w:t>
      </w:r>
    </w:p>
    <w:p w:rsidR="00CE45D7" w:rsidRPr="002D1811" w:rsidRDefault="00CE45D7" w:rsidP="005E298C">
      <w:pPr>
        <w:ind w:left="-510"/>
        <w:rPr>
          <w:rFonts w:ascii="Arial" w:hAnsi="Arial" w:cs="Arial"/>
          <w:sz w:val="16"/>
          <w:szCs w:val="16"/>
        </w:rPr>
      </w:pPr>
    </w:p>
    <w:p w:rsidR="00A66BF9" w:rsidRDefault="00A66BF9" w:rsidP="00A66BF9">
      <w:pPr>
        <w:ind w:left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107315</wp:posOffset>
            </wp:positionV>
            <wp:extent cx="894715" cy="628650"/>
            <wp:effectExtent l="19050" t="0" r="635" b="0"/>
            <wp:wrapTight wrapText="bothSides">
              <wp:wrapPolygon edited="0">
                <wp:start x="-460" y="0"/>
                <wp:lineTo x="-460" y="20945"/>
                <wp:lineTo x="21615" y="20945"/>
                <wp:lineTo x="21615" y="0"/>
                <wp:lineTo x="-460" y="0"/>
              </wp:wrapPolygon>
            </wp:wrapTight>
            <wp:docPr id="1" name="obrázek 1" descr="loga kvality_červen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 kvality_červen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0"/>
          <w:szCs w:val="10"/>
        </w:rPr>
        <w:t xml:space="preserve">             </w:t>
      </w:r>
      <w:r w:rsidRPr="00A66BF9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Společnost je držitelem:</w:t>
      </w:r>
    </w:p>
    <w:p w:rsidR="00A66BF9" w:rsidRDefault="00A66BF9" w:rsidP="00A66BF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svědčení podnikatele, vyd. NBÚ pro přístup k utajované informaci nejvýše stupně utajení „TAJNÉ“</w:t>
      </w:r>
    </w:p>
    <w:p w:rsidR="00A66BF9" w:rsidRDefault="00A66BF9" w:rsidP="00A66BF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Certifikátu informačního systému, vyd. NBÚ k nakládání s utaj. inf. do a vč. st. utajení „DŮVĚRNÉ“</w:t>
      </w:r>
    </w:p>
    <w:p w:rsidR="00A66BF9" w:rsidRDefault="00A66BF9" w:rsidP="00A66BF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Certifikátu systému managementu kvality dle normy ČSN EN ISO 9001:2016</w:t>
      </w:r>
    </w:p>
    <w:p w:rsidR="00A66BF9" w:rsidRDefault="00A66BF9" w:rsidP="00A66BF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Certifikátu systému environmentálního managementu dle ČSN EN ISO 14001:2016</w:t>
      </w:r>
    </w:p>
    <w:p w:rsidR="00A66BF9" w:rsidRDefault="00A66BF9" w:rsidP="00A66BF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Certifikátu „Kvalitní a bezpečná montáž“ dle ČSN CLC/TS 50349:2005</w:t>
      </w:r>
    </w:p>
    <w:p w:rsidR="00B148F5" w:rsidRPr="002D1811" w:rsidRDefault="00B148F5" w:rsidP="005E298C">
      <w:pPr>
        <w:ind w:left="-510"/>
        <w:rPr>
          <w:rFonts w:ascii="Arial" w:hAnsi="Arial" w:cs="Arial"/>
          <w:b/>
          <w:sz w:val="18"/>
        </w:rPr>
      </w:pPr>
    </w:p>
    <w:p w:rsidR="005E298C" w:rsidRPr="002D1811" w:rsidRDefault="000C2322" w:rsidP="006C3DD4">
      <w:pPr>
        <w:ind w:left="-567"/>
        <w:rPr>
          <w:rFonts w:ascii="Arial" w:hAnsi="Arial" w:cs="Arial"/>
          <w:b/>
          <w:sz w:val="18"/>
        </w:rPr>
      </w:pPr>
      <w:r w:rsidRPr="004B1A2C">
        <w:rPr>
          <w:rFonts w:ascii="Arial" w:hAnsi="Arial" w:cs="Arial"/>
          <w:b/>
          <w:bCs/>
          <w:sz w:val="9"/>
          <w:szCs w:val="9"/>
        </w:rPr>
        <w:t xml:space="preserve">  </w:t>
      </w:r>
      <w:r>
        <w:rPr>
          <w:rFonts w:ascii="Arial" w:hAnsi="Arial" w:cs="Arial"/>
          <w:b/>
          <w:bCs/>
          <w:sz w:val="9"/>
          <w:szCs w:val="9"/>
        </w:rPr>
        <w:t xml:space="preserve">      </w:t>
      </w:r>
    </w:p>
    <w:p w:rsidR="005E298C" w:rsidRPr="002D1811" w:rsidRDefault="005E298C" w:rsidP="005E298C">
      <w:pPr>
        <w:ind w:left="-510"/>
        <w:rPr>
          <w:rFonts w:ascii="Arial" w:hAnsi="Arial" w:cs="Arial"/>
          <w:b/>
          <w:sz w:val="18"/>
        </w:rPr>
      </w:pPr>
    </w:p>
    <w:p w:rsidR="005E298C" w:rsidRPr="002D1811" w:rsidRDefault="005E298C" w:rsidP="005E298C">
      <w:pPr>
        <w:ind w:left="-510"/>
        <w:rPr>
          <w:rFonts w:ascii="Arial" w:hAnsi="Arial" w:cs="Arial"/>
          <w:b/>
          <w:sz w:val="18"/>
        </w:rPr>
      </w:pPr>
    </w:p>
    <w:p w:rsidR="005E298C" w:rsidRPr="002D1811" w:rsidRDefault="005E298C" w:rsidP="005E298C">
      <w:pPr>
        <w:ind w:left="-510"/>
        <w:rPr>
          <w:rFonts w:ascii="Arial" w:hAnsi="Arial" w:cs="Arial"/>
          <w:b/>
          <w:sz w:val="18"/>
        </w:rPr>
      </w:pPr>
    </w:p>
    <w:p w:rsidR="006E3D5F" w:rsidRDefault="006E3D5F" w:rsidP="005E298C">
      <w:pPr>
        <w:jc w:val="right"/>
        <w:rPr>
          <w:rFonts w:ascii="Arial" w:hAnsi="Arial" w:cs="Arial"/>
          <w:b/>
          <w:bCs/>
          <w:sz w:val="96"/>
        </w:rPr>
      </w:pPr>
      <w:r>
        <w:rPr>
          <w:rFonts w:ascii="Arial" w:hAnsi="Arial" w:cs="Arial"/>
          <w:b/>
          <w:bCs/>
          <w:sz w:val="96"/>
        </w:rPr>
        <w:t xml:space="preserve">Dodatek č. 1 </w:t>
      </w:r>
    </w:p>
    <w:p w:rsidR="005E298C" w:rsidRPr="002D1811" w:rsidRDefault="006E3D5F" w:rsidP="005E298C">
      <w:pPr>
        <w:jc w:val="right"/>
        <w:rPr>
          <w:rFonts w:ascii="Arial" w:hAnsi="Arial" w:cs="Arial"/>
          <w:b/>
          <w:color w:val="00FFFF"/>
          <w:sz w:val="52"/>
        </w:rPr>
      </w:pPr>
      <w:r>
        <w:rPr>
          <w:rFonts w:ascii="Arial" w:hAnsi="Arial" w:cs="Arial"/>
          <w:b/>
          <w:bCs/>
          <w:sz w:val="96"/>
        </w:rPr>
        <w:t xml:space="preserve">k </w:t>
      </w:r>
      <w:r w:rsidR="005E298C" w:rsidRPr="002D1811">
        <w:rPr>
          <w:rFonts w:ascii="Arial" w:hAnsi="Arial" w:cs="Arial"/>
          <w:b/>
          <w:bCs/>
          <w:sz w:val="96"/>
        </w:rPr>
        <w:t>SERVISNÍ SMLOUV</w:t>
      </w:r>
      <w:r>
        <w:rPr>
          <w:rFonts w:ascii="Arial" w:hAnsi="Arial" w:cs="Arial"/>
          <w:b/>
          <w:bCs/>
          <w:sz w:val="96"/>
        </w:rPr>
        <w:t>Ě</w:t>
      </w:r>
    </w:p>
    <w:tbl>
      <w:tblPr>
        <w:tblpPr w:leftFromText="141" w:rightFromText="141" w:vertAnchor="text" w:tblpX="7299" w:tblpY="1"/>
        <w:tblOverlap w:val="never"/>
        <w:tblW w:w="1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5E298C" w:rsidRPr="002D1811">
        <w:trPr>
          <w:trHeight w:val="34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298C" w:rsidRPr="002D1811" w:rsidRDefault="005E298C" w:rsidP="00B148F5">
            <w:pPr>
              <w:jc w:val="right"/>
              <w:rPr>
                <w:rFonts w:ascii="Arial" w:hAnsi="Arial" w:cs="Arial"/>
              </w:rPr>
            </w:pPr>
            <w:r w:rsidRPr="002D1811">
              <w:rPr>
                <w:rFonts w:ascii="Arial" w:hAnsi="Arial" w:cs="Arial"/>
              </w:rPr>
              <w:t>S</w:t>
            </w:r>
            <w:r w:rsidR="000B1537">
              <w:rPr>
                <w:rFonts w:ascii="Arial" w:hAnsi="Arial" w:cs="Arial"/>
              </w:rPr>
              <w:t>0</w:t>
            </w:r>
            <w:r w:rsidR="00B148F5">
              <w:rPr>
                <w:rFonts w:ascii="Arial" w:hAnsi="Arial" w:cs="Arial"/>
              </w:rPr>
              <w:t>3</w:t>
            </w:r>
            <w:r w:rsidRPr="002D1811">
              <w:rPr>
                <w:rFonts w:ascii="Arial" w:hAnsi="Arial" w:cs="Arial"/>
              </w:rPr>
              <w:t xml:space="preserve"> / </w:t>
            </w:r>
            <w:r w:rsidR="00030C4C">
              <w:rPr>
                <w:rFonts w:ascii="Arial" w:hAnsi="Arial" w:cs="Arial"/>
              </w:rPr>
              <w:t>1</w:t>
            </w:r>
            <w:r w:rsidR="00B148F5">
              <w:rPr>
                <w:rFonts w:ascii="Arial" w:hAnsi="Arial" w:cs="Arial"/>
              </w:rPr>
              <w:t>7</w:t>
            </w:r>
            <w:r w:rsidRPr="002D1811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MA</w:t>
            </w:r>
          </w:p>
        </w:tc>
      </w:tr>
      <w:tr w:rsidR="005E298C" w:rsidRPr="002D1811">
        <w:trPr>
          <w:trHeight w:val="340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E298C" w:rsidRPr="002D1811" w:rsidRDefault="005E298C" w:rsidP="00A53D4D">
            <w:pPr>
              <w:jc w:val="right"/>
              <w:rPr>
                <w:rFonts w:ascii="Arial" w:hAnsi="Arial" w:cs="Arial"/>
                <w:b/>
              </w:rPr>
            </w:pPr>
            <w:r w:rsidRPr="002D1811">
              <w:rPr>
                <w:rFonts w:ascii="Arial" w:hAnsi="Arial" w:cs="Arial"/>
                <w:b/>
              </w:rPr>
              <w:t>Číslo smlouvy</w:t>
            </w:r>
          </w:p>
        </w:tc>
      </w:tr>
    </w:tbl>
    <w:p w:rsidR="005E298C" w:rsidRPr="002D1811" w:rsidRDefault="005E298C" w:rsidP="005E298C">
      <w:pPr>
        <w:jc w:val="right"/>
        <w:rPr>
          <w:rFonts w:ascii="Arial" w:hAnsi="Arial" w:cs="Arial"/>
          <w:b/>
          <w:sz w:val="28"/>
        </w:rPr>
      </w:pPr>
      <w:r w:rsidRPr="002D1811">
        <w:rPr>
          <w:rFonts w:ascii="Arial" w:hAnsi="Arial" w:cs="Arial"/>
          <w:b/>
          <w:sz w:val="28"/>
        </w:rPr>
        <w:br w:type="textWrapping" w:clear="all"/>
      </w:r>
    </w:p>
    <w:p w:rsidR="005E298C" w:rsidRPr="002D1811" w:rsidRDefault="005E298C" w:rsidP="005E298C">
      <w:pPr>
        <w:tabs>
          <w:tab w:val="left" w:pos="6998"/>
        </w:tabs>
        <w:rPr>
          <w:rFonts w:ascii="Arial" w:hAnsi="Arial" w:cs="Arial"/>
        </w:rPr>
      </w:pPr>
    </w:p>
    <w:p w:rsidR="005E298C" w:rsidRPr="002D1811" w:rsidRDefault="00A27365" w:rsidP="005E298C">
      <w:pPr>
        <w:pStyle w:val="Textkomente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line id="_x0000_s1026" style="position:absolute;z-index:251657216" from="284.15pt,1.3pt" to="455.15pt,1.3pt"/>
        </w:pict>
      </w:r>
    </w:p>
    <w:tbl>
      <w:tblPr>
        <w:tblW w:w="5244" w:type="dxa"/>
        <w:tblInd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2"/>
      </w:tblGrid>
      <w:tr w:rsidR="005E298C" w:rsidRPr="002D1811">
        <w:tc>
          <w:tcPr>
            <w:tcW w:w="1842" w:type="dxa"/>
          </w:tcPr>
          <w:p w:rsidR="005E298C" w:rsidRPr="002D1811" w:rsidRDefault="005E298C" w:rsidP="00A53D4D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2D1811">
              <w:rPr>
                <w:rFonts w:ascii="Arial" w:hAnsi="Arial" w:cs="Arial"/>
                <w:bCs/>
                <w:sz w:val="22"/>
                <w:szCs w:val="22"/>
              </w:rPr>
              <w:t>Předmět plnění:</w:t>
            </w:r>
          </w:p>
        </w:tc>
        <w:tc>
          <w:tcPr>
            <w:tcW w:w="3402" w:type="dxa"/>
          </w:tcPr>
          <w:p w:rsidR="005E298C" w:rsidRPr="002D1811" w:rsidRDefault="00030C4C" w:rsidP="000B1537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PZTS</w:t>
            </w:r>
            <w:r w:rsidR="005E29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0B1537">
              <w:rPr>
                <w:rFonts w:ascii="Arial" w:hAnsi="Arial" w:cs="Arial"/>
                <w:b/>
                <w:bCs/>
                <w:sz w:val="22"/>
                <w:szCs w:val="22"/>
              </w:rPr>
              <w:t>EPS</w:t>
            </w:r>
          </w:p>
        </w:tc>
      </w:tr>
      <w:tr w:rsidR="005E298C" w:rsidRPr="002D1811">
        <w:tc>
          <w:tcPr>
            <w:tcW w:w="1842" w:type="dxa"/>
          </w:tcPr>
          <w:p w:rsidR="005E298C" w:rsidRPr="002D1811" w:rsidRDefault="005E298C" w:rsidP="00A53D4D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2D1811">
              <w:rPr>
                <w:rFonts w:ascii="Arial" w:hAnsi="Arial" w:cs="Arial"/>
                <w:bCs/>
                <w:sz w:val="22"/>
                <w:szCs w:val="22"/>
              </w:rPr>
              <w:t>Adresa objektu:</w:t>
            </w:r>
          </w:p>
        </w:tc>
        <w:tc>
          <w:tcPr>
            <w:tcW w:w="3402" w:type="dxa"/>
          </w:tcPr>
          <w:p w:rsidR="00AC5F15" w:rsidRDefault="000B1537" w:rsidP="00A53D4D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Muzeum Vyškov</w:t>
            </w:r>
            <w:r w:rsidR="00AC5F15">
              <w:rPr>
                <w:rFonts w:ascii="Arial" w:hAnsi="Arial" w:cs="Arial"/>
                <w:b/>
                <w:bCs/>
                <w:sz w:val="22"/>
                <w:szCs w:val="22"/>
              </w:rPr>
              <w:t>ska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</w:p>
          <w:p w:rsidR="00AC5F15" w:rsidRDefault="004B3B58" w:rsidP="00A53D4D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kaple</w:t>
            </w:r>
            <w:r w:rsidR="00AC5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špitálek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sv. Anny, </w:t>
            </w:r>
          </w:p>
          <w:p w:rsidR="000F513A" w:rsidRDefault="00AC5F15" w:rsidP="00A53D4D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Depozitář Vyškov-Dědice</w:t>
            </w:r>
            <w:r w:rsidR="000B1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298C" w:rsidRPr="002D1811" w:rsidRDefault="005E298C" w:rsidP="00A53D4D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298C" w:rsidRPr="002D1811">
        <w:tc>
          <w:tcPr>
            <w:tcW w:w="1842" w:type="dxa"/>
          </w:tcPr>
          <w:p w:rsidR="005E298C" w:rsidRPr="002D1811" w:rsidRDefault="005E298C" w:rsidP="00A53D4D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2D1811">
              <w:rPr>
                <w:rFonts w:ascii="Arial" w:hAnsi="Arial" w:cs="Arial"/>
                <w:bCs/>
                <w:sz w:val="22"/>
                <w:szCs w:val="22"/>
              </w:rPr>
              <w:t>Objednatel:</w:t>
            </w:r>
          </w:p>
        </w:tc>
        <w:tc>
          <w:tcPr>
            <w:tcW w:w="3402" w:type="dxa"/>
          </w:tcPr>
          <w:p w:rsidR="000B1537" w:rsidRDefault="000B1537" w:rsidP="000B1537">
            <w:pPr>
              <w:pStyle w:val="Textkoment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Muzeum Vyškovska</w:t>
            </w:r>
            <w:r w:rsidR="00AC5F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příspěvková organizace</w:t>
            </w:r>
          </w:p>
          <w:p w:rsidR="000F513A" w:rsidRDefault="000B1537" w:rsidP="00A53D4D">
            <w:pPr>
              <w:pStyle w:val="Textkoment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nám. Č</w:t>
            </w:r>
            <w:r w:rsidR="00AC5F15">
              <w:rPr>
                <w:rFonts w:ascii="Arial" w:hAnsi="Arial" w:cs="Arial"/>
                <w:b/>
                <w:color w:val="000000"/>
                <w:sz w:val="22"/>
                <w:szCs w:val="22"/>
              </w:rPr>
              <w:t>sl.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armády 2</w:t>
            </w:r>
          </w:p>
          <w:p w:rsidR="005E298C" w:rsidRDefault="000B1537" w:rsidP="00A53D4D">
            <w:pPr>
              <w:pStyle w:val="Textkoment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682 01  Vyškov</w:t>
            </w:r>
            <w:r w:rsidR="005E298C" w:rsidRPr="00D53F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E298C" w:rsidRPr="00D53F46" w:rsidRDefault="005E298C" w:rsidP="00A53D4D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298C" w:rsidRPr="002D1811" w:rsidRDefault="00A27365" w:rsidP="005E29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line id="_x0000_s1027" style="position:absolute;z-index:251658240;mso-position-horizontal-relative:text;mso-position-vertical-relative:text" from="284.15pt,.3pt" to="455.15pt,.3pt"/>
        </w:pict>
      </w:r>
    </w:p>
    <w:tbl>
      <w:tblPr>
        <w:tblpPr w:leftFromText="141" w:rightFromText="141" w:vertAnchor="text" w:horzAnchor="margin" w:tblpXSpec="right" w:tblpY="67"/>
        <w:tblW w:w="5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76"/>
      </w:tblGrid>
      <w:tr w:rsidR="00D3273F" w:rsidRPr="002D1811">
        <w:tc>
          <w:tcPr>
            <w:tcW w:w="1843" w:type="dxa"/>
          </w:tcPr>
          <w:p w:rsidR="00D3273F" w:rsidRPr="002D1811" w:rsidRDefault="00D3273F" w:rsidP="00D3273F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2D1811">
              <w:rPr>
                <w:rFonts w:ascii="Arial" w:hAnsi="Arial" w:cs="Arial"/>
                <w:bCs/>
                <w:sz w:val="22"/>
                <w:szCs w:val="22"/>
              </w:rPr>
              <w:t>Zpracoval:</w:t>
            </w:r>
          </w:p>
        </w:tc>
        <w:tc>
          <w:tcPr>
            <w:tcW w:w="3476" w:type="dxa"/>
          </w:tcPr>
          <w:p w:rsidR="00D3273F" w:rsidRPr="002D1811" w:rsidRDefault="006E3D5F" w:rsidP="006E3D5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Veronika Vítková</w:t>
            </w:r>
          </w:p>
        </w:tc>
      </w:tr>
      <w:tr w:rsidR="00D3273F" w:rsidRPr="002D1811">
        <w:tc>
          <w:tcPr>
            <w:tcW w:w="1843" w:type="dxa"/>
          </w:tcPr>
          <w:p w:rsidR="00D3273F" w:rsidRPr="002D1811" w:rsidRDefault="00D3273F" w:rsidP="00D3273F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2D1811">
              <w:rPr>
                <w:rFonts w:ascii="Arial" w:hAnsi="Arial" w:cs="Arial"/>
                <w:bCs/>
                <w:sz w:val="22"/>
                <w:szCs w:val="22"/>
              </w:rPr>
              <w:t>Dne:</w:t>
            </w:r>
          </w:p>
        </w:tc>
        <w:tc>
          <w:tcPr>
            <w:tcW w:w="3476" w:type="dxa"/>
          </w:tcPr>
          <w:p w:rsidR="00D3273F" w:rsidRPr="002D1811" w:rsidRDefault="006E3D5F" w:rsidP="006E3D5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27. 8. 2019</w:t>
            </w:r>
          </w:p>
        </w:tc>
      </w:tr>
      <w:tr w:rsidR="00D3273F" w:rsidRPr="002D1811">
        <w:tc>
          <w:tcPr>
            <w:tcW w:w="1843" w:type="dxa"/>
          </w:tcPr>
          <w:p w:rsidR="00D3273F" w:rsidRPr="002D1811" w:rsidRDefault="00D3273F" w:rsidP="00D3273F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6" w:type="dxa"/>
          </w:tcPr>
          <w:p w:rsidR="00D3273F" w:rsidRPr="002D1811" w:rsidRDefault="00D3273F" w:rsidP="003C02FA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298C" w:rsidRPr="002D1811" w:rsidRDefault="005E298C" w:rsidP="005E298C">
      <w:pPr>
        <w:rPr>
          <w:rFonts w:ascii="Arial" w:hAnsi="Arial" w:cs="Arial"/>
          <w:sz w:val="21"/>
        </w:rPr>
      </w:pPr>
    </w:p>
    <w:p w:rsidR="005E298C" w:rsidRPr="002D1811" w:rsidRDefault="005E298C" w:rsidP="005E298C">
      <w:pPr>
        <w:rPr>
          <w:rFonts w:ascii="Arial" w:hAnsi="Arial" w:cs="Arial"/>
          <w:sz w:val="21"/>
        </w:rPr>
      </w:pPr>
    </w:p>
    <w:p w:rsidR="006E3D5F" w:rsidRPr="002C46AE" w:rsidRDefault="006E3D5F" w:rsidP="006E3D5F">
      <w:pPr>
        <w:pStyle w:val="Nzev"/>
        <w:spacing w:line="360" w:lineRule="auto"/>
        <w:jc w:val="both"/>
        <w:rPr>
          <w:rFonts w:cs="Arial"/>
          <w:b w:val="0"/>
          <w:sz w:val="20"/>
        </w:rPr>
      </w:pPr>
      <w:r w:rsidRPr="002C46AE">
        <w:rPr>
          <w:rFonts w:cs="Arial"/>
          <w:b w:val="0"/>
          <w:sz w:val="20"/>
        </w:rPr>
        <w:lastRenderedPageBreak/>
        <w:t xml:space="preserve">Dodatek č. </w:t>
      </w:r>
      <w:r w:rsidR="00A66BF9">
        <w:rPr>
          <w:rFonts w:cs="Arial"/>
          <w:b w:val="0"/>
          <w:sz w:val="20"/>
        </w:rPr>
        <w:t>1</w:t>
      </w:r>
      <w:r w:rsidRPr="002C46AE">
        <w:rPr>
          <w:rFonts w:cs="Arial"/>
          <w:b w:val="0"/>
          <w:sz w:val="20"/>
        </w:rPr>
        <w:t xml:space="preserve"> uzavřený podle ustanovení § 2586 a násl. zákona č. 89/2012 Sb., občanský zákoník, v platném znění.</w:t>
      </w:r>
    </w:p>
    <w:p w:rsidR="005E298C" w:rsidRDefault="005E298C" w:rsidP="005E298C">
      <w:pPr>
        <w:rPr>
          <w:rFonts w:ascii="Arial" w:hAnsi="Arial" w:cs="Arial"/>
          <w:sz w:val="21"/>
        </w:rPr>
      </w:pPr>
    </w:p>
    <w:p w:rsidR="002D4DA8" w:rsidRPr="002D1811" w:rsidRDefault="002D4DA8" w:rsidP="005E298C">
      <w:pPr>
        <w:rPr>
          <w:rFonts w:ascii="Arial" w:hAnsi="Arial" w:cs="Arial"/>
          <w:sz w:val="21"/>
        </w:rPr>
      </w:pPr>
    </w:p>
    <w:p w:rsidR="000938AD" w:rsidRPr="002E2559" w:rsidRDefault="000938AD" w:rsidP="002E2559">
      <w:pPr>
        <w:pStyle w:val="Nadpis2"/>
        <w:numPr>
          <w:ilvl w:val="0"/>
          <w:numId w:val="3"/>
        </w:numPr>
        <w:spacing w:before="120" w:after="120"/>
        <w:rPr>
          <w:rFonts w:ascii="Arial" w:hAnsi="Arial" w:cs="Arial"/>
          <w:szCs w:val="24"/>
          <w:u w:val="thick"/>
        </w:rPr>
      </w:pPr>
      <w:r w:rsidRPr="002E2559">
        <w:rPr>
          <w:rFonts w:ascii="Arial" w:hAnsi="Arial" w:cs="Arial"/>
          <w:szCs w:val="24"/>
          <w:u w:val="thick"/>
        </w:rPr>
        <w:t>Smluvní strany</w:t>
      </w:r>
    </w:p>
    <w:p w:rsidR="005033A0" w:rsidRPr="002D4DA8" w:rsidRDefault="005033A0" w:rsidP="002E2559">
      <w:pPr>
        <w:numPr>
          <w:ilvl w:val="1"/>
          <w:numId w:val="3"/>
        </w:numPr>
        <w:rPr>
          <w:rFonts w:ascii="Arial" w:hAnsi="Arial" w:cs="Arial"/>
        </w:rPr>
      </w:pPr>
      <w:r w:rsidRPr="002D4DA8">
        <w:rPr>
          <w:rFonts w:ascii="Arial" w:hAnsi="Arial" w:cs="Arial"/>
        </w:rPr>
        <w:t>Objednatel</w:t>
      </w:r>
    </w:p>
    <w:p w:rsidR="005033A0" w:rsidRDefault="005033A0" w:rsidP="005033A0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60"/>
        <w:gridCol w:w="5368"/>
      </w:tblGrid>
      <w:tr w:rsidR="005033A0" w:rsidRPr="00D53F46">
        <w:trPr>
          <w:jc w:val="center"/>
        </w:trPr>
        <w:tc>
          <w:tcPr>
            <w:tcW w:w="2126" w:type="dxa"/>
          </w:tcPr>
          <w:p w:rsidR="005033A0" w:rsidRPr="005033A0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033A0">
              <w:rPr>
                <w:rFonts w:ascii="Arial" w:hAnsi="Arial" w:cs="Arial"/>
              </w:rPr>
              <w:t>Objednatel :</w:t>
            </w:r>
          </w:p>
        </w:tc>
        <w:tc>
          <w:tcPr>
            <w:tcW w:w="160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033A0" w:rsidRDefault="00AC5F15" w:rsidP="005A233F">
            <w:pPr>
              <w:spacing w:before="120"/>
              <w:rPr>
                <w:rFonts w:ascii="Arial" w:hAnsi="Arial" w:cs="Arial"/>
              </w:rPr>
            </w:pPr>
            <w:r w:rsidRPr="00AC5F15">
              <w:rPr>
                <w:rFonts w:ascii="Arial" w:hAnsi="Arial" w:cs="Arial"/>
              </w:rPr>
              <w:t>Muzeum Vyškovska</w:t>
            </w:r>
            <w:r>
              <w:rPr>
                <w:rFonts w:ascii="Arial" w:hAnsi="Arial" w:cs="Arial"/>
              </w:rPr>
              <w:t>, příspěvková organizace</w:t>
            </w:r>
          </w:p>
        </w:tc>
      </w:tr>
      <w:tr w:rsidR="005033A0" w:rsidRPr="005429BA">
        <w:trPr>
          <w:jc w:val="center"/>
        </w:trPr>
        <w:tc>
          <w:tcPr>
            <w:tcW w:w="2126" w:type="dxa"/>
          </w:tcPr>
          <w:p w:rsidR="005033A0" w:rsidRPr="005033A0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033A0">
              <w:rPr>
                <w:rFonts w:ascii="Arial" w:hAnsi="Arial" w:cs="Arial"/>
              </w:rPr>
              <w:t>adresa:</w:t>
            </w:r>
          </w:p>
        </w:tc>
        <w:tc>
          <w:tcPr>
            <w:tcW w:w="160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033A0" w:rsidRDefault="00A66BF9" w:rsidP="005A233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C5F15">
              <w:rPr>
                <w:rFonts w:ascii="Arial" w:hAnsi="Arial" w:cs="Arial"/>
              </w:rPr>
              <w:t>ám. Čsl. armády 2, 682 01 Vyškov</w:t>
            </w:r>
          </w:p>
        </w:tc>
      </w:tr>
      <w:tr w:rsidR="00E76079" w:rsidRPr="002D1811">
        <w:trPr>
          <w:jc w:val="center"/>
        </w:trPr>
        <w:tc>
          <w:tcPr>
            <w:tcW w:w="2126" w:type="dxa"/>
          </w:tcPr>
          <w:p w:rsidR="00E76079" w:rsidRPr="005033A0" w:rsidRDefault="00E76079" w:rsidP="005A530C">
            <w:pPr>
              <w:spacing w:before="120"/>
              <w:jc w:val="right"/>
              <w:rPr>
                <w:rFonts w:ascii="Arial" w:hAnsi="Arial" w:cs="Arial"/>
              </w:rPr>
            </w:pPr>
            <w:r w:rsidRPr="005033A0">
              <w:rPr>
                <w:rFonts w:ascii="Arial" w:hAnsi="Arial" w:cs="Arial"/>
              </w:rPr>
              <w:t>IČ:</w:t>
            </w:r>
          </w:p>
        </w:tc>
        <w:tc>
          <w:tcPr>
            <w:tcW w:w="160" w:type="dxa"/>
          </w:tcPr>
          <w:p w:rsidR="00E76079" w:rsidRPr="005033A0" w:rsidRDefault="00E76079" w:rsidP="005A530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E76079" w:rsidRPr="005033A0" w:rsidRDefault="00AC5F15" w:rsidP="005A530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00092401</w:t>
            </w:r>
          </w:p>
        </w:tc>
      </w:tr>
      <w:tr w:rsidR="00E76079" w:rsidRPr="00D53F46">
        <w:trPr>
          <w:jc w:val="center"/>
        </w:trPr>
        <w:tc>
          <w:tcPr>
            <w:tcW w:w="2126" w:type="dxa"/>
          </w:tcPr>
          <w:p w:rsidR="00E76079" w:rsidRPr="005033A0" w:rsidRDefault="00E76079" w:rsidP="005A530C">
            <w:pPr>
              <w:spacing w:before="120"/>
              <w:jc w:val="right"/>
              <w:rPr>
                <w:rFonts w:ascii="Arial" w:hAnsi="Arial" w:cs="Arial"/>
              </w:rPr>
            </w:pPr>
            <w:r w:rsidRPr="005033A0">
              <w:rPr>
                <w:rFonts w:ascii="Arial" w:hAnsi="Arial" w:cs="Arial"/>
              </w:rPr>
              <w:t>DIČ:</w:t>
            </w:r>
          </w:p>
        </w:tc>
        <w:tc>
          <w:tcPr>
            <w:tcW w:w="160" w:type="dxa"/>
          </w:tcPr>
          <w:p w:rsidR="00E76079" w:rsidRPr="005033A0" w:rsidRDefault="00E76079" w:rsidP="005A530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E76079" w:rsidRPr="005033A0" w:rsidRDefault="00AC5F15" w:rsidP="005A530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nejsme plátce DPH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033A0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033A0">
              <w:rPr>
                <w:rFonts w:ascii="Arial" w:hAnsi="Arial" w:cs="Arial"/>
              </w:rPr>
              <w:t>tel:</w:t>
            </w:r>
          </w:p>
        </w:tc>
        <w:tc>
          <w:tcPr>
            <w:tcW w:w="160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033A0" w:rsidRDefault="00AC5F15" w:rsidP="000E57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517 348 040, 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033A0" w:rsidRDefault="00E76079" w:rsidP="005A233F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zastupuje</w:t>
            </w:r>
            <w:r w:rsidR="005033A0" w:rsidRPr="005033A0">
              <w:rPr>
                <w:rFonts w:ascii="Arial" w:hAnsi="Arial" w:cs="Arial"/>
              </w:rPr>
              <w:t>:</w:t>
            </w:r>
          </w:p>
        </w:tc>
        <w:tc>
          <w:tcPr>
            <w:tcW w:w="160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033A0" w:rsidRDefault="00AC5F15" w:rsidP="005A233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Pr="00AC5F15">
              <w:rPr>
                <w:rFonts w:ascii="Arial" w:hAnsi="Arial" w:cs="Arial"/>
              </w:rPr>
              <w:t>Monika Pelinková</w:t>
            </w:r>
            <w:r>
              <w:rPr>
                <w:rFonts w:ascii="Arial" w:hAnsi="Arial" w:cs="Arial"/>
              </w:rPr>
              <w:t xml:space="preserve"> </w:t>
            </w:r>
            <w:r w:rsidR="00220A3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ředitelka</w:t>
            </w:r>
            <w:r w:rsidR="00220A3E">
              <w:rPr>
                <w:rFonts w:ascii="Arial" w:hAnsi="Arial" w:cs="Arial"/>
              </w:rPr>
              <w:t xml:space="preserve"> muzea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033A0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033A0">
              <w:rPr>
                <w:rFonts w:ascii="Arial" w:hAnsi="Arial" w:cs="Arial"/>
              </w:rPr>
              <w:t>bankovní spojení:</w:t>
            </w:r>
          </w:p>
        </w:tc>
        <w:tc>
          <w:tcPr>
            <w:tcW w:w="160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033A0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033A0">
              <w:rPr>
                <w:rFonts w:ascii="Arial" w:hAnsi="Arial" w:cs="Arial"/>
              </w:rPr>
              <w:t>číslo účtu:</w:t>
            </w:r>
          </w:p>
        </w:tc>
        <w:tc>
          <w:tcPr>
            <w:tcW w:w="160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033A0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033A0" w:rsidRPr="000938AD" w:rsidRDefault="005033A0" w:rsidP="005033A0">
      <w:pPr>
        <w:rPr>
          <w:rFonts w:ascii="Arial" w:hAnsi="Arial" w:cs="Arial"/>
        </w:rPr>
      </w:pPr>
    </w:p>
    <w:p w:rsidR="005033A0" w:rsidRPr="002D4DA8" w:rsidRDefault="005033A0" w:rsidP="00034D87">
      <w:pPr>
        <w:numPr>
          <w:ilvl w:val="1"/>
          <w:numId w:val="3"/>
        </w:numPr>
        <w:rPr>
          <w:rFonts w:ascii="Arial" w:hAnsi="Arial" w:cs="Arial"/>
        </w:rPr>
      </w:pPr>
      <w:r w:rsidRPr="002D4DA8">
        <w:rPr>
          <w:rFonts w:ascii="Arial" w:hAnsi="Arial" w:cs="Arial"/>
        </w:rPr>
        <w:t>Zhotovitel</w:t>
      </w:r>
    </w:p>
    <w:p w:rsidR="005033A0" w:rsidRDefault="005033A0" w:rsidP="005033A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60"/>
        <w:gridCol w:w="5368"/>
      </w:tblGrid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A233F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Zhotovitel 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SKS s.r.o.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adresa 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 xml:space="preserve">Brněnská </w:t>
            </w:r>
            <w:r w:rsidR="00220A3E">
              <w:rPr>
                <w:rFonts w:ascii="Arial" w:hAnsi="Arial" w:cs="Arial"/>
              </w:rPr>
              <w:t>1748/</w:t>
            </w:r>
            <w:r w:rsidRPr="005A233F">
              <w:rPr>
                <w:rFonts w:ascii="Arial" w:hAnsi="Arial" w:cs="Arial"/>
              </w:rPr>
              <w:t>21/b, 678 01  B</w:t>
            </w:r>
            <w:r w:rsidR="00E76079">
              <w:rPr>
                <w:rFonts w:ascii="Arial" w:hAnsi="Arial" w:cs="Arial"/>
              </w:rPr>
              <w:t>lansko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 xml:space="preserve">zápis v Obch. rejst.: 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Krajský soud v Brně, oddíl C, vložka 3557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IČ: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43 42 01 17</w:t>
            </w:r>
            <w:r w:rsidRPr="005A233F">
              <w:rPr>
                <w:rFonts w:ascii="Arial" w:hAnsi="Arial" w:cs="Arial"/>
                <w:snapToGrid w:val="0"/>
                <w:color w:val="000000"/>
                <w:lang w:eastAsia="cs-CZ"/>
              </w:rPr>
              <w:t xml:space="preserve"> 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DIČ: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  <w:snapToGrid w:val="0"/>
                <w:color w:val="000000"/>
                <w:lang w:eastAsia="cs-CZ"/>
              </w:rPr>
              <w:t>CZ</w:t>
            </w:r>
            <w:r w:rsidR="001310F3">
              <w:rPr>
                <w:rFonts w:ascii="Arial" w:hAnsi="Arial" w:cs="Arial"/>
                <w:snapToGrid w:val="0"/>
                <w:color w:val="000000"/>
                <w:lang w:eastAsia="cs-CZ"/>
              </w:rPr>
              <w:t xml:space="preserve"> </w:t>
            </w:r>
            <w:r w:rsidRPr="005A233F">
              <w:rPr>
                <w:rFonts w:ascii="Arial" w:hAnsi="Arial" w:cs="Arial"/>
                <w:snapToGrid w:val="0"/>
                <w:color w:val="000000"/>
                <w:lang w:eastAsia="cs-CZ"/>
              </w:rPr>
              <w:t>43 42 01 17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tel.: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516 417 643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E76079" w:rsidP="005A233F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zastupuje</w:t>
            </w:r>
            <w:r w:rsidR="005033A0" w:rsidRPr="005A233F">
              <w:rPr>
                <w:rFonts w:ascii="Arial" w:hAnsi="Arial" w:cs="Arial"/>
              </w:rPr>
              <w:t>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732DA7" w:rsidP="005A233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Lumír Škvařil -</w:t>
            </w:r>
            <w:r w:rsidR="00220A3E">
              <w:rPr>
                <w:rFonts w:ascii="Arial" w:hAnsi="Arial" w:cs="Arial"/>
              </w:rPr>
              <w:t xml:space="preserve"> </w:t>
            </w:r>
            <w:r w:rsidR="005033A0" w:rsidRPr="005A233F">
              <w:rPr>
                <w:rFonts w:ascii="Arial" w:hAnsi="Arial" w:cs="Arial"/>
              </w:rPr>
              <w:t xml:space="preserve"> jednatel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bankovní spojení: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 xml:space="preserve"> </w:t>
            </w:r>
          </w:p>
        </w:tc>
      </w:tr>
      <w:tr w:rsidR="005033A0" w:rsidRPr="002D1811">
        <w:trPr>
          <w:jc w:val="center"/>
        </w:trPr>
        <w:tc>
          <w:tcPr>
            <w:tcW w:w="2126" w:type="dxa"/>
          </w:tcPr>
          <w:p w:rsidR="005033A0" w:rsidRPr="005A233F" w:rsidRDefault="005033A0" w:rsidP="005A233F">
            <w:pPr>
              <w:spacing w:before="120"/>
              <w:jc w:val="right"/>
              <w:rPr>
                <w:rFonts w:ascii="Arial" w:hAnsi="Arial" w:cs="Arial"/>
              </w:rPr>
            </w:pPr>
            <w:r w:rsidRPr="005A233F">
              <w:rPr>
                <w:rFonts w:ascii="Arial" w:hAnsi="Arial" w:cs="Arial"/>
              </w:rPr>
              <w:t>číslo účtu:</w:t>
            </w:r>
          </w:p>
        </w:tc>
        <w:tc>
          <w:tcPr>
            <w:tcW w:w="160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5033A0" w:rsidRPr="005A233F" w:rsidRDefault="005033A0" w:rsidP="005A2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45F30" w:rsidRDefault="00845F30" w:rsidP="005033A0">
      <w:pPr>
        <w:spacing w:before="120" w:line="360" w:lineRule="auto"/>
        <w:rPr>
          <w:rFonts w:ascii="Arial" w:hAnsi="Arial" w:cs="Arial"/>
        </w:rPr>
      </w:pPr>
    </w:p>
    <w:p w:rsidR="00A66BF9" w:rsidRDefault="00A66BF9" w:rsidP="00A66BF9">
      <w:pPr>
        <w:pStyle w:val="Nadpis2"/>
        <w:numPr>
          <w:ilvl w:val="0"/>
          <w:numId w:val="3"/>
        </w:numPr>
        <w:spacing w:before="120" w:after="120"/>
        <w:rPr>
          <w:rFonts w:ascii="Arial" w:hAnsi="Arial" w:cs="Arial"/>
          <w:szCs w:val="24"/>
          <w:u w:val="thick"/>
        </w:rPr>
      </w:pPr>
      <w:r>
        <w:rPr>
          <w:rFonts w:ascii="Arial" w:hAnsi="Arial" w:cs="Arial"/>
          <w:szCs w:val="24"/>
          <w:u w:val="thick"/>
        </w:rPr>
        <w:t xml:space="preserve">Předmět plnění Dodatku č. </w:t>
      </w:r>
      <w:r w:rsidR="003424BC">
        <w:rPr>
          <w:rFonts w:ascii="Arial" w:hAnsi="Arial" w:cs="Arial"/>
          <w:szCs w:val="24"/>
          <w:u w:val="thick"/>
        </w:rPr>
        <w:t>1</w:t>
      </w:r>
    </w:p>
    <w:p w:rsidR="00A66BF9" w:rsidRPr="002C46AE" w:rsidRDefault="00A66BF9" w:rsidP="00A66BF9"/>
    <w:p w:rsidR="00A66BF9" w:rsidRPr="002C46AE" w:rsidRDefault="00A66BF9" w:rsidP="00A66BF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6872"/>
      </w:tblGrid>
      <w:tr w:rsidR="00A66BF9" w:rsidTr="00835121">
        <w:trPr>
          <w:trHeight w:val="1276"/>
        </w:trPr>
        <w:tc>
          <w:tcPr>
            <w:tcW w:w="496" w:type="dxa"/>
            <w:hideMark/>
          </w:tcPr>
          <w:p w:rsidR="00A66BF9" w:rsidRDefault="00A66BF9" w:rsidP="0083512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</w:t>
            </w:r>
          </w:p>
        </w:tc>
        <w:tc>
          <w:tcPr>
            <w:tcW w:w="1842" w:type="dxa"/>
            <w:hideMark/>
          </w:tcPr>
          <w:p w:rsidR="00A66BF9" w:rsidRPr="002C46AE" w:rsidRDefault="00A66BF9" w:rsidP="00835121">
            <w:pPr>
              <w:spacing w:line="360" w:lineRule="auto"/>
              <w:rPr>
                <w:rFonts w:ascii="Arial" w:hAnsi="Arial" w:cs="Arial"/>
              </w:rPr>
            </w:pPr>
            <w:r w:rsidRPr="002C46AE">
              <w:rPr>
                <w:rFonts w:ascii="Arial" w:hAnsi="Arial" w:cs="Arial"/>
              </w:rPr>
              <w:t>Předmět plnění:</w:t>
            </w:r>
          </w:p>
        </w:tc>
        <w:tc>
          <w:tcPr>
            <w:tcW w:w="6872" w:type="dxa"/>
          </w:tcPr>
          <w:p w:rsidR="00A66BF9" w:rsidRDefault="00A66BF9" w:rsidP="00835121">
            <w:pPr>
              <w:spacing w:line="360" w:lineRule="auto"/>
              <w:rPr>
                <w:rFonts w:ascii="Arial" w:hAnsi="Arial" w:cs="Arial"/>
              </w:rPr>
            </w:pPr>
            <w:r w:rsidRPr="002C46AE">
              <w:rPr>
                <w:rFonts w:ascii="Arial" w:hAnsi="Arial" w:cs="Arial"/>
              </w:rPr>
              <w:t>Na základě dohody obou smluvních stran dochází k</w:t>
            </w:r>
            <w:r w:rsidR="00835121">
              <w:rPr>
                <w:rFonts w:ascii="Arial" w:hAnsi="Arial" w:cs="Arial"/>
              </w:rPr>
              <w:t> doplnění odstavce 2.1 – Provádění záručních a pozáručních oprav, kontrol a revizí těchto zařízení a systémů o:</w:t>
            </w:r>
          </w:p>
          <w:p w:rsidR="00835121" w:rsidRPr="00835121" w:rsidRDefault="00835121" w:rsidP="00835121">
            <w:pPr>
              <w:pStyle w:val="Odstavecseseznamem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835121">
              <w:rPr>
                <w:rFonts w:ascii="Arial" w:hAnsi="Arial" w:cs="Arial"/>
                <w:b/>
              </w:rPr>
              <w:t>docházkový systém</w:t>
            </w:r>
          </w:p>
          <w:p w:rsidR="00A66BF9" w:rsidRPr="002C46AE" w:rsidRDefault="00A66BF9" w:rsidP="008351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66BF9" w:rsidRDefault="00A66BF9" w:rsidP="00A66BF9">
      <w:pPr>
        <w:spacing w:line="360" w:lineRule="auto"/>
        <w:rPr>
          <w:rFonts w:ascii="Arial" w:hAnsi="Arial" w:cs="Arial"/>
          <w:sz w:val="21"/>
          <w:szCs w:val="21"/>
        </w:rPr>
      </w:pPr>
    </w:p>
    <w:p w:rsidR="003424BC" w:rsidRDefault="003424BC" w:rsidP="00A66BF9">
      <w:pPr>
        <w:spacing w:line="360" w:lineRule="auto"/>
        <w:rPr>
          <w:rFonts w:ascii="Arial" w:hAnsi="Arial" w:cs="Arial"/>
          <w:sz w:val="21"/>
          <w:szCs w:val="21"/>
        </w:rPr>
      </w:pPr>
    </w:p>
    <w:p w:rsidR="003424BC" w:rsidRDefault="003424BC" w:rsidP="00A66BF9">
      <w:pPr>
        <w:spacing w:line="360" w:lineRule="auto"/>
        <w:rPr>
          <w:rFonts w:ascii="Arial" w:hAnsi="Arial" w:cs="Arial"/>
          <w:sz w:val="21"/>
          <w:szCs w:val="21"/>
        </w:rPr>
      </w:pPr>
    </w:p>
    <w:p w:rsidR="003424BC" w:rsidRDefault="003424BC" w:rsidP="00A66BF9">
      <w:pPr>
        <w:spacing w:line="360" w:lineRule="auto"/>
        <w:rPr>
          <w:rFonts w:ascii="Arial" w:hAnsi="Arial" w:cs="Arial"/>
          <w:sz w:val="21"/>
          <w:szCs w:val="21"/>
        </w:rPr>
      </w:pPr>
    </w:p>
    <w:p w:rsidR="00A66BF9" w:rsidRDefault="00A66BF9" w:rsidP="00A66BF9">
      <w:pPr>
        <w:pStyle w:val="Nadpis2"/>
        <w:numPr>
          <w:ilvl w:val="0"/>
          <w:numId w:val="3"/>
        </w:numPr>
        <w:spacing w:before="120" w:after="120"/>
        <w:rPr>
          <w:rFonts w:ascii="Arial" w:hAnsi="Arial" w:cs="Arial"/>
          <w:szCs w:val="24"/>
          <w:u w:val="thick"/>
        </w:rPr>
      </w:pPr>
      <w:r>
        <w:rPr>
          <w:rFonts w:ascii="Arial" w:hAnsi="Arial" w:cs="Arial"/>
          <w:szCs w:val="24"/>
          <w:u w:val="thick"/>
        </w:rPr>
        <w:lastRenderedPageBreak/>
        <w:t>Závěrečná ustanovení</w:t>
      </w:r>
    </w:p>
    <w:p w:rsidR="00A66BF9" w:rsidRPr="002C46AE" w:rsidRDefault="00A66BF9" w:rsidP="00A66BF9"/>
    <w:p w:rsidR="00A66BF9" w:rsidRDefault="00A66BF9" w:rsidP="00A66BF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2C46AE">
        <w:rPr>
          <w:rFonts w:ascii="Arial" w:hAnsi="Arial" w:cs="Arial"/>
        </w:rPr>
        <w:t>Ostatní ustano</w:t>
      </w:r>
      <w:r>
        <w:rPr>
          <w:rFonts w:ascii="Arial" w:hAnsi="Arial" w:cs="Arial"/>
        </w:rPr>
        <w:t>vení Servisní smlouvy S0</w:t>
      </w:r>
      <w:r w:rsidR="003424BC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3424BC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/MA </w:t>
      </w:r>
      <w:r w:rsidRPr="002C46AE">
        <w:rPr>
          <w:rFonts w:ascii="Arial" w:hAnsi="Arial" w:cs="Arial"/>
        </w:rPr>
        <w:t xml:space="preserve">neuvedená v tomto Dodatku č. </w:t>
      </w:r>
      <w:r>
        <w:rPr>
          <w:rFonts w:ascii="Arial" w:hAnsi="Arial" w:cs="Arial"/>
        </w:rPr>
        <w:t>1</w:t>
      </w:r>
      <w:r w:rsidRPr="002C46AE">
        <w:rPr>
          <w:rFonts w:ascii="Arial" w:hAnsi="Arial" w:cs="Arial"/>
        </w:rPr>
        <w:t xml:space="preserve"> zůstávají v platnosti.</w:t>
      </w:r>
    </w:p>
    <w:p w:rsidR="00A66BF9" w:rsidRDefault="00A66BF9" w:rsidP="00A66BF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</w:t>
      </w:r>
      <w:r w:rsidRPr="002C46AE">
        <w:rPr>
          <w:rFonts w:ascii="Arial" w:hAnsi="Arial" w:cs="Arial"/>
        </w:rPr>
        <w:t>datek je vyhotoven ve dvou paré, každá strana obdrží po jednom paré.</w:t>
      </w:r>
    </w:p>
    <w:p w:rsidR="00A66BF9" w:rsidRDefault="00A66BF9" w:rsidP="00A66BF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2C46AE">
        <w:rPr>
          <w:rFonts w:ascii="Arial" w:hAnsi="Arial" w:cs="Arial"/>
        </w:rPr>
        <w:t>Tento dodatek nabývá účinnosti a platnosti dnem podepsání oběma smluvními stranami.</w:t>
      </w:r>
    </w:p>
    <w:p w:rsidR="00A66BF9" w:rsidRPr="002C46AE" w:rsidRDefault="00A66BF9" w:rsidP="00A66BF9">
      <w:pPr>
        <w:spacing w:line="360" w:lineRule="auto"/>
        <w:jc w:val="both"/>
        <w:rPr>
          <w:rFonts w:ascii="Arial" w:hAnsi="Arial" w:cs="Arial"/>
        </w:rPr>
      </w:pPr>
    </w:p>
    <w:p w:rsidR="00A66BF9" w:rsidRPr="002C46AE" w:rsidRDefault="00A66BF9" w:rsidP="00A66BF9">
      <w:pPr>
        <w:spacing w:before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1 – Ceník služeb</w:t>
      </w:r>
    </w:p>
    <w:p w:rsidR="00A66BF9" w:rsidRDefault="00A66BF9" w:rsidP="00A66BF9">
      <w:pPr>
        <w:spacing w:before="120" w:line="360" w:lineRule="auto"/>
        <w:rPr>
          <w:rFonts w:ascii="Arial" w:hAnsi="Arial" w:cs="Arial"/>
          <w:i/>
        </w:rPr>
      </w:pPr>
    </w:p>
    <w:p w:rsidR="00A66BF9" w:rsidRPr="002C46AE" w:rsidRDefault="00A66BF9" w:rsidP="00A66BF9">
      <w:pPr>
        <w:spacing w:before="120" w:line="360" w:lineRule="auto"/>
        <w:rPr>
          <w:rFonts w:ascii="Arial" w:hAnsi="Arial" w:cs="Arial"/>
          <w:i/>
        </w:rPr>
      </w:pPr>
    </w:p>
    <w:p w:rsidR="00A66BF9" w:rsidRPr="002C46AE" w:rsidRDefault="00A66BF9" w:rsidP="00A66BF9">
      <w:pPr>
        <w:spacing w:before="120" w:line="360" w:lineRule="auto"/>
        <w:rPr>
          <w:rFonts w:ascii="Arial" w:hAnsi="Arial" w:cs="Arial"/>
        </w:rPr>
      </w:pPr>
      <w:r w:rsidRPr="002C46AE">
        <w:rPr>
          <w:rFonts w:ascii="Arial" w:hAnsi="Arial" w:cs="Arial"/>
        </w:rPr>
        <w:t>V Blansku dne</w:t>
      </w:r>
      <w:r w:rsidR="00B34954">
        <w:rPr>
          <w:rFonts w:ascii="Arial" w:hAnsi="Arial" w:cs="Arial"/>
        </w:rPr>
        <w:t xml:space="preserve"> 30. 8. 2019</w:t>
      </w:r>
      <w:r w:rsidRPr="002C46AE">
        <w:rPr>
          <w:rFonts w:ascii="Arial" w:hAnsi="Arial" w:cs="Arial"/>
        </w:rPr>
        <w:t xml:space="preserve"> </w:t>
      </w:r>
      <w:r w:rsidRPr="002C46AE">
        <w:rPr>
          <w:rFonts w:ascii="Arial" w:hAnsi="Arial" w:cs="Arial"/>
        </w:rPr>
        <w:tab/>
      </w:r>
      <w:r w:rsidRPr="002C46AE">
        <w:rPr>
          <w:rFonts w:ascii="Arial" w:hAnsi="Arial" w:cs="Arial"/>
        </w:rPr>
        <w:tab/>
      </w:r>
      <w:r w:rsidRPr="002C46AE">
        <w:rPr>
          <w:rFonts w:ascii="Arial" w:hAnsi="Arial" w:cs="Arial"/>
        </w:rPr>
        <w:tab/>
      </w:r>
      <w:r w:rsidRPr="002C46AE">
        <w:rPr>
          <w:rFonts w:ascii="Arial" w:hAnsi="Arial" w:cs="Arial"/>
        </w:rPr>
        <w:tab/>
      </w:r>
      <w:r w:rsidRPr="002C46AE">
        <w:rPr>
          <w:rFonts w:ascii="Arial" w:hAnsi="Arial" w:cs="Arial"/>
        </w:rPr>
        <w:tab/>
        <w:t>Ve Vyškově dne</w:t>
      </w:r>
      <w:r w:rsidR="008C714D">
        <w:rPr>
          <w:rFonts w:ascii="Arial" w:hAnsi="Arial" w:cs="Arial"/>
        </w:rPr>
        <w:t xml:space="preserve"> 2. 9. 2019</w:t>
      </w:r>
    </w:p>
    <w:p w:rsidR="00A66BF9" w:rsidRDefault="00A66BF9" w:rsidP="00A66BF9">
      <w:pPr>
        <w:spacing w:before="120" w:line="360" w:lineRule="auto"/>
        <w:rPr>
          <w:rFonts w:ascii="Arial" w:hAnsi="Arial" w:cs="Arial"/>
        </w:rPr>
      </w:pPr>
    </w:p>
    <w:p w:rsidR="00A66BF9" w:rsidRPr="002C46AE" w:rsidRDefault="00A66BF9" w:rsidP="00A66BF9">
      <w:pPr>
        <w:spacing w:before="120"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3402"/>
      </w:tblGrid>
      <w:tr w:rsidR="00A66BF9" w:rsidRPr="002C46AE" w:rsidTr="00835121">
        <w:tc>
          <w:tcPr>
            <w:tcW w:w="34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6BF9" w:rsidRPr="002C46AE" w:rsidTr="00835121">
        <w:tc>
          <w:tcPr>
            <w:tcW w:w="3472" w:type="dxa"/>
            <w:hideMark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2C46AE">
              <w:rPr>
                <w:rFonts w:ascii="Arial" w:hAnsi="Arial" w:cs="Arial"/>
              </w:rPr>
              <w:t>zhotovitel</w:t>
            </w:r>
          </w:p>
        </w:tc>
        <w:tc>
          <w:tcPr>
            <w:tcW w:w="2268" w:type="dxa"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hideMark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2C46AE">
              <w:rPr>
                <w:rFonts w:ascii="Arial" w:hAnsi="Arial" w:cs="Arial"/>
              </w:rPr>
              <w:t>objednatel</w:t>
            </w:r>
          </w:p>
        </w:tc>
      </w:tr>
      <w:tr w:rsidR="00A66BF9" w:rsidRPr="002C46AE" w:rsidTr="00835121">
        <w:tc>
          <w:tcPr>
            <w:tcW w:w="3472" w:type="dxa"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6BF9" w:rsidRPr="002C46AE" w:rsidTr="00835121">
        <w:tc>
          <w:tcPr>
            <w:tcW w:w="3472" w:type="dxa"/>
            <w:hideMark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2C46AE">
              <w:rPr>
                <w:rFonts w:ascii="Arial" w:hAnsi="Arial" w:cs="Arial"/>
              </w:rPr>
              <w:t>Ing. Lumír Škvařil</w:t>
            </w:r>
          </w:p>
        </w:tc>
        <w:tc>
          <w:tcPr>
            <w:tcW w:w="2268" w:type="dxa"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hideMark/>
          </w:tcPr>
          <w:p w:rsidR="00A66BF9" w:rsidRPr="002C46AE" w:rsidRDefault="003424BC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Monika Pelinková</w:t>
            </w:r>
          </w:p>
        </w:tc>
      </w:tr>
      <w:tr w:rsidR="00A66BF9" w:rsidRPr="002C46AE" w:rsidTr="00835121">
        <w:tc>
          <w:tcPr>
            <w:tcW w:w="3472" w:type="dxa"/>
            <w:hideMark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2C46AE">
              <w:rPr>
                <w:rFonts w:ascii="Arial" w:hAnsi="Arial" w:cs="Arial"/>
              </w:rPr>
              <w:t xml:space="preserve">jednatel </w:t>
            </w:r>
            <w:r w:rsidR="00220A3E">
              <w:rPr>
                <w:rFonts w:ascii="Arial" w:hAnsi="Arial" w:cs="Arial"/>
              </w:rPr>
              <w:t>SKS s.r.o.</w:t>
            </w:r>
          </w:p>
        </w:tc>
        <w:tc>
          <w:tcPr>
            <w:tcW w:w="2268" w:type="dxa"/>
          </w:tcPr>
          <w:p w:rsidR="00A66BF9" w:rsidRPr="002C46AE" w:rsidRDefault="00A66BF9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66BF9" w:rsidRPr="002C46AE" w:rsidRDefault="00220A3E" w:rsidP="0083512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3424BC">
              <w:rPr>
                <w:rFonts w:ascii="Arial" w:hAnsi="Arial" w:cs="Arial"/>
              </w:rPr>
              <w:t>editelka</w:t>
            </w:r>
            <w:r>
              <w:rPr>
                <w:rFonts w:ascii="Arial" w:hAnsi="Arial" w:cs="Arial"/>
              </w:rPr>
              <w:t xml:space="preserve"> Muzea Vyškovska, p.o.</w:t>
            </w:r>
          </w:p>
        </w:tc>
      </w:tr>
    </w:tbl>
    <w:p w:rsidR="00A66BF9" w:rsidRPr="002C46AE" w:rsidRDefault="00A66BF9" w:rsidP="00A66BF9"/>
    <w:p w:rsidR="00A66BF9" w:rsidRPr="002C46AE" w:rsidRDefault="00A66BF9" w:rsidP="00A66BF9">
      <w:pPr>
        <w:rPr>
          <w:rFonts w:ascii="Arial" w:hAnsi="Arial" w:cs="Arial"/>
        </w:rPr>
      </w:pPr>
    </w:p>
    <w:p w:rsidR="00A66BF9" w:rsidRPr="002C46AE" w:rsidRDefault="00A66BF9" w:rsidP="00A66BF9">
      <w:pPr>
        <w:rPr>
          <w:rFonts w:ascii="Arial" w:hAnsi="Arial" w:cs="Arial"/>
        </w:rPr>
      </w:pPr>
    </w:p>
    <w:p w:rsidR="00A66BF9" w:rsidRDefault="00A66BF9" w:rsidP="00A66BF9">
      <w:pPr>
        <w:pStyle w:val="Nadpis5"/>
        <w:spacing w:before="0" w:line="240" w:lineRule="auto"/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</w:p>
    <w:sectPr w:rsidR="00A66BF9" w:rsidSect="0025369D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65" w:rsidRDefault="00A27365">
      <w:r>
        <w:separator/>
      </w:r>
    </w:p>
  </w:endnote>
  <w:endnote w:type="continuationSeparator" w:id="0">
    <w:p w:rsidR="00A27365" w:rsidRDefault="00A2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Lt BT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BC" w:rsidRPr="00CC4450" w:rsidRDefault="003424BC">
    <w:pPr>
      <w:pStyle w:val="Zpat"/>
      <w:pBdr>
        <w:top w:val="single" w:sz="4" w:space="1" w:color="auto"/>
      </w:pBdr>
      <w:rPr>
        <w:rFonts w:ascii="Arial" w:hAnsi="Arial" w:cs="Arial"/>
        <w:sz w:val="16"/>
      </w:rPr>
    </w:pPr>
    <w:r w:rsidRPr="00CC4450">
      <w:rPr>
        <w:rFonts w:ascii="Arial" w:hAnsi="Arial" w:cs="Arial"/>
        <w:i/>
        <w:sz w:val="16"/>
      </w:rPr>
      <w:t>e-mail</w:t>
    </w:r>
    <w:r w:rsidRPr="00CC4450">
      <w:rPr>
        <w:rFonts w:ascii="Arial" w:hAnsi="Arial" w:cs="Arial"/>
        <w:i/>
        <w:color w:val="000000"/>
        <w:sz w:val="16"/>
      </w:rPr>
      <w:t xml:space="preserve">:  </w:t>
    </w:r>
    <w:hyperlink r:id="rId1" w:history="1">
      <w:r w:rsidRPr="00CC4450">
        <w:rPr>
          <w:rStyle w:val="Hypertextovodkaz"/>
          <w:rFonts w:ascii="Arial" w:hAnsi="Arial" w:cs="Arial"/>
          <w:i/>
          <w:color w:val="000000"/>
          <w:sz w:val="16"/>
          <w:u w:val="none"/>
        </w:rPr>
        <w:t>firma@sksblansko.cz</w:t>
      </w:r>
    </w:hyperlink>
    <w:r w:rsidRPr="00CC4450">
      <w:rPr>
        <w:rFonts w:ascii="Arial" w:hAnsi="Arial" w:cs="Arial"/>
        <w:i/>
        <w:color w:val="000000"/>
        <w:sz w:val="16"/>
      </w:rPr>
      <w:t xml:space="preserve"> </w:t>
    </w:r>
    <w:r w:rsidRPr="00CC4450">
      <w:rPr>
        <w:rFonts w:ascii="Arial" w:hAnsi="Arial" w:cs="Arial"/>
        <w:i/>
        <w:sz w:val="16"/>
      </w:rPr>
      <w:t xml:space="preserve">                                                   </w:t>
    </w:r>
    <w:r w:rsidRPr="00CC4450">
      <w:rPr>
        <w:rFonts w:ascii="Arial" w:hAnsi="Arial" w:cs="Arial"/>
        <w:i/>
        <w:sz w:val="16"/>
      </w:rPr>
      <w:tab/>
    </w:r>
    <w:r w:rsidRPr="00CC4450">
      <w:rPr>
        <w:rFonts w:ascii="Arial" w:hAnsi="Arial" w:cs="Arial"/>
        <w:i/>
        <w:sz w:val="16"/>
      </w:rPr>
      <w:tab/>
    </w:r>
  </w:p>
  <w:p w:rsidR="003424BC" w:rsidRDefault="00A27365">
    <w:pPr>
      <w:pStyle w:val="Zpat"/>
      <w:rPr>
        <w:rFonts w:ascii="Humnst777 Lt BTCE" w:hAnsi="Humnst777 Lt BTCE"/>
        <w:i/>
        <w:sz w:val="16"/>
      </w:rPr>
    </w:pPr>
    <w:hyperlink r:id="rId2" w:history="1">
      <w:r w:rsidR="003424BC" w:rsidRPr="00CC4450">
        <w:rPr>
          <w:rStyle w:val="Hypertextovodkaz"/>
          <w:rFonts w:ascii="Arial" w:hAnsi="Arial" w:cs="Arial"/>
          <w:i/>
          <w:color w:val="auto"/>
          <w:sz w:val="16"/>
          <w:u w:val="none"/>
        </w:rPr>
        <w:t>http: // www.sksblansko.cz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65" w:rsidRDefault="00A27365">
      <w:r>
        <w:separator/>
      </w:r>
    </w:p>
  </w:footnote>
  <w:footnote w:type="continuationSeparator" w:id="0">
    <w:p w:rsidR="00A27365" w:rsidRDefault="00A2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BC" w:rsidRPr="00CC4450" w:rsidRDefault="003424BC">
    <w:pPr>
      <w:pStyle w:val="Zhlav"/>
      <w:pBdr>
        <w:bottom w:val="single" w:sz="4" w:space="1" w:color="auto"/>
      </w:pBdr>
      <w:rPr>
        <w:rFonts w:ascii="Arial" w:hAnsi="Arial" w:cs="Arial"/>
        <w:i/>
        <w:sz w:val="16"/>
      </w:rPr>
    </w:pPr>
    <w:r w:rsidRPr="00CC4450">
      <w:rPr>
        <w:rFonts w:ascii="Arial" w:hAnsi="Arial" w:cs="Arial"/>
        <w:i/>
        <w:sz w:val="16"/>
      </w:rPr>
      <w:t xml:space="preserve">Servisní smlouva společnosti  SKS s.r.o.                                                                                                    </w:t>
    </w:r>
    <w:r>
      <w:rPr>
        <w:rFonts w:ascii="Arial" w:hAnsi="Arial" w:cs="Arial"/>
        <w:i/>
        <w:sz w:val="16"/>
      </w:rPr>
      <w:t>S</w:t>
    </w:r>
    <w:r w:rsidRPr="00CC4450">
      <w:rPr>
        <w:rFonts w:ascii="Arial" w:hAnsi="Arial" w:cs="Arial"/>
        <w:i/>
        <w:snapToGrid w:val="0"/>
        <w:sz w:val="16"/>
        <w:lang w:eastAsia="cs-CZ"/>
      </w:rPr>
      <w:t xml:space="preserve">trana </w:t>
    </w:r>
    <w:r w:rsidR="00241718" w:rsidRPr="00CC4450">
      <w:rPr>
        <w:rFonts w:ascii="Arial" w:hAnsi="Arial" w:cs="Arial"/>
        <w:i/>
        <w:snapToGrid w:val="0"/>
        <w:sz w:val="16"/>
        <w:lang w:eastAsia="cs-CZ"/>
      </w:rPr>
      <w:fldChar w:fldCharType="begin"/>
    </w:r>
    <w:r w:rsidRPr="00CC4450">
      <w:rPr>
        <w:rFonts w:ascii="Arial" w:hAnsi="Arial" w:cs="Arial"/>
        <w:i/>
        <w:snapToGrid w:val="0"/>
        <w:sz w:val="16"/>
        <w:lang w:eastAsia="cs-CZ"/>
      </w:rPr>
      <w:instrText xml:space="preserve"> PAGE </w:instrText>
    </w:r>
    <w:r w:rsidR="00241718" w:rsidRPr="00CC4450">
      <w:rPr>
        <w:rFonts w:ascii="Arial" w:hAnsi="Arial" w:cs="Arial"/>
        <w:i/>
        <w:snapToGrid w:val="0"/>
        <w:sz w:val="16"/>
        <w:lang w:eastAsia="cs-CZ"/>
      </w:rPr>
      <w:fldChar w:fldCharType="separate"/>
    </w:r>
    <w:r w:rsidR="002547CE">
      <w:rPr>
        <w:rFonts w:ascii="Arial" w:hAnsi="Arial" w:cs="Arial"/>
        <w:i/>
        <w:noProof/>
        <w:snapToGrid w:val="0"/>
        <w:sz w:val="16"/>
        <w:lang w:eastAsia="cs-CZ"/>
      </w:rPr>
      <w:t>3</w:t>
    </w:r>
    <w:r w:rsidR="00241718" w:rsidRPr="00CC4450">
      <w:rPr>
        <w:rFonts w:ascii="Arial" w:hAnsi="Arial" w:cs="Arial"/>
        <w:i/>
        <w:snapToGrid w:val="0"/>
        <w:sz w:val="16"/>
        <w:lang w:eastAsia="cs-CZ"/>
      </w:rPr>
      <w:fldChar w:fldCharType="end"/>
    </w:r>
    <w:r w:rsidRPr="00CC4450">
      <w:rPr>
        <w:rFonts w:ascii="Arial" w:hAnsi="Arial" w:cs="Arial"/>
        <w:i/>
        <w:snapToGrid w:val="0"/>
        <w:sz w:val="16"/>
        <w:lang w:eastAsia="cs-CZ"/>
      </w:rPr>
      <w:t xml:space="preserve"> (celkem </w:t>
    </w:r>
    <w:r w:rsidR="00241718" w:rsidRPr="00CC4450">
      <w:rPr>
        <w:rFonts w:ascii="Arial" w:hAnsi="Arial" w:cs="Arial"/>
        <w:i/>
        <w:snapToGrid w:val="0"/>
        <w:sz w:val="16"/>
        <w:lang w:eastAsia="cs-CZ"/>
      </w:rPr>
      <w:fldChar w:fldCharType="begin"/>
    </w:r>
    <w:r w:rsidRPr="00CC4450">
      <w:rPr>
        <w:rFonts w:ascii="Arial" w:hAnsi="Arial" w:cs="Arial"/>
        <w:i/>
        <w:snapToGrid w:val="0"/>
        <w:sz w:val="16"/>
        <w:lang w:eastAsia="cs-CZ"/>
      </w:rPr>
      <w:instrText xml:space="preserve"> NUMPAGES </w:instrText>
    </w:r>
    <w:r w:rsidR="00241718" w:rsidRPr="00CC4450">
      <w:rPr>
        <w:rFonts w:ascii="Arial" w:hAnsi="Arial" w:cs="Arial"/>
        <w:i/>
        <w:snapToGrid w:val="0"/>
        <w:sz w:val="16"/>
        <w:lang w:eastAsia="cs-CZ"/>
      </w:rPr>
      <w:fldChar w:fldCharType="separate"/>
    </w:r>
    <w:r w:rsidR="002547CE">
      <w:rPr>
        <w:rFonts w:ascii="Arial" w:hAnsi="Arial" w:cs="Arial"/>
        <w:i/>
        <w:noProof/>
        <w:snapToGrid w:val="0"/>
        <w:sz w:val="16"/>
        <w:lang w:eastAsia="cs-CZ"/>
      </w:rPr>
      <w:t>3</w:t>
    </w:r>
    <w:r w:rsidR="00241718" w:rsidRPr="00CC4450">
      <w:rPr>
        <w:rFonts w:ascii="Arial" w:hAnsi="Arial" w:cs="Arial"/>
        <w:i/>
        <w:snapToGrid w:val="0"/>
        <w:sz w:val="16"/>
        <w:lang w:eastAsia="cs-CZ"/>
      </w:rPr>
      <w:fldChar w:fldCharType="end"/>
    </w:r>
    <w:r w:rsidRPr="00CC4450">
      <w:rPr>
        <w:rFonts w:ascii="Arial" w:hAnsi="Arial" w:cs="Arial"/>
        <w:i/>
        <w:snapToGrid w:val="0"/>
        <w:sz w:val="16"/>
        <w:lang w:eastAsia="cs-CZ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E34"/>
    <w:multiLevelType w:val="hybridMultilevel"/>
    <w:tmpl w:val="D52A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4F1"/>
    <w:multiLevelType w:val="multilevel"/>
    <w:tmpl w:val="2D7C4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754C"/>
    <w:multiLevelType w:val="multilevel"/>
    <w:tmpl w:val="F4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3B3C8B"/>
    <w:multiLevelType w:val="hybridMultilevel"/>
    <w:tmpl w:val="DDE09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81A99"/>
    <w:multiLevelType w:val="multilevel"/>
    <w:tmpl w:val="9E2ECD1E"/>
    <w:lvl w:ilvl="0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1AB0"/>
    <w:multiLevelType w:val="hybridMultilevel"/>
    <w:tmpl w:val="64A0BFE6"/>
    <w:lvl w:ilvl="0" w:tplc="7F7AF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06591"/>
    <w:multiLevelType w:val="multilevel"/>
    <w:tmpl w:val="2D7C4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2169AF"/>
    <w:multiLevelType w:val="hybridMultilevel"/>
    <w:tmpl w:val="3DDCB050"/>
    <w:lvl w:ilvl="0" w:tplc="A3F44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F63A4"/>
    <w:multiLevelType w:val="multilevel"/>
    <w:tmpl w:val="F85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2E329E"/>
    <w:multiLevelType w:val="multilevel"/>
    <w:tmpl w:val="F85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4C660C"/>
    <w:multiLevelType w:val="singleLevel"/>
    <w:tmpl w:val="50EA95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1C706E"/>
    <w:multiLevelType w:val="multilevel"/>
    <w:tmpl w:val="DA36D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2078B"/>
    <w:multiLevelType w:val="singleLevel"/>
    <w:tmpl w:val="50EA95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677FDD"/>
    <w:multiLevelType w:val="multilevel"/>
    <w:tmpl w:val="5D10B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342F80"/>
    <w:multiLevelType w:val="hybridMultilevel"/>
    <w:tmpl w:val="48AC4808"/>
    <w:lvl w:ilvl="0" w:tplc="FE3A8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3CD3"/>
    <w:multiLevelType w:val="multilevel"/>
    <w:tmpl w:val="750E06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D4D40"/>
    <w:multiLevelType w:val="multilevel"/>
    <w:tmpl w:val="A12A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723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6B2E98"/>
    <w:multiLevelType w:val="multilevel"/>
    <w:tmpl w:val="5D10B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5D7FD7"/>
    <w:multiLevelType w:val="multilevel"/>
    <w:tmpl w:val="36E425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E35E2"/>
    <w:multiLevelType w:val="multilevel"/>
    <w:tmpl w:val="A12A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723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346271"/>
    <w:multiLevelType w:val="multilevel"/>
    <w:tmpl w:val="B98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C23C5"/>
    <w:multiLevelType w:val="multilevel"/>
    <w:tmpl w:val="3264B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8E37B3"/>
    <w:multiLevelType w:val="multilevel"/>
    <w:tmpl w:val="21B8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34A0902"/>
    <w:multiLevelType w:val="multilevel"/>
    <w:tmpl w:val="750E06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36048"/>
    <w:multiLevelType w:val="hybridMultilevel"/>
    <w:tmpl w:val="B98235BE"/>
    <w:lvl w:ilvl="0" w:tplc="0684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B2643"/>
    <w:multiLevelType w:val="multilevel"/>
    <w:tmpl w:val="E8940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22BCF"/>
    <w:multiLevelType w:val="multilevel"/>
    <w:tmpl w:val="122ED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9C0943"/>
    <w:multiLevelType w:val="multilevel"/>
    <w:tmpl w:val="48AC48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476FB"/>
    <w:multiLevelType w:val="multilevel"/>
    <w:tmpl w:val="F78A18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73B9F"/>
    <w:multiLevelType w:val="hybridMultilevel"/>
    <w:tmpl w:val="1BAE6288"/>
    <w:lvl w:ilvl="0" w:tplc="6C2A1A6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0" w15:restartNumberingAfterBreak="0">
    <w:nsid w:val="681671A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B5A30A1"/>
    <w:multiLevelType w:val="multilevel"/>
    <w:tmpl w:val="981A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firstLine="71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CAB2C0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49D0980"/>
    <w:multiLevelType w:val="multilevel"/>
    <w:tmpl w:val="F85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FD2B3A"/>
    <w:multiLevelType w:val="multilevel"/>
    <w:tmpl w:val="598223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72577"/>
    <w:multiLevelType w:val="hybridMultilevel"/>
    <w:tmpl w:val="F98AC772"/>
    <w:lvl w:ilvl="0" w:tplc="FE3A8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E1A5F"/>
    <w:multiLevelType w:val="multilevel"/>
    <w:tmpl w:val="8E82A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8"/>
  </w:num>
  <w:num w:numId="5">
    <w:abstractNumId w:val="34"/>
  </w:num>
  <w:num w:numId="6">
    <w:abstractNumId w:val="28"/>
  </w:num>
  <w:num w:numId="7">
    <w:abstractNumId w:val="36"/>
  </w:num>
  <w:num w:numId="8">
    <w:abstractNumId w:val="11"/>
  </w:num>
  <w:num w:numId="9">
    <w:abstractNumId w:val="25"/>
  </w:num>
  <w:num w:numId="10">
    <w:abstractNumId w:val="14"/>
  </w:num>
  <w:num w:numId="11">
    <w:abstractNumId w:val="15"/>
  </w:num>
  <w:num w:numId="12">
    <w:abstractNumId w:val="5"/>
  </w:num>
  <w:num w:numId="13">
    <w:abstractNumId w:val="7"/>
  </w:num>
  <w:num w:numId="14">
    <w:abstractNumId w:val="24"/>
  </w:num>
  <w:num w:numId="15">
    <w:abstractNumId w:val="20"/>
  </w:num>
  <w:num w:numId="16">
    <w:abstractNumId w:val="29"/>
  </w:num>
  <w:num w:numId="17">
    <w:abstractNumId w:val="3"/>
  </w:num>
  <w:num w:numId="18">
    <w:abstractNumId w:val="27"/>
  </w:num>
  <w:num w:numId="19">
    <w:abstractNumId w:val="35"/>
  </w:num>
  <w:num w:numId="20">
    <w:abstractNumId w:val="30"/>
  </w:num>
  <w:num w:numId="21">
    <w:abstractNumId w:val="23"/>
  </w:num>
  <w:num w:numId="22">
    <w:abstractNumId w:val="4"/>
  </w:num>
  <w:num w:numId="23">
    <w:abstractNumId w:val="26"/>
  </w:num>
  <w:num w:numId="24">
    <w:abstractNumId w:val="32"/>
  </w:num>
  <w:num w:numId="25">
    <w:abstractNumId w:val="21"/>
  </w:num>
  <w:num w:numId="26">
    <w:abstractNumId w:val="2"/>
  </w:num>
  <w:num w:numId="27">
    <w:abstractNumId w:val="22"/>
  </w:num>
  <w:num w:numId="28">
    <w:abstractNumId w:val="17"/>
  </w:num>
  <w:num w:numId="29">
    <w:abstractNumId w:val="13"/>
  </w:num>
  <w:num w:numId="30">
    <w:abstractNumId w:val="1"/>
  </w:num>
  <w:num w:numId="31">
    <w:abstractNumId w:val="8"/>
  </w:num>
  <w:num w:numId="32">
    <w:abstractNumId w:val="6"/>
  </w:num>
  <w:num w:numId="33">
    <w:abstractNumId w:val="16"/>
  </w:num>
  <w:num w:numId="34">
    <w:abstractNumId w:val="33"/>
  </w:num>
  <w:num w:numId="35">
    <w:abstractNumId w:val="19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8AD"/>
    <w:rsid w:val="000111AF"/>
    <w:rsid w:val="00021D4D"/>
    <w:rsid w:val="00024AF9"/>
    <w:rsid w:val="00030C4C"/>
    <w:rsid w:val="00030CA5"/>
    <w:rsid w:val="00034D87"/>
    <w:rsid w:val="00041F93"/>
    <w:rsid w:val="0006759C"/>
    <w:rsid w:val="00083C0C"/>
    <w:rsid w:val="000938AD"/>
    <w:rsid w:val="000B1537"/>
    <w:rsid w:val="000C2322"/>
    <w:rsid w:val="000D03A1"/>
    <w:rsid w:val="000D1649"/>
    <w:rsid w:val="000D345D"/>
    <w:rsid w:val="000E4074"/>
    <w:rsid w:val="000E5799"/>
    <w:rsid w:val="000F1C98"/>
    <w:rsid w:val="000F513A"/>
    <w:rsid w:val="0011165C"/>
    <w:rsid w:val="001310F3"/>
    <w:rsid w:val="00176202"/>
    <w:rsid w:val="001A7C33"/>
    <w:rsid w:val="001B361B"/>
    <w:rsid w:val="001C7ED3"/>
    <w:rsid w:val="001C7F74"/>
    <w:rsid w:val="001E02E8"/>
    <w:rsid w:val="00212DAB"/>
    <w:rsid w:val="00220A3E"/>
    <w:rsid w:val="002335CC"/>
    <w:rsid w:val="00241718"/>
    <w:rsid w:val="0025369D"/>
    <w:rsid w:val="002547CE"/>
    <w:rsid w:val="0026266E"/>
    <w:rsid w:val="002A56A0"/>
    <w:rsid w:val="002D4DA8"/>
    <w:rsid w:val="002E1678"/>
    <w:rsid w:val="002E2559"/>
    <w:rsid w:val="002E2F02"/>
    <w:rsid w:val="003316EE"/>
    <w:rsid w:val="003424BC"/>
    <w:rsid w:val="003C02FA"/>
    <w:rsid w:val="004119AD"/>
    <w:rsid w:val="00443905"/>
    <w:rsid w:val="00444294"/>
    <w:rsid w:val="0045624F"/>
    <w:rsid w:val="00492631"/>
    <w:rsid w:val="004B3B58"/>
    <w:rsid w:val="004D451D"/>
    <w:rsid w:val="005033A0"/>
    <w:rsid w:val="00506F7D"/>
    <w:rsid w:val="005376B9"/>
    <w:rsid w:val="005A0C29"/>
    <w:rsid w:val="005A233F"/>
    <w:rsid w:val="005A4B2D"/>
    <w:rsid w:val="005A530C"/>
    <w:rsid w:val="005D22F5"/>
    <w:rsid w:val="005E298C"/>
    <w:rsid w:val="005F2DAF"/>
    <w:rsid w:val="00600C9D"/>
    <w:rsid w:val="0062519E"/>
    <w:rsid w:val="006269D7"/>
    <w:rsid w:val="00637123"/>
    <w:rsid w:val="006574B1"/>
    <w:rsid w:val="00663FAA"/>
    <w:rsid w:val="006926B3"/>
    <w:rsid w:val="006C3DD4"/>
    <w:rsid w:val="006E3D5F"/>
    <w:rsid w:val="007044AB"/>
    <w:rsid w:val="00705712"/>
    <w:rsid w:val="00724036"/>
    <w:rsid w:val="00732DA7"/>
    <w:rsid w:val="00766B16"/>
    <w:rsid w:val="00793523"/>
    <w:rsid w:val="007E5EE6"/>
    <w:rsid w:val="00815D9C"/>
    <w:rsid w:val="00835121"/>
    <w:rsid w:val="00845F30"/>
    <w:rsid w:val="008C714D"/>
    <w:rsid w:val="008D48A4"/>
    <w:rsid w:val="00925CB0"/>
    <w:rsid w:val="009318B1"/>
    <w:rsid w:val="00946490"/>
    <w:rsid w:val="009466DA"/>
    <w:rsid w:val="00992FE7"/>
    <w:rsid w:val="00993D88"/>
    <w:rsid w:val="009A2AD3"/>
    <w:rsid w:val="009C3315"/>
    <w:rsid w:val="009C3525"/>
    <w:rsid w:val="009D50F8"/>
    <w:rsid w:val="009E62E2"/>
    <w:rsid w:val="00A27365"/>
    <w:rsid w:val="00A53D4D"/>
    <w:rsid w:val="00A66BF9"/>
    <w:rsid w:val="00A7589D"/>
    <w:rsid w:val="00A80328"/>
    <w:rsid w:val="00AA5C84"/>
    <w:rsid w:val="00AC5F15"/>
    <w:rsid w:val="00AD5A9D"/>
    <w:rsid w:val="00AF1A58"/>
    <w:rsid w:val="00B075F0"/>
    <w:rsid w:val="00B148F5"/>
    <w:rsid w:val="00B34954"/>
    <w:rsid w:val="00B416FB"/>
    <w:rsid w:val="00B43532"/>
    <w:rsid w:val="00B967B2"/>
    <w:rsid w:val="00BE2651"/>
    <w:rsid w:val="00BF487E"/>
    <w:rsid w:val="00C15BFC"/>
    <w:rsid w:val="00C33092"/>
    <w:rsid w:val="00C35349"/>
    <w:rsid w:val="00C641B8"/>
    <w:rsid w:val="00C81963"/>
    <w:rsid w:val="00C82E23"/>
    <w:rsid w:val="00CE45D7"/>
    <w:rsid w:val="00CE4966"/>
    <w:rsid w:val="00D3273F"/>
    <w:rsid w:val="00D43823"/>
    <w:rsid w:val="00D620CC"/>
    <w:rsid w:val="00D85F30"/>
    <w:rsid w:val="00DA0F6E"/>
    <w:rsid w:val="00DC0B11"/>
    <w:rsid w:val="00DC0B1F"/>
    <w:rsid w:val="00E1756E"/>
    <w:rsid w:val="00E2583B"/>
    <w:rsid w:val="00E76079"/>
    <w:rsid w:val="00E772FA"/>
    <w:rsid w:val="00E96E19"/>
    <w:rsid w:val="00EA1708"/>
    <w:rsid w:val="00EB4EB8"/>
    <w:rsid w:val="00EE7BC5"/>
    <w:rsid w:val="00EE7C59"/>
    <w:rsid w:val="00F311BF"/>
    <w:rsid w:val="00F33289"/>
    <w:rsid w:val="00F5652E"/>
    <w:rsid w:val="00F8087C"/>
    <w:rsid w:val="00F91EFD"/>
    <w:rsid w:val="00F95518"/>
    <w:rsid w:val="00FA6FD0"/>
    <w:rsid w:val="00FA73EC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FD3091"/>
  <w15:docId w15:val="{AE778B00-FE91-47BD-97C0-96566E34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8AD"/>
    <w:rPr>
      <w:lang w:eastAsia="en-US"/>
    </w:rPr>
  </w:style>
  <w:style w:type="paragraph" w:styleId="Nadpis2">
    <w:name w:val="heading 2"/>
    <w:basedOn w:val="Normln"/>
    <w:next w:val="Normln"/>
    <w:qFormat/>
    <w:rsid w:val="000938A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938AD"/>
    <w:pPr>
      <w:keepNext/>
      <w:spacing w:before="120" w:line="240" w:lineRule="atLeast"/>
      <w:jc w:val="center"/>
      <w:outlineLvl w:val="2"/>
    </w:pPr>
    <w:rPr>
      <w:b/>
    </w:rPr>
  </w:style>
  <w:style w:type="paragraph" w:styleId="Nadpis5">
    <w:name w:val="heading 5"/>
    <w:basedOn w:val="Normln"/>
    <w:next w:val="Normln"/>
    <w:qFormat/>
    <w:rsid w:val="000938AD"/>
    <w:pPr>
      <w:keepNext/>
      <w:spacing w:before="120" w:line="240" w:lineRule="atLeast"/>
      <w:outlineLvl w:val="4"/>
    </w:pPr>
    <w:rPr>
      <w:b/>
      <w:snapToGrid w:val="0"/>
      <w:color w:val="000000"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938AD"/>
    <w:pPr>
      <w:keepNext/>
      <w:spacing w:before="120" w:line="240" w:lineRule="atLeast"/>
      <w:outlineLvl w:val="6"/>
    </w:pPr>
    <w:rPr>
      <w:b/>
      <w:i/>
      <w:snapToGrid w:val="0"/>
      <w:color w:val="000000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8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8AD"/>
    <w:pPr>
      <w:tabs>
        <w:tab w:val="center" w:pos="4536"/>
        <w:tab w:val="right" w:pos="9072"/>
      </w:tabs>
    </w:pPr>
  </w:style>
  <w:style w:type="character" w:styleId="Hypertextovodkaz">
    <w:name w:val="Hyperlink"/>
    <w:rsid w:val="000938AD"/>
    <w:rPr>
      <w:color w:val="0000FF"/>
      <w:u w:val="single"/>
    </w:rPr>
  </w:style>
  <w:style w:type="paragraph" w:styleId="Zkladntext">
    <w:name w:val="Body Text"/>
    <w:basedOn w:val="Normln"/>
    <w:rsid w:val="000938AD"/>
    <w:pPr>
      <w:spacing w:before="120" w:line="240" w:lineRule="atLeast"/>
      <w:jc w:val="both"/>
    </w:pPr>
    <w:rPr>
      <w:sz w:val="22"/>
    </w:rPr>
  </w:style>
  <w:style w:type="paragraph" w:styleId="Textkomente">
    <w:name w:val="annotation text"/>
    <w:aliases w:val="Text poznámky"/>
    <w:basedOn w:val="Normln"/>
    <w:semiHidden/>
    <w:rsid w:val="005E298C"/>
  </w:style>
  <w:style w:type="paragraph" w:styleId="Textbubliny">
    <w:name w:val="Balloon Text"/>
    <w:basedOn w:val="Normln"/>
    <w:semiHidden/>
    <w:rsid w:val="005F2D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67B2"/>
    <w:pPr>
      <w:ind w:left="708"/>
    </w:pPr>
  </w:style>
  <w:style w:type="paragraph" w:styleId="Nzev">
    <w:name w:val="Title"/>
    <w:basedOn w:val="Normln"/>
    <w:link w:val="NzevChar"/>
    <w:qFormat/>
    <w:rsid w:val="006E3D5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6E3D5F"/>
    <w:rPr>
      <w:rFonts w:ascii="Arial" w:hAnsi="Arial"/>
      <w:b/>
      <w:kern w:val="28"/>
      <w:sz w:val="32"/>
      <w:lang w:eastAsia="en-US"/>
    </w:rPr>
  </w:style>
  <w:style w:type="character" w:customStyle="1" w:styleId="Nadpis7Char">
    <w:name w:val="Nadpis 7 Char"/>
    <w:basedOn w:val="Standardnpsmoodstavce"/>
    <w:link w:val="Nadpis7"/>
    <w:rsid w:val="00B34954"/>
    <w:rPr>
      <w:b/>
      <w:i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75">
      <w:bodyDiv w:val="1"/>
      <w:marLeft w:val="0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14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.sksblansko.cz" TargetMode="External"/><Relationship Id="rId1" Type="http://schemas.openxmlformats.org/officeDocument/2006/relationships/hyperlink" Target="mailto:firma@sksblan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2351</CharactersWithSpaces>
  <SharedDoc>false</SharedDoc>
  <HLinks>
    <vt:vector size="18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mailto:servis@sksblansko.cz</vt:lpwstr>
      </vt:variant>
      <vt:variant>
        <vt:lpwstr/>
      </vt:variant>
      <vt:variant>
        <vt:i4>3997805</vt:i4>
      </vt:variant>
      <vt:variant>
        <vt:i4>9</vt:i4>
      </vt:variant>
      <vt:variant>
        <vt:i4>0</vt:i4>
      </vt:variant>
      <vt:variant>
        <vt:i4>5</vt:i4>
      </vt:variant>
      <vt:variant>
        <vt:lpwstr>http://www..sksblansko.cz/</vt:lpwstr>
      </vt:variant>
      <vt:variant>
        <vt:lpwstr/>
      </vt:variant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mailto:firma@sksblansko.cz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</dc:creator>
  <cp:lastModifiedBy>Monika</cp:lastModifiedBy>
  <cp:revision>6</cp:revision>
  <cp:lastPrinted>2019-08-29T14:03:00Z</cp:lastPrinted>
  <dcterms:created xsi:type="dcterms:W3CDTF">2019-08-29T14:01:00Z</dcterms:created>
  <dcterms:modified xsi:type="dcterms:W3CDTF">2019-09-02T11:09:00Z</dcterms:modified>
</cp:coreProperties>
</file>