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28" w:rsidRDefault="005B3D36">
      <w:pPr>
        <w:pStyle w:val="Nzev"/>
        <w:rPr>
          <w:color w:val="000000"/>
          <w:sz w:val="28"/>
          <w:szCs w:val="28"/>
        </w:rPr>
      </w:pPr>
      <w:bookmarkStart w:id="0" w:name="_gjdgxs" w:colFirst="0" w:colLast="0"/>
      <w:bookmarkEnd w:id="0"/>
      <w:r>
        <w:rPr>
          <w:color w:val="000000"/>
          <w:sz w:val="28"/>
          <w:szCs w:val="28"/>
        </w:rPr>
        <w:t>Servisní smlouva</w:t>
      </w:r>
    </w:p>
    <w:p w:rsidR="00AB1E28" w:rsidRDefault="005B3D36">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rsidR="00AB1E28" w:rsidRDefault="005B3D36">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Městská knihovna Jindřichův Hradec</w:t>
      </w:r>
    </w:p>
    <w:p w:rsidR="00AB1E28" w:rsidRDefault="005B3D3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U Knihovny 1173/II, Jindřichův Hradec 377 01</w:t>
      </w:r>
    </w:p>
    <w:p w:rsidR="00AB1E28" w:rsidRDefault="005B3D3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60817054</w:t>
      </w:r>
    </w:p>
    <w:p w:rsidR="00AB1E28" w:rsidRDefault="005B3D3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DIČ: neplátce DPH</w:t>
      </w:r>
    </w:p>
    <w:p w:rsidR="00AB1E28" w:rsidRDefault="005B3D3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ředitelem Ing. Tomášem </w:t>
      </w:r>
      <w:proofErr w:type="spellStart"/>
      <w:r>
        <w:rPr>
          <w:rFonts w:ascii="Georgia" w:eastAsia="Georgia" w:hAnsi="Georgia" w:cs="Georgia"/>
          <w:sz w:val="24"/>
          <w:szCs w:val="24"/>
        </w:rPr>
        <w:t>Dosbabou</w:t>
      </w:r>
      <w:proofErr w:type="spellEnd"/>
    </w:p>
    <w:p w:rsidR="00AB1E28" w:rsidRDefault="005B3D36">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rsidR="00AB1E28" w:rsidRDefault="00AB1E28">
      <w:pPr>
        <w:shd w:val="clear" w:color="auto" w:fill="FFFFFF"/>
        <w:spacing w:after="0" w:line="240" w:lineRule="auto"/>
        <w:ind w:left="1428" w:hanging="708"/>
        <w:rPr>
          <w:rFonts w:ascii="Georgia" w:eastAsia="Georgia" w:hAnsi="Georgia" w:cs="Georgia"/>
          <w:b/>
          <w:sz w:val="24"/>
          <w:szCs w:val="24"/>
          <w:highlight w:val="yellow"/>
        </w:rPr>
      </w:pPr>
    </w:p>
    <w:p w:rsidR="00AB1E28" w:rsidRDefault="005B3D36">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rsidR="00AB1E28" w:rsidRDefault="00AB1E28">
      <w:pPr>
        <w:shd w:val="clear" w:color="auto" w:fill="FFFFFF"/>
        <w:spacing w:after="0" w:line="240" w:lineRule="auto"/>
        <w:rPr>
          <w:rFonts w:ascii="Georgia" w:eastAsia="Georgia" w:hAnsi="Georgia" w:cs="Georgia"/>
          <w:sz w:val="20"/>
          <w:szCs w:val="20"/>
        </w:rPr>
      </w:pPr>
    </w:p>
    <w:p w:rsidR="00AB1E28" w:rsidRDefault="005B3D36">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Zhotovitel</w:t>
      </w:r>
    </w:p>
    <w:p w:rsidR="00AB1E28" w:rsidRDefault="005B3D36">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rsidR="00AB1E28" w:rsidRDefault="005B3D3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w:t>
      </w:r>
      <w:r w:rsidR="0033789C">
        <w:rPr>
          <w:rFonts w:ascii="Georgia" w:eastAsia="Georgia" w:hAnsi="Georgia" w:cs="Georgia"/>
          <w:sz w:val="24"/>
          <w:szCs w:val="24"/>
        </w:rPr>
        <w:t xml:space="preserve">lem Vodní 258/13, Brno 602 00, </w:t>
      </w:r>
      <w:r w:rsidR="0033789C" w:rsidRPr="0033789C">
        <w:rPr>
          <w:rFonts w:ascii="Georgia" w:eastAsia="Georgia" w:hAnsi="Georgia" w:cs="Georgia"/>
          <w:sz w:val="24"/>
          <w:szCs w:val="24"/>
          <w:highlight w:val="black"/>
        </w:rPr>
        <w:t>……………………………….</w:t>
      </w:r>
    </w:p>
    <w:p w:rsidR="00AB1E28" w:rsidRDefault="005B3D3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w:t>
      </w:r>
    </w:p>
    <w:p w:rsidR="00AB1E28" w:rsidRDefault="005B3D3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předsedou představenstva Ing. Jiřím Šilhou</w:t>
      </w:r>
    </w:p>
    <w:p w:rsidR="00AB1E28" w:rsidRDefault="005B3D36">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„Zhotovitel“)</w:t>
      </w:r>
    </w:p>
    <w:p w:rsidR="00AB1E28" w:rsidRDefault="00AB1E28">
      <w:pPr>
        <w:shd w:val="clear" w:color="auto" w:fill="FFFFFF"/>
        <w:spacing w:after="0" w:line="240" w:lineRule="auto"/>
        <w:ind w:left="708"/>
        <w:rPr>
          <w:rFonts w:ascii="Georgia" w:eastAsia="Georgia" w:hAnsi="Georgia" w:cs="Georgia"/>
          <w:sz w:val="20"/>
          <w:szCs w:val="20"/>
        </w:rPr>
      </w:pPr>
    </w:p>
    <w:p w:rsidR="00AB1E28" w:rsidRDefault="005B3D36">
      <w:pPr>
        <w:shd w:val="clear" w:color="auto" w:fill="FFFFFF"/>
        <w:spacing w:after="0" w:line="240" w:lineRule="auto"/>
        <w:jc w:val="center"/>
        <w:rPr>
          <w:rFonts w:ascii="Georgia" w:eastAsia="Georgia" w:hAnsi="Georgia" w:cs="Georgia"/>
          <w:sz w:val="24"/>
          <w:szCs w:val="24"/>
        </w:rPr>
      </w:pPr>
      <w:r>
        <w:rPr>
          <w:rFonts w:ascii="Georgia" w:eastAsia="Georgia" w:hAnsi="Georgia" w:cs="Georgia"/>
          <w:sz w:val="24"/>
          <w:szCs w:val="24"/>
        </w:rPr>
        <w:t>SMLUVNÍ STRANY UJEDNÁVAJÍ NÁSLEDUJÍCÍ:</w:t>
      </w:r>
    </w:p>
    <w:p w:rsidR="00AB1E28" w:rsidRDefault="00AB1E28">
      <w:pPr>
        <w:shd w:val="clear" w:color="auto" w:fill="FFFFFF"/>
        <w:spacing w:after="0" w:line="240" w:lineRule="auto"/>
        <w:jc w:val="center"/>
        <w:rPr>
          <w:rFonts w:ascii="Georgia" w:eastAsia="Georgia" w:hAnsi="Georgia" w:cs="Georgia"/>
          <w:sz w:val="20"/>
          <w:szCs w:val="20"/>
        </w:rPr>
      </w:pPr>
    </w:p>
    <w:p w:rsidR="00A24C6F" w:rsidRDefault="00A24C6F">
      <w:pPr>
        <w:shd w:val="clear" w:color="auto" w:fill="FFFFFF"/>
        <w:spacing w:after="0" w:line="240" w:lineRule="auto"/>
        <w:jc w:val="center"/>
        <w:rPr>
          <w:rFonts w:ascii="Georgia" w:eastAsia="Georgia" w:hAnsi="Georgia" w:cs="Georgia"/>
          <w:sz w:val="20"/>
          <w:szCs w:val="20"/>
        </w:rPr>
      </w:pPr>
    </w:p>
    <w:p w:rsidR="00AB1E28" w:rsidRDefault="005B3D3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Předmět smlouvy</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Předmětem smlouvy je závazek zhotovitele zajistit pro objednatele dále vyjmenované servisní a udržovací činnosti, které jsou nutné pro řádné užití knihovního systému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(dále jen „systém“), a závazek objednatele tyto činnosti řádně uhradit.</w:t>
      </w:r>
    </w:p>
    <w:p w:rsidR="00AB1E28" w:rsidRDefault="00AB1E28">
      <w:pPr>
        <w:shd w:val="clear" w:color="auto" w:fill="FFFFFF"/>
        <w:spacing w:after="0" w:line="240" w:lineRule="auto"/>
        <w:rPr>
          <w:rFonts w:ascii="Georgia" w:eastAsia="Georgia" w:hAnsi="Georgia" w:cs="Georgia"/>
          <w:sz w:val="22"/>
          <w:szCs w:val="22"/>
        </w:rPr>
      </w:pPr>
    </w:p>
    <w:p w:rsidR="00A24C6F" w:rsidRDefault="00A24C6F">
      <w:pPr>
        <w:shd w:val="clear" w:color="auto" w:fill="FFFFFF"/>
        <w:spacing w:after="0" w:line="240" w:lineRule="auto"/>
        <w:rPr>
          <w:rFonts w:ascii="Georgia" w:eastAsia="Georgia" w:hAnsi="Georgia" w:cs="Georgia"/>
          <w:sz w:val="22"/>
          <w:szCs w:val="22"/>
        </w:rPr>
      </w:pPr>
    </w:p>
    <w:p w:rsidR="00AB1E28" w:rsidRDefault="005B3D3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Rozsah servisních a udržovacích činností</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Tyto činnosti jsou poskytovány v rozsahu aktuálně </w:t>
      </w:r>
      <w:r>
        <w:rPr>
          <w:rFonts w:ascii="Georgia" w:eastAsia="Georgia" w:hAnsi="Georgia" w:cs="Georgia"/>
          <w:sz w:val="22"/>
          <w:szCs w:val="22"/>
        </w:rPr>
        <w:t>používaných</w:t>
      </w:r>
      <w:r>
        <w:rPr>
          <w:rFonts w:ascii="Georgia" w:eastAsia="Georgia" w:hAnsi="Georgia" w:cs="Georgia"/>
          <w:color w:val="000000"/>
          <w:sz w:val="22"/>
          <w:szCs w:val="22"/>
        </w:rPr>
        <w:t xml:space="preserve"> modulů systému.</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Jedná se o následující činnosti:</w:t>
      </w:r>
    </w:p>
    <w:p w:rsidR="00AB1E28" w:rsidRDefault="00AB1E28">
      <w:pPr>
        <w:shd w:val="clear" w:color="auto" w:fill="FFFFFF"/>
        <w:spacing w:after="0" w:line="240" w:lineRule="auto"/>
        <w:rPr>
          <w:rFonts w:ascii="Georgia" w:eastAsia="Georgia" w:hAnsi="Georgia" w:cs="Georgia"/>
          <w:sz w:val="22"/>
          <w:szCs w:val="22"/>
        </w:rPr>
      </w:pPr>
    </w:p>
    <w:p w:rsidR="00AB1E28" w:rsidRDefault="005B3D36">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Pravidelné servisní a udržovací činnosti </w:t>
      </w:r>
      <w:r>
        <w:rPr>
          <w:rFonts w:ascii="Georgia" w:eastAsia="Georgia" w:hAnsi="Georgia" w:cs="Georgia"/>
          <w:sz w:val="22"/>
          <w:szCs w:val="22"/>
        </w:rPr>
        <w:t>II. úrovně k zajištění plynulého provozu systému:</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plynulého provozu systému nad rámec běžných parametrů záruky, tj. garance servisního zásahu za podmínek dále upravených v této servisní smlouvě.</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služby </w:t>
      </w:r>
      <w:proofErr w:type="spellStart"/>
      <w:r>
        <w:rPr>
          <w:rFonts w:ascii="Georgia" w:eastAsia="Georgia" w:hAnsi="Georgia" w:cs="Georgia"/>
          <w:color w:val="000000"/>
          <w:sz w:val="22"/>
          <w:szCs w:val="22"/>
        </w:rPr>
        <w:t>Hotline</w:t>
      </w:r>
      <w:proofErr w:type="spellEnd"/>
      <w:r>
        <w:rPr>
          <w:rFonts w:ascii="Georgia" w:eastAsia="Georgia" w:hAnsi="Georgia" w:cs="Georgia"/>
          <w:color w:val="000000"/>
          <w:sz w:val="22"/>
          <w:szCs w:val="22"/>
        </w:rPr>
        <w:t xml:space="preserve"> - vzdálené podpory uživatelů systému. prostřednictvím: </w:t>
      </w:r>
      <w:proofErr w:type="spellStart"/>
      <w:r>
        <w:rPr>
          <w:rFonts w:ascii="Georgia" w:eastAsia="Georgia" w:hAnsi="Georgia" w:cs="Georgia"/>
          <w:color w:val="000000"/>
          <w:sz w:val="22"/>
          <w:szCs w:val="22"/>
        </w:rPr>
        <w:t>helpdesk</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elektronické pošty, komunikační služby Skype nebo telefonu.</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servisu systému pomocí technologie vzdáleného přístupu k serverům objednatele nebo třetích stran. </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Nastavování vlastností systému, úpravy konfigurace a funkcionalit systému dle požadavků objednatele.</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nových verzí systému a jejich instalace, včetně zajištění dříve provedených individuálních úprav a nastavení systému objednatele.</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Převody dat při </w:t>
      </w:r>
      <w:r>
        <w:rPr>
          <w:rFonts w:ascii="Georgia" w:eastAsia="Georgia" w:hAnsi="Georgia" w:cs="Georgia"/>
          <w:sz w:val="22"/>
          <w:szCs w:val="22"/>
        </w:rPr>
        <w:t>přechodu</w:t>
      </w:r>
      <w:r>
        <w:rPr>
          <w:rFonts w:ascii="Georgia" w:eastAsia="Georgia" w:hAnsi="Georgia" w:cs="Georgia"/>
          <w:color w:val="000000"/>
          <w:sz w:val="22"/>
          <w:szCs w:val="22"/>
        </w:rPr>
        <w:t xml:space="preserve"> na novější verze systému, včetně zajištění dříve provedených individuálních úprav a nastavení systému objednatele.</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Pravidelný monitoring systému a kontrola funkčnosti webového katalogu.</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Poskytování informací o dalším rozvoji systému a jiných navazujících technologiích.</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 xml:space="preserve">Komunikace s objednatelem primárně pomocí systému </w:t>
      </w:r>
      <w:proofErr w:type="spellStart"/>
      <w:r>
        <w:rPr>
          <w:rFonts w:ascii="Georgia" w:eastAsia="Georgia" w:hAnsi="Georgia" w:cs="Georgia"/>
          <w:color w:val="000000"/>
          <w:sz w:val="22"/>
          <w:szCs w:val="22"/>
        </w:rPr>
        <w:t>Helpdesk</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w:t>
      </w:r>
      <w:r w:rsidR="0033789C" w:rsidRPr="0033789C">
        <w:rPr>
          <w:rFonts w:ascii="Georgia" w:eastAsia="Georgia" w:hAnsi="Georgia" w:cs="Georgia"/>
          <w:color w:val="000000"/>
          <w:sz w:val="22"/>
          <w:szCs w:val="22"/>
          <w:highlight w:val="black"/>
        </w:rPr>
        <w:t>….</w:t>
      </w:r>
      <w:r>
        <w:rPr>
          <w:rFonts w:ascii="Georgia" w:eastAsia="Georgia" w:hAnsi="Georgia" w:cs="Georgia"/>
          <w:color w:val="000000"/>
          <w:sz w:val="22"/>
          <w:szCs w:val="22"/>
        </w:rPr>
        <w:t>) provozovaného zhotovitelem.</w:t>
      </w:r>
    </w:p>
    <w:p w:rsidR="00AB1E28" w:rsidRDefault="00AB1E28">
      <w:pPr>
        <w:pBdr>
          <w:top w:val="nil"/>
          <w:left w:val="nil"/>
          <w:bottom w:val="nil"/>
          <w:right w:val="nil"/>
          <w:between w:val="nil"/>
        </w:pBdr>
        <w:shd w:val="clear" w:color="auto" w:fill="FFFFFF"/>
        <w:spacing w:after="0" w:line="240" w:lineRule="auto"/>
        <w:ind w:left="1440"/>
        <w:rPr>
          <w:rFonts w:ascii="Georgia" w:eastAsia="Georgia" w:hAnsi="Georgia" w:cs="Georgia"/>
          <w:color w:val="000000"/>
          <w:sz w:val="22"/>
          <w:szCs w:val="22"/>
        </w:rPr>
      </w:pPr>
    </w:p>
    <w:p w:rsidR="00AB1E28" w:rsidRDefault="00AB1E28">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rsidR="00AB1E28" w:rsidRDefault="005B3D36">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nových verzí systému a rozšířené záruky</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sidRPr="00A24C6F">
        <w:rPr>
          <w:rFonts w:ascii="Georgia" w:eastAsia="Georgia" w:hAnsi="Georgia" w:cs="Georgia"/>
          <w:sz w:val="22"/>
          <w:szCs w:val="22"/>
        </w:rPr>
        <w:t>Poskytnutí nových verzí systému a rozšířené záruky je platné od roku 20</w:t>
      </w:r>
      <w:r w:rsidR="00A24C6F" w:rsidRPr="00A24C6F">
        <w:rPr>
          <w:rFonts w:ascii="Georgia" w:eastAsia="Georgia" w:hAnsi="Georgia" w:cs="Georgia"/>
          <w:sz w:val="22"/>
          <w:szCs w:val="22"/>
        </w:rPr>
        <w:t>19</w:t>
      </w:r>
      <w:r w:rsidRPr="00A24C6F">
        <w:rPr>
          <w:rFonts w:ascii="Georgia" w:eastAsia="Georgia" w:hAnsi="Georgia" w:cs="Georgia"/>
          <w:sz w:val="22"/>
          <w:szCs w:val="22"/>
        </w:rPr>
        <w:t xml:space="preserve">. </w:t>
      </w:r>
      <w:r>
        <w:rPr>
          <w:rFonts w:ascii="Georgia" w:eastAsia="Georgia" w:hAnsi="Georgia" w:cs="Georgia"/>
          <w:color w:val="000000"/>
          <w:sz w:val="22"/>
          <w:szCs w:val="22"/>
        </w:rPr>
        <w:t>Poskytnutí nových verzí systému a jejich instalace v podmínkách prostředí objednatele, včetně zajištění bezchybného převodu dat do nové verze systému a aktualizace dokumentace systému.</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Vyhledání a opravy zjevných programových chyb systému, způsobujících sníženou funkčnost systému nebo zcela zabraňujících používání systému dle elektronické dokumentace dodané při instalaci, po skončení běžné záruční doby.  </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Vyhledání a opravy zjevných programových chyb speciálních rozšíření a funkcí systému vyvinutých zhotovitelem výlučně pro potřeby objednatele, způsobujících sníženou funkčnost systému nebo zcela zabraňujících používání systému.</w:t>
      </w:r>
    </w:p>
    <w:p w:rsidR="00AB1E28" w:rsidRDefault="00AB1E28">
      <w:pPr>
        <w:shd w:val="clear" w:color="auto" w:fill="FFFFFF"/>
        <w:spacing w:after="0" w:line="240" w:lineRule="auto"/>
        <w:ind w:left="720"/>
        <w:rPr>
          <w:rFonts w:ascii="Georgia" w:eastAsia="Georgia" w:hAnsi="Georgia" w:cs="Georgia"/>
          <w:sz w:val="22"/>
          <w:szCs w:val="22"/>
        </w:rPr>
      </w:pPr>
    </w:p>
    <w:p w:rsidR="00A24C6F" w:rsidRDefault="00A24C6F">
      <w:pPr>
        <w:shd w:val="clear" w:color="auto" w:fill="FFFFFF"/>
        <w:spacing w:after="0" w:line="240" w:lineRule="auto"/>
        <w:ind w:left="720"/>
        <w:rPr>
          <w:rFonts w:ascii="Georgia" w:eastAsia="Georgia" w:hAnsi="Georgia" w:cs="Georgia"/>
          <w:sz w:val="22"/>
          <w:szCs w:val="22"/>
        </w:rPr>
      </w:pPr>
    </w:p>
    <w:p w:rsidR="00AB1E28" w:rsidRDefault="005B3D36">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Jednorázové servisní a udržovací činnosti</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Vývoj systému dle požadavků objednatele.</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integraci systému s jinými systémy provozovanými objednatelem dle požadavků objednatele.</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Poskytnutí potřebné součinnosti při řešení domnělých závad systému, které byly ovšem způsobeny neoprávněnými zásahy nebo závadami mimo systém (např. nedostupné externí systémy a úložiště, databáze a aplikační virtuální servery, chybná konfigurace operačních systémů, problémy </w:t>
      </w:r>
      <w:proofErr w:type="spellStart"/>
      <w:r>
        <w:rPr>
          <w:rFonts w:ascii="Georgia" w:eastAsia="Georgia" w:hAnsi="Georgia" w:cs="Georgia"/>
          <w:color w:val="000000"/>
          <w:sz w:val="22"/>
          <w:szCs w:val="22"/>
        </w:rPr>
        <w:t>virtualizace</w:t>
      </w:r>
      <w:proofErr w:type="spellEnd"/>
      <w:r>
        <w:rPr>
          <w:rFonts w:ascii="Georgia" w:eastAsia="Georgia" w:hAnsi="Georgia" w:cs="Georgia"/>
          <w:color w:val="000000"/>
          <w:sz w:val="22"/>
          <w:szCs w:val="22"/>
        </w:rPr>
        <w:t xml:space="preserve"> a sítě, kolísání výkonu apod.).</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Školení a instalace jednotlivých dalších částí modulů systému.</w:t>
      </w:r>
    </w:p>
    <w:p w:rsidR="00AB1E28" w:rsidRDefault="005B3D3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Převody dat z externích zdrojů do systému.</w:t>
      </w:r>
    </w:p>
    <w:p w:rsidR="00AB1E28" w:rsidRDefault="00AB1E28">
      <w:pPr>
        <w:shd w:val="clear" w:color="auto" w:fill="FFFFFF"/>
        <w:spacing w:after="0" w:line="240" w:lineRule="auto"/>
        <w:rPr>
          <w:rFonts w:ascii="Georgia" w:eastAsia="Georgia" w:hAnsi="Georgia" w:cs="Georgia"/>
          <w:sz w:val="22"/>
          <w:szCs w:val="22"/>
          <w:u w:val="single"/>
        </w:rPr>
      </w:pPr>
    </w:p>
    <w:p w:rsidR="00A24C6F" w:rsidRDefault="00A24C6F">
      <w:pPr>
        <w:shd w:val="clear" w:color="auto" w:fill="FFFFFF"/>
        <w:spacing w:after="0" w:line="240" w:lineRule="auto"/>
        <w:rPr>
          <w:rFonts w:ascii="Georgia" w:eastAsia="Georgia" w:hAnsi="Georgia" w:cs="Georgia"/>
          <w:sz w:val="22"/>
          <w:szCs w:val="22"/>
          <w:u w:val="single"/>
        </w:rPr>
      </w:pPr>
    </w:p>
    <w:p w:rsidR="00AB1E28" w:rsidRDefault="005B3D3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pravidelných servisních a udržovacích činností dle článku 2.2. bod 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rsidR="00AB1E28" w:rsidRDefault="00AB1E28">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AB1E28" w:rsidRDefault="005B3D36">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color w:val="000000"/>
          <w:sz w:val="22"/>
          <w:szCs w:val="22"/>
        </w:rPr>
        <w:t>Roční servisní a udržovací poplatek systému ve</w:t>
      </w:r>
      <w:r>
        <w:rPr>
          <w:rFonts w:ascii="Georgia" w:eastAsia="Georgia" w:hAnsi="Georgia" w:cs="Georgia"/>
          <w:sz w:val="22"/>
          <w:szCs w:val="22"/>
        </w:rPr>
        <w:t xml:space="preserve"> výši </w:t>
      </w:r>
      <w:r w:rsidR="0033789C" w:rsidRPr="0033789C">
        <w:rPr>
          <w:rFonts w:ascii="Georgia" w:eastAsia="Georgia" w:hAnsi="Georgia" w:cs="Georgia"/>
          <w:sz w:val="22"/>
          <w:szCs w:val="22"/>
          <w:highlight w:val="black"/>
        </w:rPr>
        <w:t>………….</w:t>
      </w:r>
      <w:r>
        <w:rPr>
          <w:rFonts w:ascii="Georgia" w:eastAsia="Georgia" w:hAnsi="Georgia" w:cs="Georgia"/>
          <w:sz w:val="22"/>
          <w:szCs w:val="22"/>
        </w:rPr>
        <w:t xml:space="preserve"> Kč bez DPH</w:t>
      </w:r>
      <w:r>
        <w:rPr>
          <w:rFonts w:ascii="Georgia" w:eastAsia="Georgia" w:hAnsi="Georgia" w:cs="Georgia"/>
          <w:sz w:val="22"/>
          <w:szCs w:val="22"/>
        </w:rPr>
        <w:br/>
        <w:t xml:space="preserve"> (</w:t>
      </w:r>
      <w:proofErr w:type="spellStart"/>
      <w:r>
        <w:rPr>
          <w:rFonts w:ascii="Georgia" w:eastAsia="Georgia" w:hAnsi="Georgia" w:cs="Georgia"/>
          <w:sz w:val="22"/>
          <w:szCs w:val="22"/>
        </w:rPr>
        <w:t>tj</w:t>
      </w:r>
      <w:proofErr w:type="spellEnd"/>
      <w:r w:rsidR="0033789C" w:rsidRPr="0033789C">
        <w:rPr>
          <w:rFonts w:ascii="Georgia" w:eastAsia="Georgia" w:hAnsi="Georgia" w:cs="Georgia"/>
          <w:sz w:val="22"/>
          <w:szCs w:val="22"/>
          <w:highlight w:val="black"/>
        </w:rPr>
        <w:t>…………..</w:t>
      </w:r>
      <w:r>
        <w:rPr>
          <w:rFonts w:ascii="Georgia" w:eastAsia="Georgia" w:hAnsi="Georgia" w:cs="Georgia"/>
          <w:sz w:val="22"/>
          <w:szCs w:val="22"/>
        </w:rPr>
        <w:t>Kč včetně DPH).</w:t>
      </w:r>
    </w:p>
    <w:p w:rsidR="00AB1E28" w:rsidRDefault="00AB1E28">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AB1E28" w:rsidRDefault="005B3D36">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V ceně není účast na </w:t>
      </w:r>
      <w:r>
        <w:rPr>
          <w:rFonts w:ascii="Georgia" w:eastAsia="Georgia" w:hAnsi="Georgia" w:cs="Georgia"/>
          <w:sz w:val="22"/>
          <w:szCs w:val="22"/>
        </w:rPr>
        <w:t>osobních</w:t>
      </w:r>
      <w:r>
        <w:rPr>
          <w:rFonts w:ascii="Georgia" w:eastAsia="Georgia" w:hAnsi="Georgia" w:cs="Georgia"/>
          <w:color w:val="000000"/>
          <w:sz w:val="22"/>
          <w:szCs w:val="22"/>
        </w:rPr>
        <w:t xml:space="preserve"> schůzkách. Případné schůzky jsou zpoplatněny:</w:t>
      </w:r>
    </w:p>
    <w:p w:rsidR="00AB1E28" w:rsidRDefault="005B3D36">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Cena účasti servisního technika:</w:t>
      </w:r>
      <w:r>
        <w:rPr>
          <w:rFonts w:ascii="Georgia" w:eastAsia="Georgia" w:hAnsi="Georgia" w:cs="Georgia"/>
          <w:color w:val="000000"/>
          <w:sz w:val="22"/>
          <w:szCs w:val="22"/>
        </w:rPr>
        <w:tab/>
      </w:r>
      <w:r w:rsidR="001A6A90" w:rsidRPr="001A6A90">
        <w:rPr>
          <w:rFonts w:ascii="Georgia" w:eastAsia="Georgia" w:hAnsi="Georgia" w:cs="Georgia"/>
          <w:color w:val="000000"/>
          <w:sz w:val="22"/>
          <w:szCs w:val="22"/>
          <w:highlight w:val="black"/>
        </w:rPr>
        <w:t>.      .</w:t>
      </w:r>
      <w:r w:rsidR="001A6A90">
        <w:rPr>
          <w:rFonts w:ascii="Georgia" w:eastAsia="Georgia" w:hAnsi="Georgia" w:cs="Georgia"/>
          <w:color w:val="FF0000"/>
          <w:sz w:val="22"/>
          <w:szCs w:val="22"/>
        </w:rPr>
        <w:t xml:space="preserve"> </w:t>
      </w:r>
      <w:r>
        <w:rPr>
          <w:rFonts w:ascii="Georgia" w:eastAsia="Georgia" w:hAnsi="Georgia" w:cs="Georgia"/>
          <w:color w:val="000000"/>
          <w:sz w:val="22"/>
          <w:szCs w:val="22"/>
        </w:rPr>
        <w:t>Kč bez DPH / 0,5h</w:t>
      </w:r>
    </w:p>
    <w:p w:rsidR="00AB1E28" w:rsidRDefault="005B3D36">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ab/>
        <w:t>Cena dopravy na schůzku</w:t>
      </w:r>
      <w:r>
        <w:rPr>
          <w:rFonts w:ascii="Georgia" w:eastAsia="Georgia" w:hAnsi="Georgia" w:cs="Georgia"/>
          <w:sz w:val="22"/>
          <w:szCs w:val="22"/>
        </w:rPr>
        <w:t>:</w:t>
      </w:r>
      <w:r w:rsidR="001A6A90">
        <w:rPr>
          <w:rFonts w:ascii="Georgia" w:eastAsia="Georgia" w:hAnsi="Georgia" w:cs="Georgia"/>
          <w:sz w:val="22"/>
          <w:szCs w:val="22"/>
        </w:rPr>
        <w:t xml:space="preserve">                </w:t>
      </w:r>
      <w:r w:rsidR="001A6A90" w:rsidRPr="001A6A90">
        <w:rPr>
          <w:rFonts w:ascii="Georgia" w:eastAsia="Georgia" w:hAnsi="Georgia" w:cs="Georgia"/>
          <w:sz w:val="22"/>
          <w:szCs w:val="22"/>
          <w:highlight w:val="black"/>
        </w:rPr>
        <w:t>.     .</w:t>
      </w:r>
      <w:r>
        <w:rPr>
          <w:rFonts w:ascii="Georgia" w:eastAsia="Georgia" w:hAnsi="Georgia" w:cs="Georgia"/>
          <w:sz w:val="22"/>
          <w:szCs w:val="22"/>
        </w:rPr>
        <w:t xml:space="preserve">    </w:t>
      </w:r>
      <w:r>
        <w:rPr>
          <w:rFonts w:ascii="Georgia" w:eastAsia="Georgia" w:hAnsi="Georgia" w:cs="Georgia"/>
          <w:color w:val="000000"/>
          <w:sz w:val="22"/>
          <w:szCs w:val="22"/>
        </w:rPr>
        <w:t>Kč bez DPH / km</w:t>
      </w:r>
    </w:p>
    <w:p w:rsidR="00AB1E28" w:rsidRDefault="00AB1E28">
      <w:pPr>
        <w:pBdr>
          <w:top w:val="nil"/>
          <w:left w:val="nil"/>
          <w:bottom w:val="nil"/>
          <w:right w:val="nil"/>
          <w:between w:val="nil"/>
        </w:pBdr>
        <w:shd w:val="clear" w:color="auto" w:fill="FFFFFF"/>
        <w:spacing w:after="0" w:line="240" w:lineRule="auto"/>
        <w:ind w:left="1512" w:hanging="719"/>
        <w:rPr>
          <w:rFonts w:ascii="Georgia" w:eastAsia="Georgia" w:hAnsi="Georgia" w:cs="Georgia"/>
          <w:sz w:val="22"/>
          <w:szCs w:val="22"/>
        </w:rPr>
      </w:pPr>
    </w:p>
    <w:p w:rsidR="00AB1E28" w:rsidRDefault="005B3D36">
      <w:pPr>
        <w:pBdr>
          <w:top w:val="nil"/>
          <w:left w:val="nil"/>
          <w:bottom w:val="nil"/>
          <w:right w:val="nil"/>
          <w:between w:val="nil"/>
        </w:pBdr>
        <w:shd w:val="clear" w:color="auto" w:fill="FFFFFF"/>
        <w:spacing w:after="0" w:line="240" w:lineRule="auto"/>
        <w:ind w:left="850"/>
        <w:rPr>
          <w:rFonts w:ascii="Georgia" w:eastAsia="Georgia" w:hAnsi="Georgia" w:cs="Georgia"/>
          <w:i/>
          <w:sz w:val="22"/>
          <w:szCs w:val="22"/>
        </w:rPr>
      </w:pPr>
      <w:r>
        <w:rPr>
          <w:rFonts w:ascii="Georgia" w:eastAsia="Georgia" w:hAnsi="Georgia" w:cs="Georgia"/>
          <w:i/>
          <w:color w:val="000000"/>
          <w:sz w:val="22"/>
          <w:szCs w:val="22"/>
        </w:rPr>
        <w:t>Tyto ceny zahrnují veškeré související náklady a výlohy.</w:t>
      </w:r>
    </w:p>
    <w:p w:rsidR="00AB1E28" w:rsidRDefault="00AB1E28">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poskytnutí nových verzí systému a rozšířené záruky dle článku 2.2. bod II.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rsidR="00AB1E28" w:rsidRDefault="00AB1E28">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AB1E28" w:rsidRDefault="005B3D36">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 xml:space="preserve">Roční aktualizační poplatek ze standardních modulů a částí systému se neplatí. </w:t>
      </w:r>
      <w:r>
        <w:rPr>
          <w:rFonts w:ascii="Georgia" w:eastAsia="Georgia" w:hAnsi="Georgia" w:cs="Georgia"/>
          <w:color w:val="000000"/>
          <w:sz w:val="22"/>
          <w:szCs w:val="22"/>
        </w:rPr>
        <w:t>Roční aktualiz</w:t>
      </w:r>
      <w:r>
        <w:rPr>
          <w:rFonts w:ascii="Georgia" w:eastAsia="Georgia" w:hAnsi="Georgia" w:cs="Georgia"/>
          <w:sz w:val="22"/>
          <w:szCs w:val="22"/>
        </w:rPr>
        <w:t xml:space="preserve">ační </w:t>
      </w:r>
      <w:r>
        <w:rPr>
          <w:rFonts w:ascii="Georgia" w:eastAsia="Georgia" w:hAnsi="Georgia" w:cs="Georgia"/>
          <w:color w:val="000000"/>
          <w:sz w:val="22"/>
          <w:szCs w:val="22"/>
        </w:rPr>
        <w:t xml:space="preserve">poplatek z </w:t>
      </w:r>
      <w:r>
        <w:rPr>
          <w:rFonts w:ascii="Georgia" w:eastAsia="Georgia" w:hAnsi="Georgia" w:cs="Georgia"/>
          <w:sz w:val="22"/>
          <w:szCs w:val="22"/>
        </w:rPr>
        <w:t xml:space="preserve">částí a funkcí systému, které byly vyvinuty a dodány zhotovitelem výlučně pro objednatele na základě jeho objednávek je </w:t>
      </w:r>
      <w:r>
        <w:rPr>
          <w:rFonts w:ascii="Georgia" w:eastAsia="Georgia" w:hAnsi="Georgia" w:cs="Georgia"/>
          <w:color w:val="000000"/>
          <w:sz w:val="22"/>
          <w:szCs w:val="22"/>
        </w:rPr>
        <w:t>ve výši 10 %</w:t>
      </w:r>
      <w:r>
        <w:rPr>
          <w:rFonts w:ascii="Georgia" w:eastAsia="Georgia" w:hAnsi="Georgia" w:cs="Georgia"/>
          <w:sz w:val="22"/>
          <w:szCs w:val="22"/>
        </w:rPr>
        <w:t xml:space="preserve"> z jejich prodejní ceny</w:t>
      </w:r>
      <w:r>
        <w:rPr>
          <w:rFonts w:ascii="Georgia" w:eastAsia="Georgia" w:hAnsi="Georgia" w:cs="Georgia"/>
          <w:color w:val="000000"/>
          <w:sz w:val="22"/>
          <w:szCs w:val="22"/>
        </w:rPr>
        <w:t>.</w:t>
      </w:r>
    </w:p>
    <w:p w:rsidR="00AB1E28" w:rsidRDefault="00AB1E28">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A24C6F" w:rsidRDefault="00A24C6F">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AB1E28" w:rsidRPr="00A24C6F" w:rsidRDefault="005B3D36">
      <w:pPr>
        <w:shd w:val="clear" w:color="auto" w:fill="FFFFFF"/>
        <w:spacing w:after="0" w:line="240" w:lineRule="auto"/>
        <w:ind w:left="792"/>
        <w:rPr>
          <w:rFonts w:ascii="Georgia" w:eastAsia="Georgia" w:hAnsi="Georgia" w:cs="Georgia"/>
          <w:i/>
          <w:sz w:val="22"/>
          <w:szCs w:val="22"/>
        </w:rPr>
      </w:pPr>
      <w:r>
        <w:rPr>
          <w:rFonts w:ascii="Georgia" w:eastAsia="Georgia" w:hAnsi="Georgia" w:cs="Georgia"/>
          <w:i/>
          <w:sz w:val="22"/>
          <w:szCs w:val="22"/>
        </w:rPr>
        <w:lastRenderedPageBreak/>
        <w:t xml:space="preserve">Přesnou výši tohoto ročního poplatku pro následující období sdělí zhotovitel </w:t>
      </w:r>
      <w:r w:rsidRPr="00A24C6F">
        <w:rPr>
          <w:rFonts w:ascii="Georgia" w:eastAsia="Georgia" w:hAnsi="Georgia" w:cs="Georgia"/>
          <w:i/>
          <w:sz w:val="22"/>
          <w:szCs w:val="22"/>
        </w:rPr>
        <w:t xml:space="preserve">objednateli vždy nejpozději do </w:t>
      </w:r>
      <w:r w:rsidR="00A24C6F" w:rsidRPr="00A24C6F">
        <w:rPr>
          <w:rFonts w:ascii="Georgia" w:eastAsia="Georgia" w:hAnsi="Georgia" w:cs="Georgia"/>
          <w:i/>
          <w:sz w:val="22"/>
          <w:szCs w:val="22"/>
        </w:rPr>
        <w:t>30. 7</w:t>
      </w:r>
      <w:r w:rsidRPr="00A24C6F">
        <w:rPr>
          <w:rFonts w:ascii="Georgia" w:eastAsia="Georgia" w:hAnsi="Georgia" w:cs="Georgia"/>
          <w:i/>
          <w:sz w:val="22"/>
          <w:szCs w:val="22"/>
        </w:rPr>
        <w:t xml:space="preserve">. </w:t>
      </w:r>
      <w:r w:rsidR="00ED28E2" w:rsidRPr="00A24C6F">
        <w:rPr>
          <w:rFonts w:ascii="Georgia" w:eastAsia="Georgia" w:hAnsi="Georgia" w:cs="Georgia"/>
          <w:i/>
          <w:sz w:val="22"/>
          <w:szCs w:val="22"/>
        </w:rPr>
        <w:t>předchozího roku</w:t>
      </w:r>
      <w:r w:rsidRPr="00A24C6F">
        <w:rPr>
          <w:rFonts w:ascii="Georgia" w:eastAsia="Georgia" w:hAnsi="Georgia" w:cs="Georgia"/>
          <w:i/>
          <w:sz w:val="22"/>
          <w:szCs w:val="22"/>
        </w:rPr>
        <w:t>.</w:t>
      </w:r>
    </w:p>
    <w:p w:rsidR="00AB1E28" w:rsidRDefault="00AB1E28">
      <w:pPr>
        <w:shd w:val="clear" w:color="auto" w:fill="FFFFFF"/>
        <w:spacing w:after="0" w:line="240" w:lineRule="auto"/>
        <w:rPr>
          <w:rFonts w:ascii="Georgia" w:eastAsia="Georgia" w:hAnsi="Georgia" w:cs="Georgia"/>
          <w:sz w:val="22"/>
          <w:szCs w:val="22"/>
        </w:rPr>
      </w:pP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Pokud bude zhotovitelem prováděna činnost dle článku 2.2. bod III. této smlouvy, je její cena odvozena na základě </w:t>
      </w:r>
      <w:r>
        <w:rPr>
          <w:rFonts w:ascii="Georgia" w:eastAsia="Georgia" w:hAnsi="Georgia" w:cs="Georgia"/>
          <w:sz w:val="22"/>
          <w:szCs w:val="22"/>
        </w:rPr>
        <w:t>následujících</w:t>
      </w:r>
      <w:r>
        <w:rPr>
          <w:rFonts w:ascii="Georgia" w:eastAsia="Georgia" w:hAnsi="Georgia" w:cs="Georgia"/>
          <w:color w:val="000000"/>
          <w:sz w:val="22"/>
          <w:szCs w:val="22"/>
        </w:rPr>
        <w:t xml:space="preserve"> sazeb:</w:t>
      </w:r>
    </w:p>
    <w:p w:rsidR="00AB1E28" w:rsidRDefault="00AB1E28">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p>
    <w:p w:rsidR="00AB1E28" w:rsidRDefault="005B3D36">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r>
        <w:rPr>
          <w:rFonts w:ascii="Georgia" w:eastAsia="Georgia" w:hAnsi="Georgia" w:cs="Georgia"/>
          <w:color w:val="000000"/>
          <w:sz w:val="22"/>
          <w:szCs w:val="22"/>
        </w:rPr>
        <w:tab/>
        <w:t>Cena za činnosti podle bodu 3 a), b), c):</w:t>
      </w:r>
      <w:r>
        <w:rPr>
          <w:rFonts w:ascii="Georgia" w:eastAsia="Georgia" w:hAnsi="Georgia" w:cs="Georgia"/>
          <w:color w:val="000000"/>
          <w:sz w:val="22"/>
          <w:szCs w:val="22"/>
        </w:rPr>
        <w:tab/>
      </w:r>
      <w:r w:rsidR="001A6A90">
        <w:rPr>
          <w:rFonts w:ascii="Georgia" w:eastAsia="Georgia" w:hAnsi="Georgia" w:cs="Georgia"/>
          <w:color w:val="000000"/>
          <w:sz w:val="22"/>
          <w:szCs w:val="22"/>
        </w:rPr>
        <w:t xml:space="preserve"> </w:t>
      </w:r>
      <w:r w:rsidR="001A6A90" w:rsidRPr="001A6A90">
        <w:rPr>
          <w:rFonts w:ascii="Georgia" w:eastAsia="Georgia" w:hAnsi="Georgia" w:cs="Georgia"/>
          <w:color w:val="000000"/>
          <w:sz w:val="22"/>
          <w:szCs w:val="22"/>
          <w:highlight w:val="black"/>
        </w:rPr>
        <w:t>.       .</w:t>
      </w:r>
      <w:r w:rsidR="001A6A90">
        <w:rPr>
          <w:rFonts w:ascii="Georgia" w:eastAsia="Georgia" w:hAnsi="Georgia" w:cs="Georgia"/>
          <w:color w:val="000000"/>
          <w:sz w:val="22"/>
          <w:szCs w:val="22"/>
        </w:rPr>
        <w:t xml:space="preserve"> </w:t>
      </w:r>
      <w:r>
        <w:rPr>
          <w:rFonts w:ascii="Georgia" w:eastAsia="Georgia" w:hAnsi="Georgia" w:cs="Georgia"/>
          <w:color w:val="000000"/>
          <w:sz w:val="22"/>
          <w:szCs w:val="22"/>
        </w:rPr>
        <w:t>Kč bez DPH / 0,5 h</w:t>
      </w:r>
    </w:p>
    <w:p w:rsidR="00AB1E28" w:rsidRDefault="005B3D36">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C</w:t>
      </w:r>
      <w:r>
        <w:rPr>
          <w:rFonts w:ascii="Georgia" w:eastAsia="Georgia" w:hAnsi="Georgia" w:cs="Georgia"/>
          <w:color w:val="000000"/>
          <w:sz w:val="22"/>
          <w:szCs w:val="22"/>
        </w:rPr>
        <w:t xml:space="preserve">ena za činnosti podle bodu 3 d), e):  </w:t>
      </w:r>
      <w:r>
        <w:rPr>
          <w:rFonts w:ascii="Georgia" w:eastAsia="Georgia" w:hAnsi="Georgia" w:cs="Georgia"/>
          <w:color w:val="000000"/>
          <w:sz w:val="22"/>
          <w:szCs w:val="22"/>
        </w:rPr>
        <w:tab/>
      </w:r>
      <w:r w:rsidR="001A6A90">
        <w:rPr>
          <w:rFonts w:ascii="Georgia" w:eastAsia="Georgia" w:hAnsi="Georgia" w:cs="Georgia"/>
          <w:color w:val="000000"/>
          <w:sz w:val="22"/>
          <w:szCs w:val="22"/>
        </w:rPr>
        <w:t xml:space="preserve"> </w:t>
      </w:r>
      <w:r w:rsidR="001A6A90">
        <w:rPr>
          <w:rFonts w:ascii="Georgia" w:eastAsia="Georgia" w:hAnsi="Georgia" w:cs="Georgia"/>
          <w:color w:val="000000"/>
          <w:sz w:val="22"/>
          <w:szCs w:val="22"/>
          <w:highlight w:val="black"/>
        </w:rPr>
        <w:t xml:space="preserve"> </w:t>
      </w:r>
      <w:r w:rsidR="001A6A90" w:rsidRPr="001A6A90">
        <w:rPr>
          <w:rFonts w:ascii="Georgia" w:eastAsia="Georgia" w:hAnsi="Georgia" w:cs="Georgia"/>
          <w:color w:val="000000"/>
          <w:sz w:val="22"/>
          <w:szCs w:val="22"/>
          <w:highlight w:val="black"/>
        </w:rPr>
        <w:t xml:space="preserve">     </w:t>
      </w:r>
      <w:r w:rsidR="001A6A90">
        <w:rPr>
          <w:rFonts w:ascii="Georgia" w:eastAsia="Georgia" w:hAnsi="Georgia" w:cs="Georgia"/>
          <w:color w:val="000000"/>
          <w:sz w:val="22"/>
          <w:szCs w:val="22"/>
          <w:highlight w:val="black"/>
        </w:rPr>
        <w:t xml:space="preserve">  </w:t>
      </w:r>
      <w:r w:rsidR="001A6A90" w:rsidRPr="001A6A90">
        <w:rPr>
          <w:rFonts w:ascii="Georgia" w:eastAsia="Georgia" w:hAnsi="Georgia" w:cs="Georgia"/>
          <w:color w:val="000000"/>
          <w:sz w:val="22"/>
          <w:szCs w:val="22"/>
          <w:highlight w:val="black"/>
        </w:rPr>
        <w:t xml:space="preserve"> </w:t>
      </w:r>
      <w:r>
        <w:rPr>
          <w:rFonts w:ascii="Georgia" w:eastAsia="Georgia" w:hAnsi="Georgia" w:cs="Georgia"/>
          <w:color w:val="000000"/>
          <w:sz w:val="22"/>
          <w:szCs w:val="22"/>
        </w:rPr>
        <w:t xml:space="preserve"> Kč bez DPH / 0,5 h</w:t>
      </w:r>
    </w:p>
    <w:p w:rsidR="00AB1E28" w:rsidRDefault="005B3D36">
      <w:pPr>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Cena dopravy: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w:t>
      </w:r>
      <w:r w:rsidR="001A6A90" w:rsidRPr="001A6A90">
        <w:rPr>
          <w:rFonts w:ascii="Georgia" w:eastAsia="Georgia" w:hAnsi="Georgia" w:cs="Georgia"/>
          <w:color w:val="000000"/>
          <w:sz w:val="22"/>
          <w:szCs w:val="22"/>
          <w:highlight w:val="black"/>
        </w:rPr>
        <w:t xml:space="preserve">     </w:t>
      </w:r>
      <w:r w:rsidR="001A6A90">
        <w:rPr>
          <w:rFonts w:ascii="Georgia" w:eastAsia="Georgia" w:hAnsi="Georgia" w:cs="Georgia"/>
          <w:color w:val="000000"/>
          <w:sz w:val="22"/>
          <w:szCs w:val="22"/>
          <w:highlight w:val="black"/>
        </w:rPr>
        <w:t xml:space="preserve">  </w:t>
      </w:r>
      <w:r w:rsidR="001A6A90" w:rsidRPr="001A6A90">
        <w:rPr>
          <w:rFonts w:ascii="Georgia" w:eastAsia="Georgia" w:hAnsi="Georgia" w:cs="Georgia"/>
          <w:color w:val="000000"/>
          <w:sz w:val="22"/>
          <w:szCs w:val="22"/>
          <w:highlight w:val="black"/>
        </w:rPr>
        <w:t xml:space="preserve">  </w:t>
      </w:r>
      <w:r w:rsidR="001A6A90">
        <w:rPr>
          <w:rFonts w:ascii="Georgia" w:eastAsia="Georgia" w:hAnsi="Georgia" w:cs="Georgia"/>
          <w:sz w:val="22"/>
          <w:szCs w:val="22"/>
        </w:rPr>
        <w:t xml:space="preserve"> K</w:t>
      </w:r>
      <w:r>
        <w:rPr>
          <w:rFonts w:ascii="Georgia" w:eastAsia="Georgia" w:hAnsi="Georgia" w:cs="Georgia"/>
          <w:sz w:val="22"/>
          <w:szCs w:val="22"/>
        </w:rPr>
        <w:t>č bez DPH / km</w:t>
      </w:r>
    </w:p>
    <w:p w:rsidR="00AB1E28" w:rsidRDefault="00AB1E28">
      <w:pPr>
        <w:pBdr>
          <w:top w:val="nil"/>
          <w:left w:val="nil"/>
          <w:bottom w:val="nil"/>
          <w:right w:val="nil"/>
          <w:between w:val="nil"/>
        </w:pBdr>
        <w:spacing w:after="0"/>
        <w:rPr>
          <w:rFonts w:ascii="Georgia" w:eastAsia="Georgia" w:hAnsi="Georgia" w:cs="Georgia"/>
          <w:color w:val="000000"/>
          <w:sz w:val="22"/>
          <w:szCs w:val="22"/>
          <w:u w:val="single"/>
        </w:rPr>
      </w:pPr>
    </w:p>
    <w:p w:rsidR="00AB1E28" w:rsidRDefault="005B3D3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Platební podmínky</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servisní a udržovací poplatek dle čl. </w:t>
      </w:r>
      <w:r>
        <w:rPr>
          <w:rFonts w:ascii="Georgia" w:eastAsia="Georgia" w:hAnsi="Georgia" w:cs="Georgia"/>
          <w:sz w:val="22"/>
          <w:szCs w:val="22"/>
        </w:rPr>
        <w:t>3.</w:t>
      </w:r>
      <w:r>
        <w:rPr>
          <w:rFonts w:ascii="Georgia" w:eastAsia="Georgia" w:hAnsi="Georgia" w:cs="Georgia"/>
          <w:color w:val="000000"/>
          <w:sz w:val="22"/>
          <w:szCs w:val="22"/>
        </w:rPr>
        <w:t xml:space="preserve">1. této smlouvy </w:t>
      </w:r>
      <w:r>
        <w:rPr>
          <w:rFonts w:ascii="Georgia" w:eastAsia="Georgia" w:hAnsi="Georgia" w:cs="Georgia"/>
          <w:sz w:val="22"/>
          <w:szCs w:val="22"/>
        </w:rPr>
        <w:t>je</w:t>
      </w:r>
      <w:r>
        <w:rPr>
          <w:rFonts w:ascii="Georgia" w:eastAsia="Georgia" w:hAnsi="Georgia" w:cs="Georgia"/>
          <w:color w:val="000000"/>
          <w:sz w:val="22"/>
          <w:szCs w:val="22"/>
        </w:rPr>
        <w:t xml:space="preserve"> rozdělen na čtyři splátky, které </w:t>
      </w:r>
      <w:r>
        <w:rPr>
          <w:rFonts w:ascii="Georgia" w:eastAsia="Georgia" w:hAnsi="Georgia" w:cs="Georgia"/>
          <w:sz w:val="22"/>
          <w:szCs w:val="22"/>
        </w:rPr>
        <w:t>jsou</w:t>
      </w:r>
      <w:r>
        <w:rPr>
          <w:rFonts w:ascii="Georgia" w:eastAsia="Georgia" w:hAnsi="Georgia" w:cs="Georgia"/>
          <w:color w:val="000000"/>
          <w:sz w:val="22"/>
          <w:szCs w:val="22"/>
        </w:rPr>
        <w:t xml:space="preserve"> uhrazeny na základě daňových dokladů vystavených zhotovitelem vždy k poslednímu dni daného kalendářního čtvrtletí</w:t>
      </w:r>
      <w:r>
        <w:rPr>
          <w:rFonts w:ascii="Georgia" w:eastAsia="Georgia" w:hAnsi="Georgia" w:cs="Georgia"/>
          <w:sz w:val="22"/>
          <w:szCs w:val="22"/>
        </w:rPr>
        <w:t>.</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aktualizační poplatek dle čl. </w:t>
      </w:r>
      <w:r>
        <w:rPr>
          <w:rFonts w:ascii="Georgia" w:eastAsia="Georgia" w:hAnsi="Georgia" w:cs="Georgia"/>
          <w:sz w:val="22"/>
          <w:szCs w:val="22"/>
        </w:rPr>
        <w:t>3.</w:t>
      </w:r>
      <w:r>
        <w:rPr>
          <w:rFonts w:ascii="Georgia" w:eastAsia="Georgia" w:hAnsi="Georgia" w:cs="Georgia"/>
          <w:color w:val="000000"/>
          <w:sz w:val="22"/>
          <w:szCs w:val="22"/>
        </w:rPr>
        <w:t xml:space="preserve">2. této smlouvy </w:t>
      </w:r>
      <w:r>
        <w:rPr>
          <w:rFonts w:ascii="Georgia" w:eastAsia="Georgia" w:hAnsi="Georgia" w:cs="Georgia"/>
          <w:sz w:val="22"/>
          <w:szCs w:val="22"/>
        </w:rPr>
        <w:t>je</w:t>
      </w:r>
      <w:r>
        <w:rPr>
          <w:rFonts w:ascii="Georgia" w:eastAsia="Georgia" w:hAnsi="Georgia" w:cs="Georgia"/>
          <w:color w:val="000000"/>
          <w:sz w:val="22"/>
          <w:szCs w:val="22"/>
        </w:rPr>
        <w:t xml:space="preserve"> v případě jeho nenulové výše uhrazen na základě daňového dokladu vystaveného zhotovitelem vždy ke konci</w:t>
      </w:r>
      <w:r>
        <w:rPr>
          <w:rFonts w:ascii="Georgia" w:eastAsia="Georgia" w:hAnsi="Georgia" w:cs="Georgia"/>
          <w:sz w:val="22"/>
          <w:szCs w:val="22"/>
        </w:rPr>
        <w:t xml:space="preserve"> </w:t>
      </w:r>
      <w:r>
        <w:rPr>
          <w:rFonts w:ascii="Georgia" w:eastAsia="Georgia" w:hAnsi="Georgia" w:cs="Georgia"/>
          <w:color w:val="000000"/>
          <w:sz w:val="22"/>
          <w:szCs w:val="22"/>
        </w:rPr>
        <w:t>1.</w:t>
      </w:r>
      <w:r>
        <w:rPr>
          <w:rFonts w:ascii="Georgia" w:eastAsia="Georgia" w:hAnsi="Georgia" w:cs="Georgia"/>
          <w:sz w:val="22"/>
          <w:szCs w:val="22"/>
        </w:rPr>
        <w:t> </w:t>
      </w:r>
      <w:r>
        <w:rPr>
          <w:rFonts w:ascii="Georgia" w:eastAsia="Georgia" w:hAnsi="Georgia" w:cs="Georgia"/>
          <w:color w:val="000000"/>
          <w:sz w:val="22"/>
          <w:szCs w:val="22"/>
        </w:rPr>
        <w:t>čtvrtletí daného kalendářního roku.</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w:t>
      </w:r>
      <w:r>
        <w:rPr>
          <w:rFonts w:ascii="Georgia" w:eastAsia="Georgia" w:hAnsi="Georgia" w:cs="Georgia"/>
          <w:color w:val="000000"/>
          <w:sz w:val="22"/>
          <w:szCs w:val="22"/>
        </w:rPr>
        <w:t xml:space="preserve">oplatek za jednorázové činnosti dle čl. </w:t>
      </w:r>
      <w:r>
        <w:rPr>
          <w:rFonts w:ascii="Georgia" w:eastAsia="Georgia" w:hAnsi="Georgia" w:cs="Georgia"/>
          <w:sz w:val="22"/>
          <w:szCs w:val="22"/>
        </w:rPr>
        <w:t>3.</w:t>
      </w:r>
      <w:r>
        <w:rPr>
          <w:rFonts w:ascii="Georgia" w:eastAsia="Georgia" w:hAnsi="Georgia" w:cs="Georgia"/>
          <w:color w:val="000000"/>
          <w:sz w:val="22"/>
          <w:szCs w:val="22"/>
        </w:rPr>
        <w:t xml:space="preserve">3. této smlouvy </w:t>
      </w:r>
      <w:r>
        <w:rPr>
          <w:rFonts w:ascii="Georgia" w:eastAsia="Georgia" w:hAnsi="Georgia" w:cs="Georgia"/>
          <w:sz w:val="22"/>
          <w:szCs w:val="22"/>
        </w:rPr>
        <w:t>je</w:t>
      </w:r>
      <w:r>
        <w:rPr>
          <w:rFonts w:ascii="Georgia" w:eastAsia="Georgia" w:hAnsi="Georgia" w:cs="Georgia"/>
          <w:color w:val="000000"/>
          <w:sz w:val="22"/>
          <w:szCs w:val="22"/>
        </w:rPr>
        <w:t xml:space="preserve"> uhrazen na základě daňového dokladu vystaveného zhotovitelem, který odpovíd</w:t>
      </w:r>
      <w:r>
        <w:rPr>
          <w:rFonts w:ascii="Georgia" w:eastAsia="Georgia" w:hAnsi="Georgia" w:cs="Georgia"/>
          <w:sz w:val="22"/>
          <w:szCs w:val="22"/>
        </w:rPr>
        <w:t>á</w:t>
      </w:r>
      <w:r>
        <w:rPr>
          <w:rFonts w:ascii="Georgia" w:eastAsia="Georgia" w:hAnsi="Georgia" w:cs="Georgia"/>
          <w:color w:val="000000"/>
          <w:sz w:val="22"/>
          <w:szCs w:val="22"/>
        </w:rPr>
        <w:t xml:space="preserve"> objednávce.</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Další platební podmínky jsou upraveny ve VOP.</w:t>
      </w:r>
    </w:p>
    <w:p w:rsidR="00AB1E28" w:rsidRDefault="00AB1E28">
      <w:pPr>
        <w:shd w:val="clear" w:color="auto" w:fill="FFFFFF"/>
        <w:spacing w:after="0" w:line="240" w:lineRule="auto"/>
        <w:rPr>
          <w:rFonts w:ascii="Georgia" w:eastAsia="Georgia" w:hAnsi="Georgia" w:cs="Georgia"/>
          <w:sz w:val="22"/>
          <w:szCs w:val="22"/>
        </w:rPr>
      </w:pPr>
    </w:p>
    <w:p w:rsidR="00AB1E28" w:rsidRDefault="005B3D3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Termíny a parametry provedení servisních služeb</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Mimo provozní dobu je v urgentních situacích možné využít kontakty na pověřené osoby uvedené dále ve smlouvě.</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Zhotovitel dále zajišťuje </w:t>
      </w:r>
      <w:proofErr w:type="spellStart"/>
      <w:r>
        <w:rPr>
          <w:rFonts w:ascii="Georgia" w:eastAsia="Georgia" w:hAnsi="Georgia" w:cs="Georgia"/>
          <w:sz w:val="22"/>
          <w:szCs w:val="22"/>
        </w:rPr>
        <w:t>hotline</w:t>
      </w:r>
      <w:proofErr w:type="spellEnd"/>
      <w:r>
        <w:rPr>
          <w:rFonts w:ascii="Georgia" w:eastAsia="Georgia" w:hAnsi="Georgia" w:cs="Georgia"/>
          <w:sz w:val="22"/>
          <w:szCs w:val="22"/>
        </w:rPr>
        <w:t xml:space="preserve"> službu dle VOP.</w:t>
      </w:r>
    </w:p>
    <w:p w:rsidR="00AB1E28" w:rsidRDefault="00AB1E28">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AB1E28" w:rsidRDefault="005B3D3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Způsob objednávání a provedení servisních služeb</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Služby dle této smlouvy mohou objednat pověřené osoby objednatele v rámci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písemně, nouzově také e-mailem, prostřednictvím Skype nebo telefonicky. Potvrzení příjmu požadavku na servis se provádí obdobně.</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zaznamenává požadavky do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do části věnované knihovnám. Pověřená osoba zhotovitele pak v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Tritius</w:t>
      </w:r>
      <w:proofErr w:type="spellEnd"/>
      <w:r>
        <w:rPr>
          <w:rFonts w:ascii="Georgia" w:eastAsia="Georgia" w:hAnsi="Georgia" w:cs="Georgia"/>
          <w:sz w:val="22"/>
          <w:szCs w:val="22"/>
        </w:rPr>
        <w:t xml:space="preserve"> komunikuje se zástupcem objednatele až do vyřešení požadavku. </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Na jednorázové servisní a udržovací činnosti (dle čl. 2.2. bodu III. této smlouvy) bude vždy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obtížných případů lze s odpovědnou osobou objednatele sjednat dobu delší, ne však delší než 14 pracovních dní. V případě souhlasu objednatele s tímto návrhem zhotovitele bude na realizaci prací vystavena objednatelem objednávka, která bude specifikovat předmět, termín a cenu realizace. Objednávka vystavená objednatelem musí být podpisem potvrzena pověřenou osobou objednatele.</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Servisní technik zhotovitele je povinen při svém zásahu postupovat s odbornou péčí tak, aby s minimálními náklady splnil požadavek objednatele.</w:t>
      </w:r>
    </w:p>
    <w:p w:rsidR="00AB1E28" w:rsidRDefault="00AB1E28">
      <w:pPr>
        <w:pBdr>
          <w:top w:val="nil"/>
          <w:left w:val="nil"/>
          <w:bottom w:val="nil"/>
          <w:right w:val="nil"/>
          <w:between w:val="nil"/>
        </w:pBdr>
        <w:shd w:val="clear" w:color="auto" w:fill="FFFFFF"/>
        <w:spacing w:after="0" w:line="240" w:lineRule="auto"/>
        <w:ind w:left="360"/>
        <w:rPr>
          <w:rFonts w:ascii="Georgia" w:eastAsia="Georgia" w:hAnsi="Georgia" w:cs="Georgia"/>
          <w:sz w:val="22"/>
          <w:szCs w:val="22"/>
        </w:rPr>
      </w:pPr>
    </w:p>
    <w:p w:rsidR="00A24C6F" w:rsidRDefault="00A24C6F">
      <w:pPr>
        <w:pBdr>
          <w:top w:val="nil"/>
          <w:left w:val="nil"/>
          <w:bottom w:val="nil"/>
          <w:right w:val="nil"/>
          <w:between w:val="nil"/>
        </w:pBdr>
        <w:shd w:val="clear" w:color="auto" w:fill="FFFFFF"/>
        <w:spacing w:after="0" w:line="240" w:lineRule="auto"/>
        <w:ind w:left="360"/>
        <w:rPr>
          <w:rFonts w:ascii="Georgia" w:eastAsia="Georgia" w:hAnsi="Georgia" w:cs="Georgia"/>
          <w:sz w:val="22"/>
          <w:szCs w:val="22"/>
        </w:rPr>
      </w:pPr>
    </w:p>
    <w:p w:rsidR="00AB1E28" w:rsidRDefault="005B3D3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zhotovitele</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soustavně zabezpečovat pohotovost k plnění této smlouvy.</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postupovat při servisním zásahu v souladu s touto smlouvou a obecně závaznými právními předpisy.</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lastRenderedPageBreak/>
        <w:t xml:space="preserve">Zhotovitel je povinen o jakýchkoliv zásazích, změnách, opravách a rozšířeních systému, znamenajících omezení (např. výpadek provozu, restart systému apod.) nebo změnu ve způsobu užívání systému pro uživatele objednatele, předem informovat pověřené </w:t>
      </w:r>
      <w:r>
        <w:rPr>
          <w:rFonts w:ascii="Georgia" w:eastAsia="Georgia" w:hAnsi="Georgia" w:cs="Georgia"/>
          <w:sz w:val="22"/>
          <w:szCs w:val="22"/>
        </w:rPr>
        <w:t>osoby</w:t>
      </w:r>
      <w:r>
        <w:rPr>
          <w:rFonts w:ascii="Georgia" w:eastAsia="Georgia" w:hAnsi="Georgia" w:cs="Georgia"/>
          <w:color w:val="000000"/>
          <w:sz w:val="22"/>
          <w:szCs w:val="22"/>
        </w:rPr>
        <w:t xml:space="preserve"> objednatele.</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bez zbytečného odkladu informovat objednatele o dokončení</w:t>
      </w:r>
      <w:r>
        <w:rPr>
          <w:rFonts w:ascii="Georgia" w:eastAsia="Georgia" w:hAnsi="Georgia" w:cs="Georgia"/>
          <w:sz w:val="22"/>
          <w:szCs w:val="22"/>
        </w:rPr>
        <w:t xml:space="preserve"> </w:t>
      </w:r>
      <w:r>
        <w:rPr>
          <w:rFonts w:ascii="Georgia" w:eastAsia="Georgia" w:hAnsi="Georgia" w:cs="Georgia"/>
          <w:color w:val="000000"/>
          <w:sz w:val="22"/>
          <w:szCs w:val="22"/>
        </w:rPr>
        <w:t>a výsledku provedených servisních zásahů.</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zajistit přiměřeným způsobem bezpečnost provozu virtuálního stroje, zejména pravidelnou aktualizací SW součástí (instalace tzv. bezpečnostních záplat) a dodržováním běžných bezpečnostních pravidel a postupů.</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na výzvu objednatele obratem potvrdit nebo odmítnout požadovanou součinnost. Přitom je povinen komunikovat bez zbytečných odkladů a</w:t>
      </w:r>
      <w:r>
        <w:rPr>
          <w:rFonts w:ascii="Georgia" w:eastAsia="Georgia" w:hAnsi="Georgia" w:cs="Georgia"/>
          <w:sz w:val="22"/>
          <w:szCs w:val="22"/>
        </w:rPr>
        <w:t> </w:t>
      </w:r>
      <w:r>
        <w:rPr>
          <w:rFonts w:ascii="Georgia" w:eastAsia="Georgia" w:hAnsi="Georgia" w:cs="Georgia"/>
          <w:color w:val="000000"/>
          <w:sz w:val="22"/>
          <w:szCs w:val="22"/>
        </w:rPr>
        <w:t>v</w:t>
      </w:r>
      <w:r>
        <w:rPr>
          <w:rFonts w:ascii="Georgia" w:eastAsia="Georgia" w:hAnsi="Georgia" w:cs="Georgia"/>
          <w:sz w:val="22"/>
          <w:szCs w:val="22"/>
        </w:rPr>
        <w:t> </w:t>
      </w:r>
      <w:r>
        <w:rPr>
          <w:rFonts w:ascii="Georgia" w:eastAsia="Georgia" w:hAnsi="Georgia" w:cs="Georgia"/>
          <w:color w:val="000000"/>
          <w:sz w:val="22"/>
          <w:szCs w:val="22"/>
        </w:rPr>
        <w:t>případě žádosti objednatele následně tuto komunikaci potvrdit v písemné podobě.</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plnit objednávky objednatele ve vzájemně dohodnutých termínech.</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není povinen plnit objednávky objednatele dle této smlouvy, pokud objednatel neplní povinnosti, které pro něj z této smlouvy vyplývají.</w:t>
      </w:r>
    </w:p>
    <w:p w:rsidR="00AB1E28" w:rsidRDefault="00AB1E28">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A24C6F" w:rsidRDefault="00A24C6F">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A24C6F" w:rsidRDefault="00A24C6F">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AB1E28" w:rsidRDefault="005B3D3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objednatele</w:t>
      </w:r>
    </w:p>
    <w:p w:rsidR="00AB1E28" w:rsidRDefault="005B3D3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poskytnout potřebnou součinnost poskytovateli v souvislosti s plněním smlouvy dle VOP.</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sdělit zjištěné problémy zhotoviteli bez zbytečného odkladu, v</w:t>
      </w:r>
      <w:r>
        <w:rPr>
          <w:rFonts w:ascii="Georgia" w:eastAsia="Georgia" w:hAnsi="Georgia" w:cs="Georgia"/>
          <w:sz w:val="22"/>
          <w:szCs w:val="22"/>
        </w:rPr>
        <w:t> </w:t>
      </w:r>
      <w:r>
        <w:rPr>
          <w:rFonts w:ascii="Georgia" w:eastAsia="Georgia" w:hAnsi="Georgia" w:cs="Georgia"/>
          <w:color w:val="000000"/>
          <w:sz w:val="22"/>
          <w:szCs w:val="22"/>
        </w:rPr>
        <w:t xml:space="preserve">úplnosti a kvalitě dohodnuté s objednatelem a vymezené v </w:t>
      </w:r>
      <w:r>
        <w:rPr>
          <w:rFonts w:ascii="Georgia" w:eastAsia="Georgia" w:hAnsi="Georgia" w:cs="Georgia"/>
          <w:i/>
          <w:color w:val="000000"/>
          <w:sz w:val="22"/>
          <w:szCs w:val="22"/>
        </w:rPr>
        <w:t xml:space="preserve">Příloze č. </w:t>
      </w:r>
      <w:r>
        <w:rPr>
          <w:rFonts w:ascii="Georgia" w:eastAsia="Georgia" w:hAnsi="Georgia" w:cs="Georgia"/>
          <w:i/>
          <w:sz w:val="22"/>
          <w:szCs w:val="22"/>
        </w:rPr>
        <w:t>2</w:t>
      </w:r>
      <w:r>
        <w:rPr>
          <w:rFonts w:ascii="Georgia" w:eastAsia="Georgia" w:hAnsi="Georgia" w:cs="Georgia"/>
          <w:i/>
          <w:color w:val="000000"/>
          <w:sz w:val="22"/>
          <w:szCs w:val="22"/>
        </w:rPr>
        <w:t xml:space="preserve"> - Pravidla zadávání servisních zásahů a požadavků</w:t>
      </w:r>
      <w:r>
        <w:rPr>
          <w:rFonts w:ascii="Georgia" w:eastAsia="Georgia" w:hAnsi="Georgia" w:cs="Georgia"/>
          <w:color w:val="000000"/>
          <w:sz w:val="22"/>
          <w:szCs w:val="22"/>
        </w:rPr>
        <w:t xml:space="preserve">, a zajistit na základě </w:t>
      </w:r>
      <w:r>
        <w:rPr>
          <w:rFonts w:ascii="Georgia" w:eastAsia="Georgia" w:hAnsi="Georgia" w:cs="Georgia"/>
          <w:sz w:val="22"/>
          <w:szCs w:val="22"/>
        </w:rPr>
        <w:t>pokynů</w:t>
      </w:r>
      <w:r>
        <w:rPr>
          <w:rFonts w:ascii="Georgia" w:eastAsia="Georgia" w:hAnsi="Georgia" w:cs="Georgia"/>
          <w:color w:val="000000"/>
          <w:sz w:val="22"/>
          <w:szCs w:val="22"/>
        </w:rPr>
        <w:t xml:space="preserve"> zhotovitele, aby na základě zjištěné vady nedocházelo k následným škodám.</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uhradí v dohodnutých termínech zhotoviteli faktury za poskytnuté služby dle této smlouvy. V případě prodlení s úhradou vystavených faktur je zhotovitel oprávněn odmítnout poskytování dalších služeb.</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využívat jen licencované množství přístupových licencí systému, s výjimkou definovaných přístupů pracovníků zhotovitele a IT administrátorů systému na straně objednatele.</w:t>
      </w:r>
    </w:p>
    <w:p w:rsidR="00AB1E28" w:rsidRDefault="005B3D3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informovat emailem zhotovitele o záměru umožnit přístup k systému uživatelům mimo zaměstnance objednatele. Toto se nevztahuje na přístup k elektronickým katalogům systému.</w:t>
      </w:r>
    </w:p>
    <w:p w:rsidR="00AB1E28" w:rsidRDefault="00AB1E28">
      <w:pPr>
        <w:keepNext/>
        <w:shd w:val="clear" w:color="auto" w:fill="FFFFFF"/>
        <w:spacing w:after="0" w:line="240" w:lineRule="auto"/>
        <w:rPr>
          <w:rFonts w:ascii="Georgia" w:eastAsia="Georgia" w:hAnsi="Georgia" w:cs="Georgia"/>
          <w:sz w:val="22"/>
          <w:szCs w:val="22"/>
        </w:rPr>
      </w:pPr>
    </w:p>
    <w:p w:rsidR="00A24C6F" w:rsidRDefault="00A24C6F">
      <w:pPr>
        <w:keepNext/>
        <w:shd w:val="clear" w:color="auto" w:fill="FFFFFF"/>
        <w:spacing w:after="0" w:line="240" w:lineRule="auto"/>
        <w:rPr>
          <w:rFonts w:ascii="Georgia" w:eastAsia="Georgia" w:hAnsi="Georgia" w:cs="Georgia"/>
          <w:sz w:val="22"/>
          <w:szCs w:val="22"/>
        </w:rPr>
      </w:pPr>
    </w:p>
    <w:p w:rsidR="00AB1E28" w:rsidRDefault="005B3D36">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Pověřené osoby</w:t>
      </w:r>
    </w:p>
    <w:p w:rsidR="00AB1E28" w:rsidRDefault="005B3D36">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objednatele je pověřenou osobou:</w:t>
      </w:r>
    </w:p>
    <w:p w:rsidR="00AB1E28" w:rsidRPr="00A24C6F" w:rsidRDefault="005B3D36" w:rsidP="00ED28E2">
      <w:pPr>
        <w:keepNext/>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sidRPr="00A24C6F">
        <w:rPr>
          <w:rFonts w:ascii="Georgia" w:eastAsia="Georgia" w:hAnsi="Georgia" w:cs="Georgia"/>
          <w:sz w:val="22"/>
          <w:szCs w:val="22"/>
        </w:rPr>
        <w:t xml:space="preserve">Jméno: </w:t>
      </w:r>
      <w:r w:rsidR="0033789C" w:rsidRPr="0033789C">
        <w:rPr>
          <w:rFonts w:ascii="Georgia" w:eastAsia="Georgia" w:hAnsi="Georgia" w:cs="Georgia"/>
          <w:sz w:val="22"/>
          <w:szCs w:val="22"/>
          <w:highlight w:val="black"/>
        </w:rPr>
        <w:t>………………..</w:t>
      </w:r>
      <w:r w:rsidRPr="0033789C">
        <w:rPr>
          <w:rFonts w:ascii="Georgia" w:eastAsia="Georgia" w:hAnsi="Georgia" w:cs="Georgia"/>
          <w:sz w:val="22"/>
          <w:szCs w:val="22"/>
          <w:highlight w:val="black"/>
        </w:rPr>
        <w:t>.</w:t>
      </w:r>
      <w:r w:rsidR="0033789C">
        <w:rPr>
          <w:rFonts w:ascii="Georgia" w:eastAsia="Georgia" w:hAnsi="Georgia" w:cs="Georgia"/>
          <w:sz w:val="22"/>
          <w:szCs w:val="22"/>
        </w:rPr>
        <w:t xml:space="preserve"> </w:t>
      </w:r>
      <w:r w:rsidR="00ED28E2" w:rsidRPr="00A24C6F">
        <w:rPr>
          <w:rFonts w:ascii="Georgia" w:eastAsia="Georgia" w:hAnsi="Georgia" w:cs="Georgia"/>
          <w:sz w:val="22"/>
          <w:szCs w:val="22"/>
        </w:rPr>
        <w:t xml:space="preserve"> </w:t>
      </w:r>
    </w:p>
    <w:p w:rsidR="00AB1E28" w:rsidRDefault="005B3D36">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je pověřenou osobou:</w:t>
      </w:r>
    </w:p>
    <w:p w:rsidR="00AB1E28" w:rsidRDefault="005B3D36">
      <w:pPr>
        <w:keepNext/>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Jméno</w:t>
      </w:r>
      <w:r w:rsidRPr="00550672">
        <w:rPr>
          <w:rFonts w:ascii="Georgia" w:eastAsia="Georgia" w:hAnsi="Georgia" w:cs="Georgia"/>
          <w:sz w:val="22"/>
          <w:szCs w:val="22"/>
          <w:highlight w:val="black"/>
        </w:rPr>
        <w:t>:</w:t>
      </w:r>
      <w:r w:rsidR="00550672" w:rsidRPr="00550672">
        <w:rPr>
          <w:rFonts w:ascii="Georgia" w:eastAsia="Georgia" w:hAnsi="Georgia" w:cs="Georgia"/>
          <w:sz w:val="22"/>
          <w:szCs w:val="22"/>
          <w:highlight w:val="black"/>
        </w:rPr>
        <w:t>………………….</w:t>
      </w:r>
    </w:p>
    <w:p w:rsidR="00AB1E28" w:rsidRDefault="005B3D36">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V případě, že dojde u některé ze smluvních stran ke změně pověřené osoby, oznámí změnu písemně druhé smluvní straně. Účinnost změny vůči druhé smluvní straně </w:t>
      </w:r>
      <w:r w:rsidR="00A24C6F">
        <w:rPr>
          <w:rFonts w:ascii="Georgia" w:eastAsia="Georgia" w:hAnsi="Georgia" w:cs="Georgia"/>
          <w:sz w:val="22"/>
          <w:szCs w:val="22"/>
        </w:rPr>
        <w:t>n</w:t>
      </w:r>
      <w:r>
        <w:rPr>
          <w:rFonts w:ascii="Georgia" w:eastAsia="Georgia" w:hAnsi="Georgia" w:cs="Georgia"/>
          <w:sz w:val="22"/>
          <w:szCs w:val="22"/>
        </w:rPr>
        <w:t>astává okamžikem doručení tohoto oznámení. Změna pověřené osoby se nepovažuje za změnu této smlouvy.</w:t>
      </w:r>
    </w:p>
    <w:p w:rsidR="00AB1E28" w:rsidRDefault="005B3D36">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může se souhlasem objednatele vybrané činnosti vykonávat také certifikovaný partner zhotovitele, kterého si vybere objednatel.</w:t>
      </w:r>
    </w:p>
    <w:p w:rsidR="00AB1E28" w:rsidRDefault="00AB1E28">
      <w:pPr>
        <w:keepNext/>
        <w:pBdr>
          <w:top w:val="nil"/>
          <w:left w:val="nil"/>
          <w:bottom w:val="nil"/>
          <w:right w:val="nil"/>
          <w:between w:val="nil"/>
        </w:pBdr>
        <w:shd w:val="clear" w:color="auto" w:fill="FFFFFF"/>
        <w:spacing w:after="0" w:line="240" w:lineRule="auto"/>
        <w:ind w:left="360"/>
        <w:rPr>
          <w:rFonts w:ascii="Georgia" w:eastAsia="Georgia" w:hAnsi="Georgia" w:cs="Georgia"/>
          <w:sz w:val="22"/>
          <w:szCs w:val="22"/>
          <w:u w:val="single"/>
        </w:rPr>
      </w:pPr>
    </w:p>
    <w:p w:rsidR="00A24C6F" w:rsidRDefault="00A24C6F">
      <w:pPr>
        <w:keepNext/>
        <w:pBdr>
          <w:top w:val="nil"/>
          <w:left w:val="nil"/>
          <w:bottom w:val="nil"/>
          <w:right w:val="nil"/>
          <w:between w:val="nil"/>
        </w:pBdr>
        <w:shd w:val="clear" w:color="auto" w:fill="FFFFFF"/>
        <w:spacing w:after="0" w:line="240" w:lineRule="auto"/>
        <w:ind w:left="360"/>
        <w:rPr>
          <w:rFonts w:ascii="Georgia" w:eastAsia="Georgia" w:hAnsi="Georgia" w:cs="Georgia"/>
          <w:sz w:val="22"/>
          <w:szCs w:val="22"/>
          <w:u w:val="single"/>
        </w:rPr>
      </w:pPr>
    </w:p>
    <w:p w:rsidR="00A24C6F" w:rsidRDefault="00A24C6F">
      <w:pPr>
        <w:rPr>
          <w:rFonts w:ascii="Georgia" w:eastAsia="Georgia" w:hAnsi="Georgia" w:cs="Georgia"/>
          <w:sz w:val="22"/>
          <w:szCs w:val="22"/>
          <w:u w:val="single"/>
        </w:rPr>
      </w:pPr>
      <w:r>
        <w:rPr>
          <w:rFonts w:ascii="Georgia" w:eastAsia="Georgia" w:hAnsi="Georgia" w:cs="Georgia"/>
          <w:sz w:val="22"/>
          <w:szCs w:val="22"/>
          <w:u w:val="single"/>
        </w:rPr>
        <w:br w:type="page"/>
      </w:r>
    </w:p>
    <w:p w:rsidR="00A24C6F" w:rsidRDefault="00A24C6F">
      <w:pPr>
        <w:keepNext/>
        <w:pBdr>
          <w:top w:val="nil"/>
          <w:left w:val="nil"/>
          <w:bottom w:val="nil"/>
          <w:right w:val="nil"/>
          <w:between w:val="nil"/>
        </w:pBdr>
        <w:shd w:val="clear" w:color="auto" w:fill="FFFFFF"/>
        <w:spacing w:after="0" w:line="240" w:lineRule="auto"/>
        <w:ind w:left="360"/>
        <w:rPr>
          <w:rFonts w:ascii="Georgia" w:eastAsia="Georgia" w:hAnsi="Georgia" w:cs="Georgia"/>
          <w:sz w:val="22"/>
          <w:szCs w:val="22"/>
          <w:u w:val="single"/>
        </w:rPr>
      </w:pPr>
    </w:p>
    <w:p w:rsidR="00AB1E28" w:rsidRDefault="005B3D36">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Sankce</w:t>
      </w:r>
    </w:p>
    <w:p w:rsidR="00AB1E28" w:rsidRDefault="005B3D36">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Pro případ prodlení zhotovitele s provedením servisních služeb u požadavků se stanovenou</w:t>
      </w:r>
      <w:r>
        <w:rPr>
          <w:rFonts w:ascii="Georgia" w:eastAsia="Georgia" w:hAnsi="Georgia" w:cs="Georgia"/>
          <w:sz w:val="22"/>
          <w:szCs w:val="22"/>
        </w:rPr>
        <w:t> </w:t>
      </w:r>
      <w:r>
        <w:rPr>
          <w:rFonts w:ascii="Georgia" w:eastAsia="Georgia" w:hAnsi="Georgia" w:cs="Georgia"/>
          <w:color w:val="000000"/>
          <w:sz w:val="22"/>
          <w:szCs w:val="22"/>
        </w:rPr>
        <w:t xml:space="preserve">prioritou nižší než </w:t>
      </w:r>
      <w:proofErr w:type="spellStart"/>
      <w:r>
        <w:rPr>
          <w:rFonts w:ascii="Georgia" w:eastAsia="Georgia" w:hAnsi="Georgia" w:cs="Georgia"/>
          <w:color w:val="000000"/>
          <w:sz w:val="22"/>
          <w:szCs w:val="22"/>
        </w:rPr>
        <w:t>Blocker</w:t>
      </w:r>
      <w:proofErr w:type="spellEnd"/>
      <w:r>
        <w:rPr>
          <w:rFonts w:ascii="Georgia" w:eastAsia="Georgia" w:hAnsi="Georgia" w:cs="Georgia"/>
          <w:color w:val="000000"/>
          <w:sz w:val="22"/>
          <w:szCs w:val="22"/>
        </w:rPr>
        <w:t xml:space="preserve"> (dle přílohy č.1 -  </w:t>
      </w:r>
      <w:r>
        <w:rPr>
          <w:rFonts w:ascii="Georgia" w:eastAsia="Georgia" w:hAnsi="Georgia" w:cs="Georgia"/>
          <w:i/>
          <w:sz w:val="22"/>
          <w:szCs w:val="22"/>
        </w:rPr>
        <w:t xml:space="preserve">Parametry poskytování servisu) </w:t>
      </w:r>
      <w:r>
        <w:rPr>
          <w:rFonts w:ascii="Georgia" w:eastAsia="Georgia" w:hAnsi="Georgia" w:cs="Georgia"/>
          <w:color w:val="000000"/>
          <w:sz w:val="22"/>
          <w:szCs w:val="22"/>
        </w:rPr>
        <w:t>má objednatel právo účtovat smluvní pokutu ve výši 250,- Kč za každou započatou hodinu prodlení v provozní době.</w:t>
      </w:r>
    </w:p>
    <w:p w:rsidR="00AB1E28" w:rsidRDefault="005B3D36">
      <w:pPr>
        <w:keepNext/>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 případ prodlení zhotovitele s provedením servisních služeb u požadavků se stanovenou prioritou </w:t>
      </w:r>
      <w:proofErr w:type="spellStart"/>
      <w:r>
        <w:rPr>
          <w:rFonts w:ascii="Georgia" w:eastAsia="Georgia" w:hAnsi="Georgia" w:cs="Georgia"/>
          <w:sz w:val="22"/>
          <w:szCs w:val="22"/>
        </w:rPr>
        <w:t>Blocker</w:t>
      </w:r>
      <w:proofErr w:type="spellEnd"/>
      <w:r>
        <w:rPr>
          <w:rFonts w:ascii="Georgia" w:eastAsia="Georgia" w:hAnsi="Georgia" w:cs="Georgia"/>
          <w:sz w:val="22"/>
          <w:szCs w:val="22"/>
        </w:rPr>
        <w:t xml:space="preserve"> (dle přílohy č.1 -  </w:t>
      </w:r>
      <w:r>
        <w:rPr>
          <w:rFonts w:ascii="Georgia" w:eastAsia="Georgia" w:hAnsi="Georgia" w:cs="Georgia"/>
          <w:i/>
          <w:sz w:val="22"/>
          <w:szCs w:val="22"/>
        </w:rPr>
        <w:t xml:space="preserve">Parametry poskytování servisu) </w:t>
      </w:r>
      <w:r>
        <w:rPr>
          <w:rFonts w:ascii="Georgia" w:eastAsia="Georgia" w:hAnsi="Georgia" w:cs="Georgia"/>
          <w:sz w:val="22"/>
          <w:szCs w:val="22"/>
        </w:rPr>
        <w:t>má objednatel právo účtovat smluvní pokutu ve výši 500,- Kč za každý započatý den prodlení v provozní době.</w:t>
      </w:r>
    </w:p>
    <w:p w:rsidR="00AB1E28" w:rsidRDefault="005B3D36">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Smluvní pokuty dle této smlouvy jsou splatné do 21 dnů po obdržení vyúčtování smluvní pokuty.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 Objednatel je oprávněn, zejména v případě, kdy zhotovitel ve stanovené lhůtě neuhradí smluvní pokutu, započíst na své závazky vůči zhotoviteli své finanční nároky na smluvní pokutu, kterou zhotoviteli vyúčtuje.</w:t>
      </w:r>
    </w:p>
    <w:p w:rsidR="00AB1E28" w:rsidRDefault="00AB1E28">
      <w:pPr>
        <w:keepNext/>
        <w:shd w:val="clear" w:color="auto" w:fill="FFFFFF"/>
        <w:spacing w:after="0" w:line="240" w:lineRule="auto"/>
        <w:rPr>
          <w:rFonts w:ascii="Georgia" w:eastAsia="Georgia" w:hAnsi="Georgia" w:cs="Georgia"/>
          <w:sz w:val="22"/>
          <w:szCs w:val="22"/>
        </w:rPr>
      </w:pPr>
    </w:p>
    <w:p w:rsidR="00AB1E28" w:rsidRDefault="005B3D36">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Zabezpečení ochrany osobních údajů</w:t>
      </w:r>
    </w:p>
    <w:p w:rsidR="00AB1E28" w:rsidRDefault="005B3D3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je zpracovatelem osobních údajů a objednatel je správce osobních údajů ve smyslu zákona 101/2000 Sb. o ochraně osobních údajů a nařízení evropského parlamentu č. 2016/679 o ochraně osobních údajů fyzických osob (GDPR).</w:t>
      </w:r>
    </w:p>
    <w:p w:rsidR="00AB1E28" w:rsidRDefault="005B3D3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soulad zpracování osobních údajů s</w:t>
      </w:r>
      <w:r>
        <w:t> </w:t>
      </w:r>
      <w:r>
        <w:rPr>
          <w:rFonts w:ascii="Georgia" w:eastAsia="Georgia" w:hAnsi="Georgia" w:cs="Georgia"/>
          <w:sz w:val="22"/>
          <w:szCs w:val="22"/>
        </w:rPr>
        <w:t>platnou legislativou v rámci jeho poskytovaných služeb a funkcí systému. Podrobněji upraveno ve VOP.</w:t>
      </w:r>
    </w:p>
    <w:p w:rsidR="00AB1E28" w:rsidRDefault="00AB1E28">
      <w:pPr>
        <w:shd w:val="clear" w:color="auto" w:fill="FFFFFF"/>
        <w:spacing w:after="0" w:line="240" w:lineRule="auto"/>
        <w:rPr>
          <w:rFonts w:ascii="Georgia" w:eastAsia="Georgia" w:hAnsi="Georgia" w:cs="Georgia"/>
          <w:sz w:val="22"/>
          <w:szCs w:val="22"/>
        </w:rPr>
      </w:pPr>
    </w:p>
    <w:p w:rsidR="00A24C6F" w:rsidRDefault="00A24C6F">
      <w:pPr>
        <w:shd w:val="clear" w:color="auto" w:fill="FFFFFF"/>
        <w:spacing w:after="0" w:line="240" w:lineRule="auto"/>
        <w:rPr>
          <w:rFonts w:ascii="Georgia" w:eastAsia="Georgia" w:hAnsi="Georgia" w:cs="Georgia"/>
          <w:sz w:val="22"/>
          <w:szCs w:val="22"/>
        </w:rPr>
      </w:pPr>
    </w:p>
    <w:p w:rsidR="00AB1E28" w:rsidRDefault="005B3D36">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Důvěrné informace</w:t>
      </w:r>
    </w:p>
    <w:p w:rsidR="00AB1E28" w:rsidRDefault="005B3D3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 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rsidR="00AB1E28" w:rsidRDefault="005B3D3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r>
        <w:rPr>
          <w:rFonts w:ascii="Georgia" w:eastAsia="Georgia" w:hAnsi="Georgia" w:cs="Georgia"/>
          <w:sz w:val="22"/>
          <w:szCs w:val="22"/>
        </w:rPr>
        <w:br/>
      </w:r>
    </w:p>
    <w:p w:rsidR="00A24C6F" w:rsidRDefault="00A24C6F">
      <w:pPr>
        <w:numPr>
          <w:ilvl w:val="1"/>
          <w:numId w:val="2"/>
        </w:numPr>
        <w:shd w:val="clear" w:color="auto" w:fill="FFFFFF"/>
        <w:spacing w:after="0" w:line="240" w:lineRule="auto"/>
        <w:rPr>
          <w:rFonts w:ascii="Georgia" w:eastAsia="Georgia" w:hAnsi="Georgia" w:cs="Georgia"/>
        </w:rPr>
      </w:pPr>
    </w:p>
    <w:p w:rsidR="00AB1E28" w:rsidRDefault="005B3D36">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T</w:t>
      </w:r>
      <w:r>
        <w:rPr>
          <w:rFonts w:ascii="Georgia" w:eastAsia="Georgia" w:hAnsi="Georgia" w:cs="Georgia"/>
          <w:color w:val="000000"/>
          <w:sz w:val="22"/>
          <w:szCs w:val="22"/>
          <w:u w:val="single"/>
        </w:rPr>
        <w:t>rvání a ukončení smlouvy</w:t>
      </w:r>
    </w:p>
    <w:p w:rsidR="00AB1E28" w:rsidRDefault="005B3D3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w:t>
      </w:r>
      <w:r>
        <w:rPr>
          <w:rFonts w:ascii="Georgia" w:eastAsia="Georgia" w:hAnsi="Georgia" w:cs="Georgia"/>
          <w:color w:val="000000"/>
          <w:sz w:val="22"/>
          <w:szCs w:val="22"/>
        </w:rPr>
        <w:t>mlouva se uzavírá na dobu neurčitou.</w:t>
      </w:r>
    </w:p>
    <w:p w:rsidR="00AB1E28" w:rsidRDefault="005B3D3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Smlouvu je možné ukončit:</w:t>
      </w:r>
    </w:p>
    <w:p w:rsidR="00AB1E28" w:rsidRDefault="005B3D36">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color w:val="000000"/>
          <w:sz w:val="22"/>
          <w:szCs w:val="22"/>
        </w:rPr>
        <w:t>písemnou dohodou smluvních stran,</w:t>
      </w:r>
    </w:p>
    <w:p w:rsidR="00AB1E28" w:rsidRDefault="005B3D36">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rsidR="00AB1E28" w:rsidRDefault="005B3D36">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odmítnutím nových VOP dle pravidel VOP;</w:t>
      </w:r>
    </w:p>
    <w:p w:rsidR="00AB1E28" w:rsidRDefault="005B3D36">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odstoupením od smlouvy v případech podstatného porušení smlouvy dle VOP.</w:t>
      </w:r>
    </w:p>
    <w:p w:rsidR="00AB1E28" w:rsidRDefault="00AB1E28">
      <w:pPr>
        <w:shd w:val="clear" w:color="auto" w:fill="FFFFFF"/>
        <w:spacing w:after="0" w:line="240" w:lineRule="auto"/>
        <w:rPr>
          <w:rFonts w:ascii="Georgia" w:eastAsia="Georgia" w:hAnsi="Georgia" w:cs="Georgia"/>
          <w:sz w:val="22"/>
          <w:szCs w:val="22"/>
        </w:rPr>
      </w:pPr>
    </w:p>
    <w:p w:rsidR="00A24C6F" w:rsidRDefault="00A24C6F">
      <w:pPr>
        <w:shd w:val="clear" w:color="auto" w:fill="FFFFFF"/>
        <w:spacing w:after="0" w:line="240" w:lineRule="auto"/>
        <w:rPr>
          <w:rFonts w:ascii="Georgia" w:eastAsia="Georgia" w:hAnsi="Georgia" w:cs="Georgia"/>
          <w:sz w:val="22"/>
          <w:szCs w:val="22"/>
        </w:rPr>
      </w:pPr>
    </w:p>
    <w:p w:rsidR="00AB1E28" w:rsidRDefault="005B3D36">
      <w:pPr>
        <w:numPr>
          <w:ilvl w:val="0"/>
          <w:numId w:val="2"/>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Další ujednání</w:t>
      </w:r>
    </w:p>
    <w:p w:rsidR="00AB1E28" w:rsidRDefault="005B3D3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rsidR="00AB1E28" w:rsidRDefault="005B3D3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Případná s</w:t>
      </w:r>
      <w:r>
        <w:rPr>
          <w:rFonts w:ascii="Georgia" w:eastAsia="Georgia" w:hAnsi="Georgia" w:cs="Georgia"/>
          <w:color w:val="000000"/>
          <w:sz w:val="22"/>
          <w:szCs w:val="22"/>
        </w:rPr>
        <w:t>ervisní smlouva na servis systému Clavius se uzavřením této smlouvy ruší.</w:t>
      </w:r>
    </w:p>
    <w:p w:rsidR="00AB1E28" w:rsidRDefault="005B3D3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Poskytování služby se dále řídí aktuálními </w:t>
      </w:r>
      <w:hyperlink r:id="rId8">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AB1E28" w:rsidRDefault="005B3D3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lastRenderedPageBreak/>
        <w:t>Nedílnou součástí této smlouvy jsou:</w:t>
      </w:r>
    </w:p>
    <w:p w:rsidR="00AB1E28" w:rsidRDefault="005B3D36">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1 – </w:t>
      </w:r>
      <w:r>
        <w:rPr>
          <w:rFonts w:ascii="Georgia" w:eastAsia="Georgia" w:hAnsi="Georgia" w:cs="Georgia"/>
          <w:i/>
          <w:sz w:val="22"/>
          <w:szCs w:val="22"/>
        </w:rPr>
        <w:t>Parametry poskytování servisu</w:t>
      </w:r>
      <w:r>
        <w:rPr>
          <w:rFonts w:ascii="Georgia" w:eastAsia="Georgia" w:hAnsi="Georgia" w:cs="Georgia"/>
          <w:sz w:val="22"/>
          <w:szCs w:val="22"/>
        </w:rPr>
        <w:t>;</w:t>
      </w:r>
    </w:p>
    <w:p w:rsidR="00AB1E28" w:rsidRDefault="005B3D36">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2 – </w:t>
      </w:r>
      <w:r>
        <w:rPr>
          <w:rFonts w:ascii="Georgia" w:eastAsia="Georgia" w:hAnsi="Georgia" w:cs="Georgia"/>
          <w:i/>
          <w:sz w:val="22"/>
          <w:szCs w:val="22"/>
        </w:rPr>
        <w:t>Pravidla zadávání servisních zásahů a požadavků</w:t>
      </w:r>
      <w:r>
        <w:rPr>
          <w:rFonts w:ascii="Georgia" w:eastAsia="Georgia" w:hAnsi="Georgia" w:cs="Georgia"/>
          <w:sz w:val="22"/>
          <w:szCs w:val="22"/>
        </w:rPr>
        <w:t>;</w:t>
      </w:r>
    </w:p>
    <w:p w:rsidR="00AB1E28" w:rsidRDefault="005B3D36">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AB1E28" w:rsidRDefault="005B3D3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může být měněna pouze písemnými dodatky podepsanými všemi smluvními stranami.</w:t>
      </w:r>
    </w:p>
    <w:p w:rsidR="00AB1E28" w:rsidRDefault="005B3D3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je vyhotovena ve 2 stejnopisech. Každá smluvní strana obdrží 1 stejnopis této smlouvy.</w:t>
      </w:r>
    </w:p>
    <w:p w:rsidR="00AB1E28" w:rsidRDefault="005B3D36">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 xml:space="preserve">Smluvní strany prohlašují, že souhlasí s uveřejněním této smlouvy i příp. jejích dodatků v registru smluv dle zákona č. 340/2015 Sb. </w:t>
      </w:r>
      <w:r>
        <w:rPr>
          <w:rFonts w:ascii="Georgia" w:eastAsia="Georgia" w:hAnsi="Georgia" w:cs="Georgia"/>
          <w:color w:val="000000"/>
          <w:sz w:val="22"/>
          <w:szCs w:val="22"/>
        </w:rPr>
        <w:t xml:space="preserve"> </w:t>
      </w:r>
    </w:p>
    <w:p w:rsidR="00AB1E28" w:rsidRDefault="005B3D3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nabývá platnosti dnem podpisu obou zúčastněných stran a účinnosti okamžikem zveřejnění v registru smluv dle zákona č. 340/2015 Sb.</w:t>
      </w:r>
    </w:p>
    <w:p w:rsidR="00AB1E28" w:rsidRDefault="00AB1E28">
      <w:pPr>
        <w:shd w:val="clear" w:color="auto" w:fill="FFFFFF"/>
        <w:spacing w:after="0" w:line="240" w:lineRule="auto"/>
        <w:rPr>
          <w:rFonts w:ascii="Georgia" w:eastAsia="Georgia" w:hAnsi="Georgia" w:cs="Georgia"/>
          <w:b/>
          <w:sz w:val="22"/>
          <w:szCs w:val="22"/>
          <w:highlight w:val="cyan"/>
        </w:rPr>
      </w:pPr>
    </w:p>
    <w:p w:rsidR="00A24C6F" w:rsidRDefault="00A24C6F" w:rsidP="00344481">
      <w:pPr>
        <w:ind w:firstLine="720"/>
        <w:jc w:val="center"/>
        <w:rPr>
          <w:rFonts w:ascii="Georgia" w:eastAsia="Georgia" w:hAnsi="Georgia" w:cs="Georgia"/>
          <w:sz w:val="18"/>
          <w:szCs w:val="18"/>
        </w:rPr>
      </w:pPr>
    </w:p>
    <w:p w:rsidR="00AB1E28" w:rsidRDefault="005B3D36" w:rsidP="00344481">
      <w:pPr>
        <w:ind w:firstLine="720"/>
        <w:jc w:val="center"/>
        <w:rPr>
          <w:rFonts w:ascii="Georgia" w:eastAsia="Georgia" w:hAnsi="Georgia" w:cs="Georgia"/>
          <w:sz w:val="18"/>
          <w:szCs w:val="18"/>
        </w:rPr>
      </w:pPr>
      <w:r w:rsidRPr="00344481">
        <w:rPr>
          <w:rFonts w:ascii="Georgia" w:eastAsia="Georgia" w:hAnsi="Georgia" w:cs="Georgia"/>
          <w:sz w:val="18"/>
          <w:szCs w:val="18"/>
        </w:rPr>
        <w:t xml:space="preserve">V Brně dne </w:t>
      </w:r>
      <w:r w:rsidRPr="00344481">
        <w:rPr>
          <w:rFonts w:ascii="Georgia" w:eastAsia="Georgia" w:hAnsi="Georgia" w:cs="Georgia"/>
          <w:sz w:val="18"/>
          <w:szCs w:val="18"/>
        </w:rPr>
        <w:tab/>
      </w:r>
      <w:r w:rsidRPr="00344481">
        <w:rPr>
          <w:rFonts w:ascii="Georgia" w:eastAsia="Georgia" w:hAnsi="Georgia" w:cs="Georgia"/>
          <w:sz w:val="18"/>
          <w:szCs w:val="18"/>
        </w:rPr>
        <w:tab/>
      </w:r>
      <w:r w:rsidRPr="00344481">
        <w:rPr>
          <w:rFonts w:ascii="Georgia" w:eastAsia="Georgia" w:hAnsi="Georgia" w:cs="Georgia"/>
          <w:sz w:val="18"/>
          <w:szCs w:val="18"/>
        </w:rPr>
        <w:tab/>
      </w:r>
      <w:r w:rsidRPr="00344481">
        <w:rPr>
          <w:rFonts w:ascii="Georgia" w:eastAsia="Georgia" w:hAnsi="Georgia" w:cs="Georgia"/>
          <w:sz w:val="18"/>
          <w:szCs w:val="18"/>
        </w:rPr>
        <w:tab/>
      </w:r>
      <w:r w:rsidRPr="00344481">
        <w:rPr>
          <w:rFonts w:ascii="Georgia" w:eastAsia="Georgia" w:hAnsi="Georgia" w:cs="Georgia"/>
          <w:sz w:val="18"/>
          <w:szCs w:val="18"/>
        </w:rPr>
        <w:tab/>
      </w:r>
      <w:r w:rsidR="00344481">
        <w:rPr>
          <w:rFonts w:ascii="Georgia" w:eastAsia="Georgia" w:hAnsi="Georgia" w:cs="Georgia"/>
          <w:sz w:val="18"/>
          <w:szCs w:val="18"/>
        </w:rPr>
        <w:t xml:space="preserve">                                   </w:t>
      </w:r>
      <w:r w:rsidRPr="00344481">
        <w:rPr>
          <w:rFonts w:ascii="Georgia" w:eastAsia="Georgia" w:hAnsi="Georgia" w:cs="Georgia"/>
          <w:sz w:val="18"/>
          <w:szCs w:val="18"/>
        </w:rPr>
        <w:t>V Jindřichově Hradci dne</w:t>
      </w:r>
    </w:p>
    <w:p w:rsidR="00A24C6F" w:rsidRDefault="00A24C6F" w:rsidP="00344481">
      <w:pPr>
        <w:ind w:firstLine="720"/>
        <w:jc w:val="center"/>
        <w:rPr>
          <w:rFonts w:ascii="Georgia" w:eastAsia="Georgia" w:hAnsi="Georgia" w:cs="Georgia"/>
          <w:sz w:val="18"/>
          <w:szCs w:val="18"/>
        </w:rPr>
      </w:pPr>
    </w:p>
    <w:p w:rsidR="00A24C6F" w:rsidRPr="00344481" w:rsidRDefault="00A24C6F" w:rsidP="00344481">
      <w:pPr>
        <w:ind w:firstLine="720"/>
        <w:jc w:val="center"/>
        <w:rPr>
          <w:rFonts w:ascii="Georgia" w:eastAsia="Georgia" w:hAnsi="Georgia" w:cs="Georgia"/>
          <w:sz w:val="18"/>
          <w:szCs w:val="18"/>
        </w:rPr>
      </w:pPr>
    </w:p>
    <w:p w:rsidR="00AB1E28" w:rsidRPr="00344481" w:rsidRDefault="005B3D36" w:rsidP="00344481">
      <w:pPr>
        <w:ind w:firstLine="720"/>
        <w:jc w:val="center"/>
        <w:rPr>
          <w:rFonts w:ascii="Georgia" w:eastAsia="Georgia" w:hAnsi="Georgia" w:cs="Georgia"/>
          <w:sz w:val="18"/>
          <w:szCs w:val="18"/>
        </w:rPr>
      </w:pPr>
      <w:r w:rsidRPr="00344481">
        <w:rPr>
          <w:rFonts w:ascii="Georgia" w:eastAsia="Georgia" w:hAnsi="Georgia" w:cs="Georgia"/>
          <w:sz w:val="18"/>
          <w:szCs w:val="18"/>
        </w:rPr>
        <w:t>-----------------------------------</w:t>
      </w:r>
      <w:r w:rsidRPr="00344481">
        <w:rPr>
          <w:rFonts w:ascii="Georgia" w:eastAsia="Georgia" w:hAnsi="Georgia" w:cs="Georgia"/>
          <w:sz w:val="18"/>
          <w:szCs w:val="18"/>
        </w:rPr>
        <w:tab/>
      </w:r>
      <w:r w:rsidRPr="00344481">
        <w:rPr>
          <w:rFonts w:ascii="Georgia" w:eastAsia="Georgia" w:hAnsi="Georgia" w:cs="Georgia"/>
          <w:sz w:val="18"/>
          <w:szCs w:val="18"/>
        </w:rPr>
        <w:tab/>
      </w:r>
      <w:r w:rsidR="00344481">
        <w:rPr>
          <w:rFonts w:ascii="Georgia" w:eastAsia="Georgia" w:hAnsi="Georgia" w:cs="Georgia"/>
          <w:sz w:val="18"/>
          <w:szCs w:val="18"/>
        </w:rPr>
        <w:t xml:space="preserve">                                                    </w:t>
      </w:r>
      <w:r w:rsidRPr="00344481">
        <w:rPr>
          <w:rFonts w:ascii="Georgia" w:eastAsia="Georgia" w:hAnsi="Georgia" w:cs="Georgia"/>
          <w:sz w:val="18"/>
          <w:szCs w:val="18"/>
        </w:rPr>
        <w:t>-----------------------------------</w:t>
      </w:r>
    </w:p>
    <w:p w:rsidR="00AB1E28" w:rsidRPr="00344481" w:rsidRDefault="00344481" w:rsidP="00344481">
      <w:pPr>
        <w:spacing w:after="0"/>
        <w:ind w:left="720"/>
        <w:jc w:val="center"/>
        <w:rPr>
          <w:rFonts w:ascii="Georgia" w:eastAsia="Georgia" w:hAnsi="Georgia" w:cs="Georgia"/>
          <w:sz w:val="18"/>
          <w:szCs w:val="18"/>
          <w:highlight w:val="yellow"/>
        </w:rPr>
      </w:pPr>
      <w:r>
        <w:rPr>
          <w:rFonts w:ascii="Georgia" w:eastAsia="Georgia" w:hAnsi="Georgia" w:cs="Georgia"/>
          <w:sz w:val="18"/>
          <w:szCs w:val="18"/>
        </w:rPr>
        <w:t xml:space="preserve">Ing. </w:t>
      </w:r>
      <w:r w:rsidR="005B3D36" w:rsidRPr="00344481">
        <w:rPr>
          <w:rFonts w:ascii="Georgia" w:eastAsia="Georgia" w:hAnsi="Georgia" w:cs="Georgia"/>
          <w:sz w:val="18"/>
          <w:szCs w:val="18"/>
        </w:rPr>
        <w:t>Jiří Šilha, předseda představenstva</w:t>
      </w:r>
      <w:r w:rsidR="005B3D36" w:rsidRPr="00344481">
        <w:rPr>
          <w:rFonts w:ascii="Georgia" w:eastAsia="Georgia" w:hAnsi="Georgia" w:cs="Georgia"/>
          <w:sz w:val="18"/>
          <w:szCs w:val="18"/>
        </w:rPr>
        <w:tab/>
      </w:r>
      <w:r w:rsidR="005B3D36" w:rsidRPr="00344481">
        <w:rPr>
          <w:rFonts w:ascii="Georgia" w:eastAsia="Georgia" w:hAnsi="Georgia" w:cs="Georgia"/>
          <w:sz w:val="18"/>
          <w:szCs w:val="18"/>
        </w:rPr>
        <w:tab/>
      </w:r>
      <w:r>
        <w:rPr>
          <w:rFonts w:ascii="Georgia" w:eastAsia="Georgia" w:hAnsi="Georgia" w:cs="Georgia"/>
          <w:sz w:val="18"/>
          <w:szCs w:val="18"/>
        </w:rPr>
        <w:t xml:space="preserve">                                    </w:t>
      </w:r>
      <w:r w:rsidR="005B3D36" w:rsidRPr="00344481">
        <w:rPr>
          <w:rFonts w:ascii="Georgia" w:eastAsia="Georgia" w:hAnsi="Georgia" w:cs="Georgia"/>
          <w:sz w:val="18"/>
          <w:szCs w:val="18"/>
        </w:rPr>
        <w:t>Ing. Tomáš Dosbaba, ředitel</w:t>
      </w:r>
    </w:p>
    <w:p w:rsidR="00AB1E28" w:rsidRDefault="005B3D36" w:rsidP="00344481">
      <w:pPr>
        <w:spacing w:after="0"/>
        <w:jc w:val="center"/>
        <w:rPr>
          <w:rFonts w:ascii="Georgia" w:eastAsia="Georgia" w:hAnsi="Georgia" w:cs="Georgia"/>
          <w:i/>
          <w:sz w:val="22"/>
          <w:szCs w:val="22"/>
        </w:rPr>
      </w:pPr>
      <w:r w:rsidRPr="00344481">
        <w:rPr>
          <w:rFonts w:ascii="Georgia" w:eastAsia="Georgia" w:hAnsi="Georgia" w:cs="Georgia"/>
          <w:i/>
          <w:sz w:val="18"/>
          <w:szCs w:val="18"/>
        </w:rPr>
        <w:t>(Zhotovitel)</w:t>
      </w:r>
      <w:r w:rsidRPr="00344481">
        <w:rPr>
          <w:rFonts w:ascii="Georgia" w:eastAsia="Georgia" w:hAnsi="Georgia" w:cs="Georgia"/>
          <w:i/>
          <w:sz w:val="18"/>
          <w:szCs w:val="18"/>
        </w:rPr>
        <w:tab/>
      </w:r>
      <w:r w:rsidRPr="00344481">
        <w:rPr>
          <w:rFonts w:ascii="Georgia" w:eastAsia="Georgia" w:hAnsi="Georgia" w:cs="Georgia"/>
          <w:i/>
          <w:sz w:val="18"/>
          <w:szCs w:val="18"/>
        </w:rPr>
        <w:tab/>
      </w:r>
      <w:r w:rsidRPr="00344481">
        <w:rPr>
          <w:rFonts w:ascii="Georgia" w:eastAsia="Georgia" w:hAnsi="Georgia" w:cs="Georgia"/>
          <w:i/>
          <w:sz w:val="18"/>
          <w:szCs w:val="18"/>
        </w:rPr>
        <w:tab/>
      </w:r>
      <w:r w:rsidRPr="00344481">
        <w:rPr>
          <w:rFonts w:ascii="Georgia" w:eastAsia="Georgia" w:hAnsi="Georgia" w:cs="Georgia"/>
          <w:i/>
          <w:sz w:val="18"/>
          <w:szCs w:val="18"/>
        </w:rPr>
        <w:tab/>
      </w:r>
      <w:r w:rsidRPr="00344481">
        <w:rPr>
          <w:rFonts w:ascii="Georgia" w:eastAsia="Georgia" w:hAnsi="Georgia" w:cs="Georgia"/>
          <w:sz w:val="18"/>
          <w:szCs w:val="18"/>
        </w:rPr>
        <w:tab/>
      </w:r>
      <w:r w:rsidRPr="00344481">
        <w:rPr>
          <w:rFonts w:ascii="Georgia" w:eastAsia="Georgia" w:hAnsi="Georgia" w:cs="Georgia"/>
          <w:sz w:val="18"/>
          <w:szCs w:val="18"/>
        </w:rPr>
        <w:tab/>
      </w:r>
      <w:r w:rsidR="00344481">
        <w:rPr>
          <w:rFonts w:ascii="Georgia" w:eastAsia="Georgia" w:hAnsi="Georgia" w:cs="Georgia"/>
          <w:sz w:val="18"/>
          <w:szCs w:val="18"/>
        </w:rPr>
        <w:t xml:space="preserve">                   </w:t>
      </w:r>
      <w:r w:rsidRPr="00344481">
        <w:rPr>
          <w:rFonts w:ascii="Georgia" w:eastAsia="Georgia" w:hAnsi="Georgia" w:cs="Georgia"/>
          <w:i/>
          <w:sz w:val="18"/>
          <w:szCs w:val="18"/>
        </w:rPr>
        <w:t>(Objednatel)</w:t>
      </w:r>
    </w:p>
    <w:p w:rsidR="00AB1E28" w:rsidRDefault="005B3D36" w:rsidP="00344481">
      <w:pPr>
        <w:rPr>
          <w:rFonts w:ascii="Georgia" w:eastAsia="Georgia" w:hAnsi="Georgia" w:cs="Georgia"/>
          <w:b/>
          <w:color w:val="000000"/>
          <w:sz w:val="22"/>
          <w:szCs w:val="22"/>
        </w:rPr>
      </w:pPr>
      <w:r>
        <w:br w:type="page"/>
      </w:r>
      <w:r>
        <w:rPr>
          <w:rFonts w:ascii="Georgia" w:eastAsia="Georgia" w:hAnsi="Georgia" w:cs="Georgia"/>
          <w:b/>
          <w:color w:val="000000"/>
          <w:sz w:val="22"/>
          <w:szCs w:val="22"/>
        </w:rPr>
        <w:lastRenderedPageBreak/>
        <w:t>Příloha č. 1 – Parametry poskytování servisu</w:t>
      </w:r>
    </w:p>
    <w:p w:rsidR="00AB1E28" w:rsidRDefault="00AB1E28">
      <w:pPr>
        <w:pBdr>
          <w:top w:val="nil"/>
          <w:left w:val="nil"/>
          <w:bottom w:val="nil"/>
          <w:right w:val="nil"/>
          <w:between w:val="nil"/>
        </w:pBdr>
        <w:spacing w:after="0" w:line="240" w:lineRule="auto"/>
        <w:rPr>
          <w:rFonts w:ascii="Georgia" w:eastAsia="Georgia" w:hAnsi="Georgia" w:cs="Georgia"/>
          <w:b/>
          <w:color w:val="000000"/>
          <w:sz w:val="22"/>
          <w:szCs w:val="22"/>
        </w:rPr>
      </w:pPr>
    </w:p>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Všechny uvedené lhůty se počítají v rámci pracovní doby uvedené ve VOP.</w:t>
      </w:r>
    </w:p>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Stanovení priorit hlášených požadavků se řídí pravidly uvedenými ve VOP.</w:t>
      </w:r>
      <w:bookmarkStart w:id="1" w:name="_GoBack"/>
      <w:bookmarkEnd w:id="1"/>
    </w:p>
    <w:p w:rsidR="00AB1E28" w:rsidRDefault="00AB1E28">
      <w:pPr>
        <w:spacing w:after="0" w:line="240" w:lineRule="auto"/>
        <w:rPr>
          <w:rFonts w:ascii="Georgia" w:eastAsia="Georgia" w:hAnsi="Georgia" w:cs="Georgia"/>
          <w:sz w:val="22"/>
          <w:szCs w:val="22"/>
        </w:rPr>
      </w:pPr>
    </w:p>
    <w:p w:rsidR="00AB1E28" w:rsidRDefault="00AB1E28">
      <w:pPr>
        <w:spacing w:after="0" w:line="240" w:lineRule="auto"/>
        <w:rPr>
          <w:rFonts w:ascii="Georgia" w:eastAsia="Georgia" w:hAnsi="Georgia" w:cs="Georgia"/>
          <w:b/>
          <w:sz w:val="22"/>
          <w:szCs w:val="22"/>
        </w:rPr>
      </w:pPr>
    </w:p>
    <w:p w:rsidR="00AB1E28" w:rsidRDefault="005B3D36">
      <w:pPr>
        <w:rPr>
          <w:rFonts w:ascii="Georgia" w:eastAsia="Georgia" w:hAnsi="Georgia" w:cs="Georgia"/>
          <w:sz w:val="24"/>
          <w:szCs w:val="24"/>
        </w:rPr>
      </w:pPr>
      <w:r>
        <w:rPr>
          <w:rFonts w:ascii="Georgia" w:eastAsia="Georgia" w:hAnsi="Georgia" w:cs="Georgia"/>
          <w:b/>
          <w:sz w:val="24"/>
          <w:szCs w:val="24"/>
        </w:rPr>
        <w:t>Záruční servis</w:t>
      </w:r>
    </w:p>
    <w:p w:rsidR="00AB1E28" w:rsidRDefault="005B3D36">
      <w:pPr>
        <w:rPr>
          <w:rFonts w:ascii="Georgia" w:eastAsia="Georgia" w:hAnsi="Georgia" w:cs="Georgia"/>
          <w:sz w:val="22"/>
          <w:szCs w:val="22"/>
        </w:rPr>
      </w:pPr>
      <w:r>
        <w:rPr>
          <w:rFonts w:ascii="Georgia" w:eastAsia="Georgia" w:hAnsi="Georgia" w:cs="Georgia"/>
          <w:sz w:val="22"/>
          <w:szCs w:val="22"/>
        </w:rPr>
        <w:t xml:space="preserve">Záruční servis představuje zejména opravu základních funkčností systému, které jsou vystaveny v samostatném dokumentu. Musí být uživatelem zadány do </w:t>
      </w:r>
      <w:proofErr w:type="spellStart"/>
      <w:r>
        <w:rPr>
          <w:rFonts w:ascii="Georgia" w:eastAsia="Georgia" w:hAnsi="Georgia" w:cs="Georgia"/>
          <w:sz w:val="22"/>
          <w:szCs w:val="22"/>
        </w:rPr>
        <w:t>helpdesku</w:t>
      </w:r>
      <w:proofErr w:type="spellEnd"/>
      <w:r>
        <w:rPr>
          <w:rFonts w:ascii="Georgia" w:eastAsia="Georgia" w:hAnsi="Georgia" w:cs="Georgia"/>
          <w:sz w:val="22"/>
          <w:szCs w:val="22"/>
        </w:rPr>
        <w:t xml:space="preserve"> a označeny jako chyba systému.</w:t>
      </w:r>
    </w:p>
    <w:tbl>
      <w:tblPr>
        <w:tblStyle w:val="a"/>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AB1E28">
        <w:trPr>
          <w:trHeight w:val="480"/>
        </w:trPr>
        <w:tc>
          <w:tcPr>
            <w:tcW w:w="1560" w:type="dxa"/>
            <w:shd w:val="clear" w:color="auto" w:fill="E7E6E6"/>
            <w:tcMar>
              <w:top w:w="100" w:type="dxa"/>
              <w:left w:w="100" w:type="dxa"/>
              <w:bottom w:w="100" w:type="dxa"/>
              <w:right w:w="100" w:type="dxa"/>
            </w:tcMar>
          </w:tcPr>
          <w:p w:rsidR="00AB1E28" w:rsidRDefault="005B3D36">
            <w:pPr>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rsidR="00AB1E28" w:rsidRDefault="005B3D36">
            <w:pPr>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rsidR="00AB1E28" w:rsidRDefault="005B3D36">
            <w:pPr>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rsidR="00AB1E28" w:rsidRDefault="005B3D36">
            <w:pPr>
              <w:rPr>
                <w:rFonts w:ascii="Georgia" w:eastAsia="Georgia" w:hAnsi="Georgia" w:cs="Georgia"/>
                <w:b/>
                <w:sz w:val="22"/>
                <w:szCs w:val="22"/>
              </w:rPr>
            </w:pPr>
            <w:r>
              <w:rPr>
                <w:rFonts w:ascii="Georgia" w:eastAsia="Georgia" w:hAnsi="Georgia" w:cs="Georgia"/>
                <w:b/>
                <w:sz w:val="22"/>
                <w:szCs w:val="22"/>
              </w:rPr>
              <w:t>Doba odstranění</w:t>
            </w:r>
          </w:p>
        </w:tc>
      </w:tr>
      <w:tr w:rsidR="00AB1E28">
        <w:trPr>
          <w:trHeight w:val="240"/>
        </w:trPr>
        <w:tc>
          <w:tcPr>
            <w:tcW w:w="1560"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734"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AB1E28">
        <w:trPr>
          <w:trHeight w:val="300"/>
        </w:trPr>
        <w:tc>
          <w:tcPr>
            <w:tcW w:w="1560"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734"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AB1E28">
        <w:trPr>
          <w:trHeight w:val="240"/>
        </w:trPr>
        <w:tc>
          <w:tcPr>
            <w:tcW w:w="1560"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AB1E28">
        <w:trPr>
          <w:trHeight w:val="280"/>
        </w:trPr>
        <w:tc>
          <w:tcPr>
            <w:tcW w:w="1560"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AB1E28" w:rsidRDefault="005B3D36">
      <w:pPr>
        <w:rPr>
          <w:rFonts w:ascii="Georgia" w:eastAsia="Georgia" w:hAnsi="Georgia" w:cs="Georgia"/>
          <w:i/>
          <w:sz w:val="16"/>
          <w:szCs w:val="16"/>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rsidR="00AB1E28" w:rsidRDefault="00AB1E28">
      <w:pPr>
        <w:rPr>
          <w:rFonts w:ascii="Georgia" w:eastAsia="Georgia" w:hAnsi="Georgia" w:cs="Georgia"/>
          <w:b/>
          <w:sz w:val="24"/>
          <w:szCs w:val="24"/>
        </w:rPr>
      </w:pPr>
    </w:p>
    <w:p w:rsidR="00AB1E28" w:rsidRDefault="005B3D36">
      <w:pPr>
        <w:rPr>
          <w:rFonts w:ascii="Georgia" w:eastAsia="Georgia" w:hAnsi="Georgia" w:cs="Georgia"/>
          <w:sz w:val="24"/>
          <w:szCs w:val="24"/>
        </w:rPr>
      </w:pPr>
      <w:r>
        <w:rPr>
          <w:rFonts w:ascii="Georgia" w:eastAsia="Georgia" w:hAnsi="Georgia" w:cs="Georgia"/>
          <w:b/>
          <w:sz w:val="24"/>
          <w:szCs w:val="24"/>
        </w:rPr>
        <w:t>Mimozáruční servis</w:t>
      </w:r>
    </w:p>
    <w:p w:rsidR="00AB1E28" w:rsidRDefault="005B3D36">
      <w:pPr>
        <w:rPr>
          <w:rFonts w:ascii="Georgia" w:eastAsia="Georgia" w:hAnsi="Georgia" w:cs="Georgia"/>
          <w:sz w:val="22"/>
          <w:szCs w:val="22"/>
        </w:rPr>
      </w:pPr>
      <w:r>
        <w:rPr>
          <w:rFonts w:ascii="Georgia" w:eastAsia="Georgia" w:hAnsi="Georgia" w:cs="Georgia"/>
          <w:sz w:val="22"/>
          <w:szCs w:val="22"/>
        </w:rPr>
        <w:t>Mimozáruční servis zahrnuje všechny ostatní požadavky uživatelů mimo záručního servisu. Nejčastěji se jedná o změnu nastavení či požadavek na nové funkce a vlastnosti systému. Tento servis je poskytován dle servisní smlouvy na úrovni II. nebo III. Pokud není uzavřena servisní smlouva je poskytován v úrovni I. za hodinovou sazbu: 800 Kč + DPH s minimální jednotkou ½ hodina 400 Kč + DPH.</w:t>
      </w:r>
    </w:p>
    <w:tbl>
      <w:tblPr>
        <w:tblStyle w:val="a0"/>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AB1E28">
        <w:trPr>
          <w:trHeight w:val="480"/>
        </w:trPr>
        <w:tc>
          <w:tcPr>
            <w:tcW w:w="1452" w:type="dxa"/>
            <w:shd w:val="clear" w:color="auto" w:fill="E7E6E6"/>
            <w:tcMar>
              <w:top w:w="100" w:type="dxa"/>
              <w:left w:w="100" w:type="dxa"/>
              <w:bottom w:w="100" w:type="dxa"/>
              <w:right w:w="100" w:type="dxa"/>
            </w:tcMar>
          </w:tcPr>
          <w:p w:rsidR="00AB1E28" w:rsidRDefault="005B3D36">
            <w:pPr>
              <w:rPr>
                <w:rFonts w:ascii="Georgia" w:eastAsia="Georgia" w:hAnsi="Georgia" w:cs="Georgia"/>
                <w:b/>
                <w:sz w:val="22"/>
                <w:szCs w:val="22"/>
              </w:rPr>
            </w:pPr>
            <w:r>
              <w:rPr>
                <w:rFonts w:ascii="Georgia" w:eastAsia="Georgia" w:hAnsi="Georgia" w:cs="Georgia"/>
                <w:b/>
                <w:sz w:val="22"/>
                <w:szCs w:val="22"/>
              </w:rPr>
              <w:t>Priorita</w:t>
            </w:r>
          </w:p>
        </w:tc>
        <w:tc>
          <w:tcPr>
            <w:tcW w:w="1417" w:type="dxa"/>
            <w:shd w:val="clear" w:color="auto" w:fill="E7E6E6"/>
            <w:tcMar>
              <w:top w:w="100" w:type="dxa"/>
              <w:left w:w="100" w:type="dxa"/>
              <w:bottom w:w="100" w:type="dxa"/>
              <w:right w:w="100" w:type="dxa"/>
            </w:tcMar>
          </w:tcPr>
          <w:p w:rsidR="00AB1E28" w:rsidRDefault="005B3D36">
            <w:pPr>
              <w:rPr>
                <w:rFonts w:ascii="Georgia" w:eastAsia="Georgia" w:hAnsi="Georgia" w:cs="Georgia"/>
                <w:b/>
                <w:sz w:val="22"/>
                <w:szCs w:val="22"/>
              </w:rPr>
            </w:pPr>
            <w:r>
              <w:rPr>
                <w:rFonts w:ascii="Georgia" w:eastAsia="Georgia" w:hAnsi="Georgia" w:cs="Georgia"/>
                <w:b/>
                <w:sz w:val="22"/>
                <w:szCs w:val="22"/>
              </w:rPr>
              <w:t xml:space="preserve">Typ tiketu </w:t>
            </w:r>
          </w:p>
        </w:tc>
        <w:tc>
          <w:tcPr>
            <w:tcW w:w="1418" w:type="dxa"/>
            <w:shd w:val="clear" w:color="auto" w:fill="E7E6E6"/>
            <w:tcMar>
              <w:top w:w="100" w:type="dxa"/>
              <w:left w:w="100" w:type="dxa"/>
              <w:bottom w:w="100" w:type="dxa"/>
              <w:right w:w="100" w:type="dxa"/>
            </w:tcMar>
          </w:tcPr>
          <w:p w:rsidR="00AB1E28" w:rsidRDefault="005B3D36">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AB1E28" w:rsidRDefault="005B3D36">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AB1E28" w:rsidRDefault="005B3D36">
            <w:pPr>
              <w:rPr>
                <w:rFonts w:ascii="Georgia" w:eastAsia="Georgia" w:hAnsi="Georgia" w:cs="Georgia"/>
                <w:b/>
                <w:sz w:val="22"/>
                <w:szCs w:val="22"/>
              </w:rPr>
            </w:pPr>
            <w:r>
              <w:rPr>
                <w:rFonts w:ascii="Georgia" w:eastAsia="Georgia" w:hAnsi="Georgia" w:cs="Georgia"/>
                <w:b/>
                <w:sz w:val="22"/>
                <w:szCs w:val="22"/>
              </w:rPr>
              <w:t xml:space="preserve">III. úroveň </w:t>
            </w:r>
          </w:p>
        </w:tc>
        <w:tc>
          <w:tcPr>
            <w:tcW w:w="1559" w:type="dxa"/>
            <w:shd w:val="clear" w:color="auto" w:fill="E7E6E6"/>
            <w:tcMar>
              <w:top w:w="100" w:type="dxa"/>
              <w:left w:w="100" w:type="dxa"/>
              <w:bottom w:w="100" w:type="dxa"/>
              <w:right w:w="100" w:type="dxa"/>
            </w:tcMar>
          </w:tcPr>
          <w:p w:rsidR="00AB1E28" w:rsidRDefault="005B3D36">
            <w:pPr>
              <w:rPr>
                <w:rFonts w:ascii="Georgia" w:eastAsia="Georgia" w:hAnsi="Georgia" w:cs="Georgia"/>
                <w:b/>
                <w:sz w:val="22"/>
                <w:szCs w:val="22"/>
              </w:rPr>
            </w:pPr>
            <w:r>
              <w:rPr>
                <w:rFonts w:ascii="Georgia" w:eastAsia="Georgia" w:hAnsi="Georgia" w:cs="Georgia"/>
                <w:b/>
                <w:sz w:val="22"/>
                <w:szCs w:val="22"/>
              </w:rPr>
              <w:t xml:space="preserve">III. úroveň </w:t>
            </w:r>
          </w:p>
        </w:tc>
      </w:tr>
      <w:tr w:rsidR="00AB1E28">
        <w:trPr>
          <w:trHeight w:val="300"/>
        </w:trPr>
        <w:tc>
          <w:tcPr>
            <w:tcW w:w="1452"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417"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8 hodin</w:t>
            </w:r>
          </w:p>
        </w:tc>
        <w:tc>
          <w:tcPr>
            <w:tcW w:w="1559"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24 hodin</w:t>
            </w:r>
          </w:p>
        </w:tc>
        <w:tc>
          <w:tcPr>
            <w:tcW w:w="1559"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1559"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AB1E28">
        <w:trPr>
          <w:trHeight w:val="300"/>
        </w:trPr>
        <w:tc>
          <w:tcPr>
            <w:tcW w:w="1452"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417"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4 dnů</w:t>
            </w:r>
          </w:p>
        </w:tc>
        <w:tc>
          <w:tcPr>
            <w:tcW w:w="1559"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10 dnů</w:t>
            </w:r>
          </w:p>
        </w:tc>
        <w:tc>
          <w:tcPr>
            <w:tcW w:w="1559"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1559"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AB1E28">
        <w:trPr>
          <w:trHeight w:val="300"/>
        </w:trPr>
        <w:tc>
          <w:tcPr>
            <w:tcW w:w="1452"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417"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1559"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14 dnů</w:t>
            </w:r>
          </w:p>
        </w:tc>
      </w:tr>
      <w:tr w:rsidR="00AB1E28">
        <w:trPr>
          <w:trHeight w:val="300"/>
        </w:trPr>
        <w:tc>
          <w:tcPr>
            <w:tcW w:w="1452"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417"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60 dnů</w:t>
            </w:r>
          </w:p>
        </w:tc>
        <w:tc>
          <w:tcPr>
            <w:tcW w:w="1559"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AB1E28" w:rsidRDefault="005B3D36">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AB1E28" w:rsidRDefault="00AB1E28">
      <w:pPr>
        <w:rPr>
          <w:rFonts w:ascii="Georgia" w:eastAsia="Georgia" w:hAnsi="Georgia" w:cs="Georgia"/>
          <w:b/>
          <w:color w:val="000000"/>
          <w:sz w:val="22"/>
          <w:szCs w:val="22"/>
        </w:rPr>
      </w:pPr>
    </w:p>
    <w:p w:rsidR="00AB1E28" w:rsidRDefault="005B3D36">
      <w:pPr>
        <w:pBdr>
          <w:top w:val="nil"/>
          <w:left w:val="nil"/>
          <w:bottom w:val="nil"/>
          <w:right w:val="nil"/>
          <w:between w:val="nil"/>
        </w:pBdr>
        <w:spacing w:after="0" w:line="240" w:lineRule="auto"/>
        <w:rPr>
          <w:rFonts w:ascii="Georgia" w:eastAsia="Georgia" w:hAnsi="Georgia" w:cs="Georgia"/>
          <w:b/>
          <w:sz w:val="22"/>
          <w:szCs w:val="22"/>
        </w:rPr>
      </w:pPr>
      <w:r>
        <w:br w:type="page"/>
      </w:r>
    </w:p>
    <w:p w:rsidR="00AB1E28" w:rsidRDefault="005B3D36">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2 – Pravidla zadávání servisních zásahů a požadavků</w:t>
      </w:r>
    </w:p>
    <w:p w:rsidR="00AB1E28" w:rsidRDefault="00AB1E2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B1E28" w:rsidRDefault="005B3D36">
      <w:pPr>
        <w:numPr>
          <w:ilvl w:val="0"/>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Při zadávání nových servisních požadavků je třeba uvést alespoň následující údaje:</w:t>
      </w:r>
    </w:p>
    <w:p w:rsidR="00AB1E28" w:rsidRDefault="005B3D36">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Datum a čas, kdy k problému došlo.</w:t>
      </w:r>
    </w:p>
    <w:p w:rsidR="00AB1E28" w:rsidRDefault="005B3D36">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Knihovna/pobočka/pracoviště a uživatel, kterého se požadavek týká.</w:t>
      </w:r>
    </w:p>
    <w:p w:rsidR="00AB1E28" w:rsidRDefault="005B3D36">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ID záznamu, kterého se požadavek týká (pokud je spojeno s konkrétním záznamem, tzn. dílem, svazkem, uživatelem apod.; pokud je požadavek obecný, je třeba uvést jeden konkrétní příklad).</w:t>
      </w:r>
    </w:p>
    <w:p w:rsidR="00AB1E28" w:rsidRDefault="005B3D36">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 xml:space="preserve">Snímek obrazovky (tzn. </w:t>
      </w:r>
      <w:proofErr w:type="spellStart"/>
      <w:r>
        <w:rPr>
          <w:rFonts w:ascii="Georgia" w:eastAsia="Georgia" w:hAnsi="Georgia" w:cs="Georgia"/>
          <w:color w:val="000000"/>
          <w:sz w:val="22"/>
          <w:szCs w:val="22"/>
        </w:rPr>
        <w:t>printscreen</w:t>
      </w:r>
      <w:proofErr w:type="spellEnd"/>
      <w:r>
        <w:rPr>
          <w:rFonts w:ascii="Georgia" w:eastAsia="Georgia" w:hAnsi="Georgia" w:cs="Georgia"/>
          <w:color w:val="000000"/>
          <w:sz w:val="22"/>
          <w:szCs w:val="22"/>
        </w:rPr>
        <w:t>) s vyznačením problému.</w:t>
      </w:r>
    </w:p>
    <w:p w:rsidR="00AB1E28" w:rsidRDefault="005B3D36">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Stručný (ale faktický) popis problému.</w:t>
      </w:r>
    </w:p>
    <w:p w:rsidR="00AB1E28" w:rsidRDefault="00AB1E28">
      <w:pPr>
        <w:pBdr>
          <w:top w:val="nil"/>
          <w:left w:val="nil"/>
          <w:bottom w:val="nil"/>
          <w:right w:val="nil"/>
          <w:between w:val="nil"/>
        </w:pBdr>
        <w:spacing w:after="0"/>
        <w:rPr>
          <w:rFonts w:ascii="Georgia" w:eastAsia="Georgia" w:hAnsi="Georgia" w:cs="Georgia"/>
          <w:sz w:val="22"/>
          <w:szCs w:val="22"/>
        </w:rPr>
      </w:pPr>
    </w:p>
    <w:p w:rsidR="00AB1E28" w:rsidRDefault="00AB1E28">
      <w:pPr>
        <w:spacing w:after="0"/>
        <w:rPr>
          <w:rFonts w:ascii="Georgia" w:eastAsia="Georgia" w:hAnsi="Georgia" w:cs="Georgia"/>
          <w:sz w:val="22"/>
          <w:szCs w:val="22"/>
        </w:rPr>
      </w:pPr>
    </w:p>
    <w:p w:rsidR="00AB1E28" w:rsidRDefault="00AB1E28">
      <w:pPr>
        <w:spacing w:after="0"/>
        <w:rPr>
          <w:rFonts w:ascii="Georgia" w:eastAsia="Georgia" w:hAnsi="Georgia" w:cs="Georgia"/>
          <w:sz w:val="22"/>
          <w:szCs w:val="22"/>
          <w:highlight w:val="yellow"/>
        </w:rPr>
      </w:pPr>
    </w:p>
    <w:p w:rsidR="00AB1E28" w:rsidRDefault="00AB1E28">
      <w:pPr>
        <w:spacing w:after="0"/>
        <w:rPr>
          <w:rFonts w:ascii="Georgia" w:eastAsia="Georgia" w:hAnsi="Georgia" w:cs="Georgia"/>
          <w:sz w:val="22"/>
          <w:szCs w:val="22"/>
        </w:rPr>
      </w:pPr>
    </w:p>
    <w:sectPr w:rsidR="00AB1E28">
      <w:headerReference w:type="default"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CD7" w:rsidRDefault="00AD5CD7">
      <w:pPr>
        <w:spacing w:after="0" w:line="240" w:lineRule="auto"/>
      </w:pPr>
      <w:r>
        <w:separator/>
      </w:r>
    </w:p>
  </w:endnote>
  <w:endnote w:type="continuationSeparator" w:id="0">
    <w:p w:rsidR="00AD5CD7" w:rsidRDefault="00AD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28" w:rsidRDefault="005B3D36">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721B5">
      <w:rPr>
        <w:noProof/>
        <w:color w:val="000000"/>
      </w:rPr>
      <w:t>7</w:t>
    </w:r>
    <w:r>
      <w:rPr>
        <w:color w:val="000000"/>
      </w:rPr>
      <w:fldChar w:fldCharType="end"/>
    </w:r>
  </w:p>
  <w:p w:rsidR="00AB1E28" w:rsidRDefault="00AB1E2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CD7" w:rsidRDefault="00AD5CD7">
      <w:pPr>
        <w:spacing w:after="0" w:line="240" w:lineRule="auto"/>
      </w:pPr>
      <w:r>
        <w:separator/>
      </w:r>
    </w:p>
  </w:footnote>
  <w:footnote w:type="continuationSeparator" w:id="0">
    <w:p w:rsidR="00AD5CD7" w:rsidRDefault="00AD5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28" w:rsidRDefault="005B3D36">
    <w:pPr>
      <w:pBdr>
        <w:top w:val="nil"/>
        <w:left w:val="nil"/>
        <w:bottom w:val="nil"/>
        <w:right w:val="nil"/>
        <w:between w:val="nil"/>
      </w:pBdr>
      <w:tabs>
        <w:tab w:val="center" w:pos="4536"/>
        <w:tab w:val="right" w:pos="9072"/>
      </w:tabs>
      <w:spacing w:after="0" w:line="240" w:lineRule="auto"/>
      <w:jc w:val="right"/>
      <w:rPr>
        <w:color w:val="000000"/>
        <w:sz w:val="16"/>
        <w:szCs w:val="16"/>
      </w:rPr>
    </w:pPr>
    <w:r w:rsidRPr="0033789C">
      <w:rPr>
        <w:color w:val="000000"/>
        <w:sz w:val="16"/>
        <w:szCs w:val="16"/>
        <w:highlight w:val="black"/>
      </w:rPr>
      <w:t>S</w:t>
    </w:r>
    <w:r w:rsidR="0033789C" w:rsidRPr="0033789C">
      <w:rPr>
        <w:color w:val="000000"/>
        <w:sz w:val="16"/>
        <w:szCs w:val="16"/>
        <w:highlight w:val="black"/>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70584"/>
    <w:multiLevelType w:val="multilevel"/>
    <w:tmpl w:val="97FE86A2"/>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5B36DC"/>
    <w:multiLevelType w:val="multilevel"/>
    <w:tmpl w:val="A808BAFE"/>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13D2EF8"/>
    <w:multiLevelType w:val="multilevel"/>
    <w:tmpl w:val="18B42B0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28"/>
    <w:rsid w:val="001A6A90"/>
    <w:rsid w:val="002A72D0"/>
    <w:rsid w:val="0033789C"/>
    <w:rsid w:val="00344481"/>
    <w:rsid w:val="003C6848"/>
    <w:rsid w:val="00535DFE"/>
    <w:rsid w:val="00550672"/>
    <w:rsid w:val="005B3D36"/>
    <w:rsid w:val="008721B5"/>
    <w:rsid w:val="00995D5B"/>
    <w:rsid w:val="00A24C6F"/>
    <w:rsid w:val="00AB1E28"/>
    <w:rsid w:val="00AD5CD7"/>
    <w:rsid w:val="00ED28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A63C9-4866-4A04-8EB8-54553C88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ED28E2"/>
    <w:rPr>
      <w:color w:val="0000FF" w:themeColor="hyperlink"/>
      <w:u w:val="single"/>
    </w:rPr>
  </w:style>
  <w:style w:type="paragraph" w:styleId="Zhlav">
    <w:name w:val="header"/>
    <w:basedOn w:val="Normln"/>
    <w:link w:val="ZhlavChar"/>
    <w:uiPriority w:val="99"/>
    <w:unhideWhenUsed/>
    <w:rsid w:val="003378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789C"/>
  </w:style>
  <w:style w:type="paragraph" w:styleId="Zpat">
    <w:name w:val="footer"/>
    <w:basedOn w:val="Normln"/>
    <w:link w:val="ZpatChar"/>
    <w:uiPriority w:val="99"/>
    <w:unhideWhenUsed/>
    <w:rsid w:val="0033789C"/>
    <w:pPr>
      <w:tabs>
        <w:tab w:val="center" w:pos="4536"/>
        <w:tab w:val="right" w:pos="9072"/>
      </w:tabs>
      <w:spacing w:after="0" w:line="240" w:lineRule="auto"/>
    </w:pPr>
  </w:style>
  <w:style w:type="character" w:customStyle="1" w:styleId="ZpatChar">
    <w:name w:val="Zápatí Char"/>
    <w:basedOn w:val="Standardnpsmoodstavce"/>
    <w:link w:val="Zpat"/>
    <w:uiPriority w:val="99"/>
    <w:rsid w:val="0033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google.com/document/d/1tKKNAUHT3iLh7cXAb0CUINqKNfgDyDMfwbVGtaiVtxI/edi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7956-3D0B-478E-8856-9B8716D1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2364</Words>
  <Characters>13950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DT</cp:lastModifiedBy>
  <cp:revision>8</cp:revision>
  <dcterms:created xsi:type="dcterms:W3CDTF">2019-06-05T11:50:00Z</dcterms:created>
  <dcterms:modified xsi:type="dcterms:W3CDTF">2019-09-02T07:58:00Z</dcterms:modified>
</cp:coreProperties>
</file>