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9E" w:rsidRPr="00CE0E7B" w:rsidRDefault="00322355" w:rsidP="00322355">
      <w:pPr>
        <w:pStyle w:val="Nadpis1"/>
        <w:rPr>
          <w:sz w:val="36"/>
          <w:u w:val="single"/>
        </w:rPr>
      </w:pPr>
      <w:r>
        <w:rPr>
          <w:sz w:val="32"/>
        </w:rPr>
        <w:t xml:space="preserve">                     </w:t>
      </w:r>
      <w:r w:rsidR="008B469E" w:rsidRPr="00CE0E7B">
        <w:rPr>
          <w:sz w:val="36"/>
          <w:u w:val="single"/>
        </w:rPr>
        <w:t>Smlouva o zajištění stravování</w:t>
      </w:r>
      <w:r w:rsidR="005704AB" w:rsidRPr="00CE0E7B">
        <w:rPr>
          <w:sz w:val="36"/>
          <w:u w:val="single"/>
        </w:rPr>
        <w:t xml:space="preserve"> </w:t>
      </w:r>
      <w:r w:rsidR="0077101F">
        <w:rPr>
          <w:sz w:val="36"/>
          <w:u w:val="single"/>
        </w:rPr>
        <w:t>dětí MŠ</w:t>
      </w:r>
    </w:p>
    <w:p w:rsidR="008B469E" w:rsidRPr="00CE0E7B" w:rsidRDefault="008B469E">
      <w:pPr>
        <w:rPr>
          <w:b/>
          <w:bCs/>
          <w:sz w:val="28"/>
          <w:u w:val="single"/>
        </w:rPr>
      </w:pPr>
    </w:p>
    <w:p w:rsidR="008B469E" w:rsidRDefault="008B469E">
      <w:r>
        <w:t>kterou níže uvedeného dne, měsíce a roku uzavřeli tito účastníci:</w:t>
      </w:r>
    </w:p>
    <w:p w:rsidR="008B469E" w:rsidRDefault="008B469E"/>
    <w:p w:rsidR="008B469E" w:rsidRDefault="008B469E">
      <w:pPr>
        <w:tabs>
          <w:tab w:val="left" w:pos="1980"/>
        </w:tabs>
        <w:rPr>
          <w:b/>
          <w:bCs/>
        </w:rPr>
      </w:pPr>
      <w:r>
        <w:t xml:space="preserve">název: </w:t>
      </w:r>
      <w:r>
        <w:tab/>
      </w:r>
      <w:r w:rsidR="00491D29" w:rsidRPr="00491D29">
        <w:rPr>
          <w:b/>
        </w:rPr>
        <w:t>Zařízení školního stravování</w:t>
      </w:r>
      <w:r w:rsidRPr="00491D29">
        <w:rPr>
          <w:b/>
          <w:bCs/>
        </w:rPr>
        <w:t xml:space="preserve"> </w:t>
      </w:r>
      <w:r>
        <w:rPr>
          <w:b/>
          <w:bCs/>
        </w:rPr>
        <w:t>Přerov, Kratochvílova 30</w:t>
      </w:r>
    </w:p>
    <w:p w:rsidR="008B469E" w:rsidRDefault="008B469E">
      <w:pPr>
        <w:tabs>
          <w:tab w:val="left" w:pos="1980"/>
        </w:tabs>
      </w:pPr>
      <w:r>
        <w:t xml:space="preserve">se sídlem: </w:t>
      </w:r>
      <w:r>
        <w:tab/>
        <w:t>Přerov I – Město, Kratochvílova 30,  PSČ 750 02</w:t>
      </w:r>
    </w:p>
    <w:p w:rsidR="008B469E" w:rsidRDefault="008B469E">
      <w:pPr>
        <w:tabs>
          <w:tab w:val="left" w:pos="1980"/>
        </w:tabs>
      </w:pPr>
      <w:r>
        <w:t xml:space="preserve">IČ: </w:t>
      </w:r>
      <w:r>
        <w:tab/>
        <w:t>49558277</w:t>
      </w:r>
    </w:p>
    <w:p w:rsidR="008B469E" w:rsidRDefault="008B469E">
      <w:pPr>
        <w:tabs>
          <w:tab w:val="left" w:pos="1980"/>
        </w:tabs>
      </w:pPr>
      <w:r>
        <w:t xml:space="preserve">DIČ: </w:t>
      </w:r>
      <w:r>
        <w:tab/>
        <w:t>CZ49558277</w:t>
      </w:r>
    </w:p>
    <w:p w:rsidR="008B469E" w:rsidRDefault="008B469E">
      <w:pPr>
        <w:tabs>
          <w:tab w:val="left" w:pos="1980"/>
        </w:tabs>
      </w:pPr>
      <w:r>
        <w:t xml:space="preserve">bankovní spojení: </w:t>
      </w:r>
      <w:r>
        <w:tab/>
      </w:r>
    </w:p>
    <w:p w:rsidR="008B469E" w:rsidRDefault="008B469E">
      <w:pPr>
        <w:tabs>
          <w:tab w:val="left" w:pos="1980"/>
        </w:tabs>
      </w:pPr>
      <w:r>
        <w:t xml:space="preserve">zastoupená: </w:t>
      </w:r>
      <w:r>
        <w:tab/>
      </w:r>
    </w:p>
    <w:p w:rsidR="008B469E" w:rsidRDefault="008B469E">
      <w:pPr>
        <w:tabs>
          <w:tab w:val="left" w:pos="1980"/>
        </w:tabs>
      </w:pPr>
    </w:p>
    <w:p w:rsidR="008B469E" w:rsidRPr="00AF10A5" w:rsidRDefault="00D07019">
      <w:pPr>
        <w:tabs>
          <w:tab w:val="left" w:pos="1980"/>
        </w:tabs>
        <w:rPr>
          <w:b/>
          <w:bCs/>
          <w:i/>
        </w:rPr>
      </w:pPr>
      <w:r>
        <w:rPr>
          <w:i/>
        </w:rPr>
        <w:t>(</w:t>
      </w:r>
      <w:r w:rsidR="00AF10A5" w:rsidRPr="00AF10A5">
        <w:rPr>
          <w:i/>
        </w:rPr>
        <w:t>dále jako</w:t>
      </w:r>
      <w:r w:rsidR="00AF10A5" w:rsidRPr="00ED6DCE">
        <w:rPr>
          <w:b/>
          <w:i/>
        </w:rPr>
        <w:t xml:space="preserve"> dodavatel)</w:t>
      </w:r>
    </w:p>
    <w:p w:rsidR="008B469E" w:rsidRPr="00AF10A5" w:rsidRDefault="008B469E">
      <w:pPr>
        <w:tabs>
          <w:tab w:val="left" w:pos="1980"/>
        </w:tabs>
        <w:rPr>
          <w:i/>
        </w:rPr>
      </w:pPr>
    </w:p>
    <w:p w:rsidR="008B469E" w:rsidRDefault="008B469E" w:rsidP="00322355">
      <w:pPr>
        <w:tabs>
          <w:tab w:val="left" w:pos="1980"/>
        </w:tabs>
        <w:jc w:val="both"/>
      </w:pPr>
      <w:r>
        <w:t>a</w:t>
      </w:r>
    </w:p>
    <w:p w:rsidR="008B469E" w:rsidRDefault="008B469E">
      <w:pPr>
        <w:tabs>
          <w:tab w:val="left" w:pos="1980"/>
        </w:tabs>
      </w:pPr>
    </w:p>
    <w:p w:rsidR="00491D29" w:rsidRPr="00AF10A5" w:rsidRDefault="008B469E">
      <w:pPr>
        <w:tabs>
          <w:tab w:val="left" w:pos="1980"/>
        </w:tabs>
        <w:rPr>
          <w:b/>
          <w:bCs/>
        </w:rPr>
      </w:pPr>
      <w:r>
        <w:t xml:space="preserve">název: </w:t>
      </w:r>
      <w:r w:rsidR="00CD5E19">
        <w:tab/>
      </w:r>
      <w:r w:rsidR="00415D92">
        <w:tab/>
      </w:r>
      <w:r w:rsidR="00D07019" w:rsidRPr="003C17E3">
        <w:rPr>
          <w:b/>
        </w:rPr>
        <w:t>Anglicko-česká mateřská škola Daisy, školská právnická osoba</w:t>
      </w:r>
    </w:p>
    <w:p w:rsidR="008B469E" w:rsidRDefault="008B469E">
      <w:pPr>
        <w:tabs>
          <w:tab w:val="left" w:pos="1980"/>
        </w:tabs>
      </w:pPr>
      <w:r>
        <w:t xml:space="preserve">se sídlem: </w:t>
      </w:r>
      <w:r>
        <w:tab/>
      </w:r>
      <w:r w:rsidR="00415D92">
        <w:tab/>
      </w:r>
      <w:r w:rsidR="00D07019">
        <w:t xml:space="preserve">Pod Lipami 201/25, Přerov, Přerov VII – </w:t>
      </w:r>
      <w:proofErr w:type="spellStart"/>
      <w:r w:rsidR="00D07019">
        <w:t>Čekyně</w:t>
      </w:r>
      <w:proofErr w:type="spellEnd"/>
      <w:r w:rsidR="00D07019">
        <w:t>, 751 24</w:t>
      </w:r>
    </w:p>
    <w:p w:rsidR="003B6A18" w:rsidRDefault="008B469E">
      <w:pPr>
        <w:tabs>
          <w:tab w:val="left" w:pos="1980"/>
        </w:tabs>
      </w:pPr>
      <w:r>
        <w:t xml:space="preserve">IČ: </w:t>
      </w:r>
      <w:r>
        <w:tab/>
      </w:r>
      <w:r w:rsidR="00415D92">
        <w:tab/>
      </w:r>
      <w:r w:rsidR="00D07019">
        <w:t>05709342</w:t>
      </w:r>
    </w:p>
    <w:p w:rsidR="0077101F" w:rsidRDefault="008B469E">
      <w:pPr>
        <w:tabs>
          <w:tab w:val="left" w:pos="1980"/>
        </w:tabs>
      </w:pPr>
      <w:r>
        <w:t>DIČ:</w:t>
      </w:r>
      <w:r w:rsidR="00620EBC">
        <w:tab/>
      </w:r>
    </w:p>
    <w:p w:rsidR="008B469E" w:rsidRDefault="008B469E">
      <w:pPr>
        <w:tabs>
          <w:tab w:val="left" w:pos="1980"/>
        </w:tabs>
      </w:pPr>
      <w:r>
        <w:t xml:space="preserve">bankovní spojení: </w:t>
      </w:r>
      <w:r>
        <w:tab/>
      </w:r>
      <w:r w:rsidR="00415D92">
        <w:tab/>
      </w:r>
    </w:p>
    <w:p w:rsidR="00DC08F5" w:rsidRDefault="008B469E">
      <w:pPr>
        <w:tabs>
          <w:tab w:val="left" w:pos="1980"/>
        </w:tabs>
      </w:pPr>
      <w:r>
        <w:t xml:space="preserve">zastoupená: </w:t>
      </w:r>
      <w:r>
        <w:tab/>
      </w:r>
      <w:r w:rsidR="00415D92">
        <w:tab/>
      </w:r>
    </w:p>
    <w:p w:rsidR="00DC08F5" w:rsidRDefault="00DC08F5">
      <w:pPr>
        <w:tabs>
          <w:tab w:val="left" w:pos="1980"/>
        </w:tabs>
      </w:pPr>
      <w:bookmarkStart w:id="0" w:name="_GoBack"/>
      <w:bookmarkEnd w:id="0"/>
    </w:p>
    <w:p w:rsidR="008B469E" w:rsidRPr="00DC08F5" w:rsidRDefault="003B6A18">
      <w:pPr>
        <w:tabs>
          <w:tab w:val="left" w:pos="1980"/>
        </w:tabs>
      </w:pPr>
      <w:r w:rsidRPr="00AF10A5">
        <w:rPr>
          <w:i/>
        </w:rPr>
        <w:t xml:space="preserve"> </w:t>
      </w:r>
      <w:r w:rsidR="00AF10A5" w:rsidRPr="00AF10A5">
        <w:rPr>
          <w:i/>
        </w:rPr>
        <w:t xml:space="preserve">(dále jako </w:t>
      </w:r>
      <w:r w:rsidR="00AF10A5" w:rsidRPr="00ED6DCE">
        <w:rPr>
          <w:b/>
          <w:i/>
        </w:rPr>
        <w:t>odběratel)</w:t>
      </w:r>
    </w:p>
    <w:p w:rsidR="008B469E" w:rsidRDefault="008B469E">
      <w:pPr>
        <w:tabs>
          <w:tab w:val="left" w:pos="1980"/>
        </w:tabs>
      </w:pPr>
    </w:p>
    <w:p w:rsidR="00073E48" w:rsidRDefault="00073E48" w:rsidP="00131E3A">
      <w:pPr>
        <w:tabs>
          <w:tab w:val="left" w:pos="1980"/>
        </w:tabs>
        <w:jc w:val="center"/>
        <w:rPr>
          <w:b/>
          <w:bCs/>
          <w:sz w:val="28"/>
        </w:rPr>
      </w:pPr>
    </w:p>
    <w:p w:rsidR="008B469E" w:rsidRDefault="00752327" w:rsidP="00752327">
      <w:pPr>
        <w:tabs>
          <w:tab w:val="left" w:pos="198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</w:t>
      </w:r>
      <w:r w:rsidR="008B469E">
        <w:rPr>
          <w:b/>
          <w:bCs/>
          <w:sz w:val="28"/>
        </w:rPr>
        <w:t>I.</w:t>
      </w:r>
    </w:p>
    <w:p w:rsidR="00752327" w:rsidRDefault="00752327" w:rsidP="00131E3A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Obecné ustanovení</w:t>
      </w:r>
    </w:p>
    <w:p w:rsidR="00752327" w:rsidRDefault="00752327" w:rsidP="00131E3A">
      <w:pPr>
        <w:tabs>
          <w:tab w:val="left" w:pos="1980"/>
        </w:tabs>
        <w:jc w:val="center"/>
        <w:rPr>
          <w:b/>
          <w:bCs/>
          <w:sz w:val="28"/>
        </w:rPr>
      </w:pPr>
    </w:p>
    <w:p w:rsidR="008B469E" w:rsidRDefault="008B469E" w:rsidP="00F731AB">
      <w:pPr>
        <w:tabs>
          <w:tab w:val="left" w:pos="1980"/>
        </w:tabs>
        <w:jc w:val="both"/>
      </w:pPr>
      <w:r>
        <w:t xml:space="preserve">Dodavatel se zavazuje zajistit stravování </w:t>
      </w:r>
      <w:r w:rsidR="00F75F32">
        <w:t>dětí</w:t>
      </w:r>
      <w:r w:rsidR="00491D29">
        <w:t xml:space="preserve"> </w:t>
      </w:r>
      <w:r w:rsidR="00F75F32">
        <w:t xml:space="preserve">odběratele </w:t>
      </w:r>
      <w:r>
        <w:t>v rámci programu školního stravování</w:t>
      </w:r>
      <w:r w:rsidR="00F75F32">
        <w:t xml:space="preserve"> dle vyhlášky č.463/2011 Sb., kterou se mění vyhláška č. 107/2005Sb., o školním stravování, ve znění vyhlášky č. 107/2008 Sb. školním stravováním se rozumí</w:t>
      </w:r>
      <w:r w:rsidR="00BE61B8">
        <w:t xml:space="preserve"> poskytnutí dopolední přesnídávky, jednoho hlavního jídla – obědu, skládajícího se z polévky, hlavního chodu, nápoje, případně doplňku (salát, dezert, ovoce) a odpolední svačinky.</w:t>
      </w:r>
    </w:p>
    <w:p w:rsidR="00322355" w:rsidRDefault="00322355" w:rsidP="00322355">
      <w:pPr>
        <w:tabs>
          <w:tab w:val="left" w:pos="1980"/>
        </w:tabs>
        <w:jc w:val="both"/>
      </w:pPr>
    </w:p>
    <w:p w:rsidR="00BE61B8" w:rsidRDefault="00BE61B8" w:rsidP="00322355">
      <w:pPr>
        <w:tabs>
          <w:tab w:val="left" w:pos="1980"/>
        </w:tabs>
        <w:jc w:val="both"/>
      </w:pPr>
    </w:p>
    <w:p w:rsidR="00FF245A" w:rsidRDefault="00FF245A" w:rsidP="00322355">
      <w:pPr>
        <w:tabs>
          <w:tab w:val="left" w:pos="1980"/>
        </w:tabs>
        <w:jc w:val="both"/>
      </w:pPr>
    </w:p>
    <w:p w:rsidR="00BE61B8" w:rsidRDefault="00BE61B8" w:rsidP="00BE61B8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II.</w:t>
      </w:r>
    </w:p>
    <w:p w:rsidR="00BE61B8" w:rsidRDefault="00BE61B8" w:rsidP="00BE61B8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Přeprava</w:t>
      </w:r>
    </w:p>
    <w:p w:rsidR="00BE61B8" w:rsidRDefault="00BE61B8" w:rsidP="00F731AB">
      <w:pPr>
        <w:tabs>
          <w:tab w:val="left" w:pos="1980"/>
        </w:tabs>
        <w:jc w:val="both"/>
        <w:rPr>
          <w:b/>
          <w:bCs/>
          <w:sz w:val="28"/>
        </w:rPr>
      </w:pPr>
    </w:p>
    <w:p w:rsidR="00BE61B8" w:rsidRDefault="00BE61B8" w:rsidP="00F731AB">
      <w:pPr>
        <w:tabs>
          <w:tab w:val="left" w:pos="1980"/>
        </w:tabs>
        <w:jc w:val="both"/>
      </w:pPr>
      <w:r>
        <w:t>Strava bude dodavatelem uložena do nádob vhodných pro přepravu jídel a připravena k odvozu do mateřské školy. Přepravu</w:t>
      </w:r>
      <w:r w:rsidR="00DC08F5">
        <w:t xml:space="preserve"> a nádoby </w:t>
      </w:r>
      <w:r w:rsidR="003C17E3">
        <w:t>si zajišťuje odběratel.</w:t>
      </w:r>
    </w:p>
    <w:p w:rsidR="00F731AB" w:rsidRDefault="00F731AB" w:rsidP="00F731AB">
      <w:pPr>
        <w:tabs>
          <w:tab w:val="left" w:pos="1980"/>
        </w:tabs>
        <w:jc w:val="both"/>
      </w:pPr>
    </w:p>
    <w:p w:rsidR="00F731AB" w:rsidRDefault="00F731AB" w:rsidP="00F731AB">
      <w:pPr>
        <w:tabs>
          <w:tab w:val="left" w:pos="1980"/>
        </w:tabs>
        <w:jc w:val="both"/>
      </w:pPr>
      <w:r>
        <w:t>Čas odvozu: přesnídávky</w:t>
      </w:r>
      <w:r>
        <w:tab/>
      </w:r>
      <w:r>
        <w:tab/>
      </w:r>
      <w:r>
        <w:tab/>
      </w:r>
      <w:r>
        <w:tab/>
      </w:r>
      <w:r w:rsidR="0066560E">
        <w:t xml:space="preserve">  </w:t>
      </w:r>
      <w:r>
        <w:t>7.15 – 8.00 hod.</w:t>
      </w:r>
    </w:p>
    <w:p w:rsidR="00F731AB" w:rsidRDefault="00F731AB" w:rsidP="00F731AB">
      <w:pPr>
        <w:tabs>
          <w:tab w:val="left" w:pos="1980"/>
        </w:tabs>
        <w:jc w:val="both"/>
      </w:pPr>
      <w:r>
        <w:t xml:space="preserve">                 </w:t>
      </w:r>
      <w:r w:rsidR="00FF245A">
        <w:t xml:space="preserve"> </w:t>
      </w:r>
      <w:r>
        <w:t>obědu + odpolední svačinky</w:t>
      </w:r>
      <w:r w:rsidR="00FF245A">
        <w:tab/>
      </w:r>
      <w:r>
        <w:tab/>
        <w:t>10.45 – 11.00 hod.</w:t>
      </w:r>
    </w:p>
    <w:p w:rsidR="00BE61B8" w:rsidRDefault="00BE61B8" w:rsidP="00BE61B8">
      <w:pPr>
        <w:tabs>
          <w:tab w:val="left" w:pos="1980"/>
        </w:tabs>
        <w:jc w:val="center"/>
        <w:rPr>
          <w:b/>
          <w:bCs/>
          <w:sz w:val="28"/>
        </w:rPr>
      </w:pPr>
    </w:p>
    <w:p w:rsidR="00F731AB" w:rsidRDefault="00F731AB" w:rsidP="00BE61B8">
      <w:pPr>
        <w:tabs>
          <w:tab w:val="left" w:pos="1980"/>
        </w:tabs>
        <w:jc w:val="center"/>
        <w:rPr>
          <w:b/>
          <w:bCs/>
          <w:sz w:val="28"/>
        </w:rPr>
      </w:pPr>
    </w:p>
    <w:p w:rsidR="00752327" w:rsidRDefault="00752327" w:rsidP="00131E3A">
      <w:pPr>
        <w:tabs>
          <w:tab w:val="left" w:pos="1980"/>
        </w:tabs>
        <w:jc w:val="center"/>
        <w:rPr>
          <w:b/>
          <w:bCs/>
          <w:sz w:val="28"/>
        </w:rPr>
      </w:pPr>
    </w:p>
    <w:p w:rsidR="008B469E" w:rsidRDefault="00FF245A" w:rsidP="00131E3A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8B469E">
        <w:rPr>
          <w:b/>
          <w:bCs/>
          <w:sz w:val="28"/>
        </w:rPr>
        <w:lastRenderedPageBreak/>
        <w:t>I</w:t>
      </w:r>
      <w:r w:rsidR="00F731AB">
        <w:rPr>
          <w:b/>
          <w:bCs/>
          <w:sz w:val="28"/>
        </w:rPr>
        <w:t>I</w:t>
      </w:r>
      <w:r w:rsidR="008B469E">
        <w:rPr>
          <w:b/>
          <w:bCs/>
          <w:sz w:val="28"/>
        </w:rPr>
        <w:t>I.</w:t>
      </w:r>
    </w:p>
    <w:p w:rsidR="008B469E" w:rsidRDefault="00EA7F42" w:rsidP="00131E3A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Úplata za školní stravování</w:t>
      </w:r>
    </w:p>
    <w:p w:rsidR="00EA7F42" w:rsidRDefault="00EA7F42" w:rsidP="00EA7F42">
      <w:pPr>
        <w:tabs>
          <w:tab w:val="left" w:pos="1980"/>
        </w:tabs>
        <w:rPr>
          <w:b/>
          <w:bCs/>
          <w:sz w:val="28"/>
        </w:rPr>
      </w:pPr>
    </w:p>
    <w:p w:rsidR="00EA7F42" w:rsidRDefault="00EA7F42" w:rsidP="003C17E3">
      <w:pPr>
        <w:tabs>
          <w:tab w:val="left" w:pos="1980"/>
        </w:tabs>
        <w:jc w:val="both"/>
      </w:pPr>
      <w:r w:rsidRPr="004B2353">
        <w:t>Úplata</w:t>
      </w:r>
      <w:r>
        <w:rPr>
          <w:b/>
        </w:rPr>
        <w:t xml:space="preserve"> </w:t>
      </w:r>
      <w:r w:rsidRPr="00EA7F42">
        <w:t xml:space="preserve">za školní stravování </w:t>
      </w:r>
      <w:r>
        <w:t>se řídí Vyhlá</w:t>
      </w:r>
      <w:r w:rsidR="007D4D91">
        <w:t>škou č. 107/2005 Sb., o školním stravování, v platném znění.</w:t>
      </w:r>
    </w:p>
    <w:p w:rsidR="00EA7F42" w:rsidRDefault="00EA7F42" w:rsidP="003C17E3">
      <w:pPr>
        <w:tabs>
          <w:tab w:val="left" w:pos="360"/>
          <w:tab w:val="left" w:pos="1980"/>
          <w:tab w:val="decimal" w:pos="5580"/>
        </w:tabs>
        <w:jc w:val="both"/>
      </w:pPr>
      <w:r>
        <w:t xml:space="preserve">Úplata </w:t>
      </w:r>
      <w:r w:rsidRPr="00EA7F42">
        <w:t>za školní stravování</w:t>
      </w:r>
      <w:r>
        <w:t xml:space="preserve"> </w:t>
      </w:r>
      <w:r w:rsidRPr="00EA7F42">
        <w:t xml:space="preserve">je určena výší finančního </w:t>
      </w:r>
      <w:r>
        <w:t>normativu</w:t>
      </w:r>
      <w:r>
        <w:rPr>
          <w:b/>
        </w:rPr>
        <w:t xml:space="preserve">. </w:t>
      </w:r>
      <w:r w:rsidRPr="00EA7F42">
        <w:t>Výš</w:t>
      </w:r>
      <w:r>
        <w:t>e f</w:t>
      </w:r>
      <w:r w:rsidRPr="00EA7F42">
        <w:t>inanční</w:t>
      </w:r>
      <w:r>
        <w:t>ho normativu je určena v rámci rozpětí finančních limitů stanovených</w:t>
      </w:r>
      <w:r w:rsidR="004B2353">
        <w:t xml:space="preserve"> </w:t>
      </w:r>
      <w:r>
        <w:t xml:space="preserve">v příloze </w:t>
      </w:r>
      <w:r w:rsidR="004B2353">
        <w:t>č. 2 k vyhlášce.</w:t>
      </w:r>
    </w:p>
    <w:p w:rsidR="004B2353" w:rsidRDefault="004B2353" w:rsidP="00322355">
      <w:pPr>
        <w:tabs>
          <w:tab w:val="left" w:pos="1980"/>
        </w:tabs>
        <w:jc w:val="both"/>
        <w:rPr>
          <w:b/>
        </w:rPr>
      </w:pPr>
    </w:p>
    <w:p w:rsidR="00752327" w:rsidRDefault="00752327" w:rsidP="00322355">
      <w:pPr>
        <w:tabs>
          <w:tab w:val="left" w:pos="1980"/>
        </w:tabs>
        <w:jc w:val="both"/>
        <w:rPr>
          <w:b/>
        </w:rPr>
      </w:pPr>
    </w:p>
    <w:p w:rsidR="008B469E" w:rsidRDefault="004B2353" w:rsidP="00322355">
      <w:pPr>
        <w:tabs>
          <w:tab w:val="left" w:pos="1980"/>
        </w:tabs>
        <w:jc w:val="both"/>
      </w:pPr>
      <w:r>
        <w:rPr>
          <w:b/>
        </w:rPr>
        <w:t>Cena</w:t>
      </w:r>
      <w:r w:rsidR="008B469E" w:rsidRPr="002B0173">
        <w:rPr>
          <w:b/>
        </w:rPr>
        <w:t xml:space="preserve"> </w:t>
      </w:r>
      <w:r w:rsidR="008B469E">
        <w:t>jednoho oběd</w:t>
      </w:r>
      <w:r w:rsidR="00073E48">
        <w:t>u</w:t>
      </w:r>
      <w:r w:rsidR="008B469E">
        <w:t xml:space="preserve"> je stanovena kalkulací, </w:t>
      </w:r>
      <w:r w:rsidR="002B0173">
        <w:t>která zahrnuje tyto náklady:</w:t>
      </w:r>
    </w:p>
    <w:p w:rsidR="008B469E" w:rsidRDefault="008B469E" w:rsidP="00322355">
      <w:pPr>
        <w:tabs>
          <w:tab w:val="left" w:pos="1980"/>
        </w:tabs>
        <w:jc w:val="both"/>
      </w:pPr>
    </w:p>
    <w:p w:rsidR="00334283" w:rsidRDefault="00334283" w:rsidP="00322355">
      <w:pPr>
        <w:tabs>
          <w:tab w:val="left" w:pos="360"/>
          <w:tab w:val="left" w:pos="1980"/>
          <w:tab w:val="decimal" w:pos="5580"/>
        </w:tabs>
        <w:jc w:val="both"/>
      </w:pPr>
      <w:r>
        <w:tab/>
        <w:t>děti</w:t>
      </w:r>
      <w:r w:rsidR="003B6A18">
        <w:t xml:space="preserve"> </w:t>
      </w:r>
      <w:r>
        <w:t>3</w:t>
      </w:r>
      <w:r w:rsidR="003B6A18">
        <w:t xml:space="preserve"> – </w:t>
      </w:r>
      <w:r>
        <w:t>6</w:t>
      </w:r>
      <w:r w:rsidR="003B6A18">
        <w:t xml:space="preserve"> let</w:t>
      </w:r>
      <w:r>
        <w:tab/>
        <w:t>přesnídávka</w:t>
      </w:r>
      <w:r>
        <w:tab/>
      </w:r>
      <w:r w:rsidR="00FF245A">
        <w:tab/>
      </w:r>
      <w:r>
        <w:tab/>
      </w:r>
      <w:r w:rsidR="00BB2F10">
        <w:t>9</w:t>
      </w:r>
      <w:r>
        <w:t>.00 Kč hradí strávník</w:t>
      </w:r>
    </w:p>
    <w:p w:rsidR="00334283" w:rsidRDefault="00334283" w:rsidP="00322355">
      <w:pPr>
        <w:tabs>
          <w:tab w:val="left" w:pos="360"/>
          <w:tab w:val="left" w:pos="1980"/>
          <w:tab w:val="decimal" w:pos="5580"/>
        </w:tabs>
        <w:jc w:val="both"/>
      </w:pPr>
      <w:r>
        <w:tab/>
        <w:t xml:space="preserve">děti 3 – 6 let </w:t>
      </w:r>
      <w:r>
        <w:tab/>
        <w:t xml:space="preserve">oběd                                 </w:t>
      </w:r>
      <w:r w:rsidR="00FF245A">
        <w:tab/>
      </w:r>
      <w:r w:rsidR="00FF245A">
        <w:tab/>
      </w:r>
      <w:r>
        <w:t xml:space="preserve">         </w:t>
      </w:r>
      <w:r w:rsidR="00EB474E">
        <w:t>17</w:t>
      </w:r>
      <w:r>
        <w:t>.00 Kč hradí strávník</w:t>
      </w:r>
    </w:p>
    <w:p w:rsidR="00EB474E" w:rsidRPr="00EB474E" w:rsidRDefault="00334283" w:rsidP="00322355">
      <w:pPr>
        <w:tabs>
          <w:tab w:val="left" w:pos="360"/>
          <w:tab w:val="left" w:pos="1980"/>
          <w:tab w:val="decimal" w:pos="5580"/>
        </w:tabs>
        <w:jc w:val="both"/>
        <w:rPr>
          <w:u w:val="single"/>
        </w:rPr>
      </w:pPr>
      <w:r>
        <w:tab/>
      </w:r>
      <w:r w:rsidRPr="00EB474E">
        <w:rPr>
          <w:u w:val="single"/>
        </w:rPr>
        <w:t>děti 3 – 6 let</w:t>
      </w:r>
      <w:r w:rsidRPr="00EB474E">
        <w:rPr>
          <w:u w:val="single"/>
        </w:rPr>
        <w:tab/>
      </w:r>
      <w:proofErr w:type="gramStart"/>
      <w:r w:rsidRPr="00EB474E">
        <w:rPr>
          <w:u w:val="single"/>
        </w:rPr>
        <w:t xml:space="preserve">svačina                                             </w:t>
      </w:r>
      <w:r w:rsidR="00FF245A">
        <w:rPr>
          <w:u w:val="single"/>
        </w:rPr>
        <w:t xml:space="preserve">     </w:t>
      </w:r>
      <w:r w:rsidRPr="00EB474E">
        <w:rPr>
          <w:u w:val="single"/>
        </w:rPr>
        <w:t xml:space="preserve">     </w:t>
      </w:r>
      <w:r w:rsidR="00BB2F10">
        <w:rPr>
          <w:u w:val="single"/>
        </w:rPr>
        <w:t>8</w:t>
      </w:r>
      <w:r w:rsidR="00EB474E" w:rsidRPr="00EB474E">
        <w:rPr>
          <w:u w:val="single"/>
        </w:rPr>
        <w:t>.00</w:t>
      </w:r>
      <w:proofErr w:type="gramEnd"/>
      <w:r w:rsidR="00EB474E" w:rsidRPr="00EB474E">
        <w:rPr>
          <w:u w:val="single"/>
        </w:rPr>
        <w:t xml:space="preserve"> Kč hradí strávník</w:t>
      </w:r>
    </w:p>
    <w:p w:rsidR="001C0751" w:rsidRDefault="00EB474E" w:rsidP="00322355">
      <w:pPr>
        <w:tabs>
          <w:tab w:val="left" w:pos="360"/>
          <w:tab w:val="left" w:pos="1980"/>
          <w:tab w:val="decimal" w:pos="5580"/>
        </w:tabs>
        <w:jc w:val="both"/>
        <w:rPr>
          <w:u w:val="single"/>
        </w:rPr>
      </w:pPr>
      <w:r>
        <w:tab/>
      </w:r>
      <w:r w:rsidRPr="00EB474E">
        <w:rPr>
          <w:u w:val="single"/>
        </w:rPr>
        <w:t xml:space="preserve">cena </w:t>
      </w:r>
      <w:proofErr w:type="gramStart"/>
      <w:r w:rsidRPr="00EB474E">
        <w:rPr>
          <w:u w:val="single"/>
        </w:rPr>
        <w:t xml:space="preserve">celkem                                                                   </w:t>
      </w:r>
      <w:r w:rsidR="00FF245A">
        <w:rPr>
          <w:u w:val="single"/>
        </w:rPr>
        <w:t xml:space="preserve">   </w:t>
      </w:r>
      <w:r w:rsidRPr="00EB474E">
        <w:rPr>
          <w:u w:val="single"/>
        </w:rPr>
        <w:t xml:space="preserve"> 3</w:t>
      </w:r>
      <w:r w:rsidR="006A4183">
        <w:rPr>
          <w:u w:val="single"/>
        </w:rPr>
        <w:t>4</w:t>
      </w:r>
      <w:r w:rsidRPr="00EB474E">
        <w:rPr>
          <w:u w:val="single"/>
        </w:rPr>
        <w:t>.00</w:t>
      </w:r>
      <w:proofErr w:type="gramEnd"/>
      <w:r w:rsidRPr="00EB474E">
        <w:rPr>
          <w:u w:val="single"/>
        </w:rPr>
        <w:t xml:space="preserve"> Kč hradí strávník  </w:t>
      </w:r>
    </w:p>
    <w:p w:rsidR="001C0751" w:rsidRDefault="003C17E3" w:rsidP="00322355">
      <w:pPr>
        <w:tabs>
          <w:tab w:val="left" w:pos="360"/>
          <w:tab w:val="left" w:pos="1980"/>
          <w:tab w:val="decimal" w:pos="5580"/>
        </w:tabs>
        <w:jc w:val="both"/>
        <w:rPr>
          <w:u w:val="single"/>
        </w:rPr>
      </w:pPr>
      <w:r>
        <w:rPr>
          <w:u w:val="single"/>
        </w:rPr>
        <w:t xml:space="preserve">    </w:t>
      </w:r>
    </w:p>
    <w:p w:rsidR="002B0173" w:rsidRDefault="00EB474E" w:rsidP="001C0751">
      <w:pPr>
        <w:tabs>
          <w:tab w:val="left" w:pos="360"/>
          <w:tab w:val="left" w:pos="1980"/>
          <w:tab w:val="decimal" w:pos="5580"/>
        </w:tabs>
        <w:jc w:val="both"/>
      </w:pPr>
      <w:r w:rsidRPr="001C0751">
        <w:t xml:space="preserve">                                  </w:t>
      </w:r>
    </w:p>
    <w:p w:rsidR="001C0751" w:rsidRDefault="001C0751" w:rsidP="001C0751">
      <w:pPr>
        <w:tabs>
          <w:tab w:val="left" w:pos="360"/>
          <w:tab w:val="left" w:pos="1980"/>
          <w:tab w:val="decimal" w:pos="5580"/>
        </w:tabs>
        <w:jc w:val="both"/>
      </w:pPr>
      <w:r>
        <w:tab/>
        <w:t>děti 6 – 7 let</w:t>
      </w:r>
      <w:r>
        <w:tab/>
        <w:t xml:space="preserve">přesnídávka                                </w:t>
      </w:r>
      <w:r w:rsidR="00FF245A">
        <w:t xml:space="preserve"> </w:t>
      </w:r>
      <w:r>
        <w:t xml:space="preserve">   </w:t>
      </w:r>
      <w:r w:rsidR="00FF245A">
        <w:tab/>
      </w:r>
      <w:r w:rsidR="00FF245A">
        <w:tab/>
      </w:r>
      <w:r>
        <w:t xml:space="preserve">        </w:t>
      </w:r>
      <w:r w:rsidR="00FF245A">
        <w:t xml:space="preserve">   </w:t>
      </w:r>
      <w:r w:rsidR="00BB2F10">
        <w:t>9</w:t>
      </w:r>
      <w:r>
        <w:t>.00 Kč hradí strávník</w:t>
      </w:r>
    </w:p>
    <w:p w:rsidR="001C0751" w:rsidRDefault="001C0751" w:rsidP="001C0751">
      <w:pPr>
        <w:tabs>
          <w:tab w:val="left" w:pos="360"/>
          <w:tab w:val="left" w:pos="1980"/>
          <w:tab w:val="decimal" w:pos="5580"/>
        </w:tabs>
        <w:jc w:val="both"/>
      </w:pPr>
      <w:r>
        <w:tab/>
        <w:t>děti 6 – 7 let</w:t>
      </w:r>
      <w:r>
        <w:tab/>
        <w:t xml:space="preserve">oběd                               </w:t>
      </w:r>
      <w:r w:rsidR="00086B26">
        <w:t xml:space="preserve">                 </w:t>
      </w:r>
      <w:r w:rsidR="00FF245A">
        <w:tab/>
      </w:r>
      <w:r w:rsidR="00FF245A">
        <w:tab/>
      </w:r>
      <w:r w:rsidR="00086B26">
        <w:t xml:space="preserve">     </w:t>
      </w:r>
      <w:r w:rsidR="00FF245A">
        <w:t xml:space="preserve">     </w:t>
      </w:r>
      <w:r w:rsidR="00086B26">
        <w:t xml:space="preserve">21.00 Kč </w:t>
      </w:r>
      <w:r>
        <w:t>hradí strávník</w:t>
      </w:r>
    </w:p>
    <w:p w:rsidR="00F352B7" w:rsidRDefault="001C0751" w:rsidP="001C0751">
      <w:pPr>
        <w:tabs>
          <w:tab w:val="left" w:pos="360"/>
          <w:tab w:val="left" w:pos="1980"/>
          <w:tab w:val="decimal" w:pos="5580"/>
        </w:tabs>
        <w:jc w:val="both"/>
        <w:rPr>
          <w:u w:val="single"/>
        </w:rPr>
      </w:pPr>
      <w:r>
        <w:tab/>
      </w:r>
      <w:r w:rsidRPr="00F352B7">
        <w:rPr>
          <w:u w:val="single"/>
        </w:rPr>
        <w:t>děti 6 – 7 let</w:t>
      </w:r>
      <w:r w:rsidRPr="00F352B7">
        <w:rPr>
          <w:u w:val="single"/>
        </w:rPr>
        <w:tab/>
        <w:t xml:space="preserve">svačina                    </w:t>
      </w:r>
      <w:r w:rsidR="00086B26" w:rsidRPr="00F352B7">
        <w:rPr>
          <w:u w:val="single"/>
        </w:rPr>
        <w:t xml:space="preserve">                         </w:t>
      </w:r>
      <w:r w:rsidR="00FF245A">
        <w:rPr>
          <w:u w:val="single"/>
        </w:rPr>
        <w:tab/>
      </w:r>
      <w:r w:rsidR="00FF245A">
        <w:rPr>
          <w:u w:val="single"/>
        </w:rPr>
        <w:tab/>
        <w:t xml:space="preserve">      </w:t>
      </w:r>
      <w:r w:rsidR="00086B26" w:rsidRPr="00F352B7">
        <w:rPr>
          <w:u w:val="single"/>
        </w:rPr>
        <w:t xml:space="preserve">      </w:t>
      </w:r>
      <w:r w:rsidR="00BB2F10">
        <w:rPr>
          <w:u w:val="single"/>
        </w:rPr>
        <w:t>8</w:t>
      </w:r>
      <w:r w:rsidRPr="00F352B7">
        <w:rPr>
          <w:u w:val="single"/>
        </w:rPr>
        <w:t>.00 Kč</w:t>
      </w:r>
      <w:r w:rsidR="00086B26" w:rsidRPr="00F352B7">
        <w:rPr>
          <w:u w:val="single"/>
        </w:rPr>
        <w:t xml:space="preserve"> hradí strávník</w:t>
      </w:r>
    </w:p>
    <w:p w:rsidR="001C0751" w:rsidRPr="00A9725E" w:rsidRDefault="00A9725E" w:rsidP="001C0751">
      <w:pPr>
        <w:tabs>
          <w:tab w:val="left" w:pos="360"/>
          <w:tab w:val="left" w:pos="1980"/>
          <w:tab w:val="decimal" w:pos="5580"/>
        </w:tabs>
        <w:jc w:val="both"/>
        <w:rPr>
          <w:u w:val="single"/>
        </w:rPr>
      </w:pPr>
      <w:r>
        <w:tab/>
      </w:r>
      <w:r w:rsidRPr="00A9725E">
        <w:rPr>
          <w:u w:val="single"/>
        </w:rPr>
        <w:t xml:space="preserve">cena celkem                                     </w:t>
      </w:r>
      <w:r w:rsidR="000A6C54">
        <w:rPr>
          <w:u w:val="single"/>
        </w:rPr>
        <w:t xml:space="preserve">                         </w:t>
      </w:r>
      <w:r w:rsidR="00FF245A">
        <w:rPr>
          <w:u w:val="single"/>
        </w:rPr>
        <w:tab/>
      </w:r>
      <w:r w:rsidR="00FF245A">
        <w:rPr>
          <w:u w:val="single"/>
        </w:rPr>
        <w:tab/>
      </w:r>
      <w:r w:rsidR="00FF245A">
        <w:rPr>
          <w:u w:val="single"/>
        </w:rPr>
        <w:tab/>
      </w:r>
      <w:r w:rsidRPr="00A9725E">
        <w:rPr>
          <w:u w:val="single"/>
        </w:rPr>
        <w:t>3</w:t>
      </w:r>
      <w:r w:rsidR="00BB2F10">
        <w:rPr>
          <w:u w:val="single"/>
        </w:rPr>
        <w:t>8</w:t>
      </w:r>
      <w:r w:rsidRPr="00A9725E">
        <w:rPr>
          <w:u w:val="single"/>
        </w:rPr>
        <w:t xml:space="preserve">.00 Kč hradí strávník                                                       </w:t>
      </w:r>
      <w:r w:rsidR="001C0751" w:rsidRPr="00A9725E">
        <w:rPr>
          <w:u w:val="single"/>
        </w:rPr>
        <w:t xml:space="preserve">      </w:t>
      </w:r>
    </w:p>
    <w:p w:rsidR="008B469E" w:rsidRPr="00F352B7" w:rsidRDefault="002B0173" w:rsidP="00073E48">
      <w:pPr>
        <w:tabs>
          <w:tab w:val="left" w:pos="360"/>
          <w:tab w:val="left" w:pos="1980"/>
          <w:tab w:val="decimal" w:pos="5580"/>
        </w:tabs>
        <w:jc w:val="both"/>
      </w:pPr>
      <w:r w:rsidRPr="00F352B7">
        <w:tab/>
      </w:r>
    </w:p>
    <w:p w:rsidR="003B6A18" w:rsidRDefault="003B6A18" w:rsidP="003C17E3">
      <w:pPr>
        <w:tabs>
          <w:tab w:val="left" w:pos="360"/>
          <w:tab w:val="left" w:pos="1980"/>
          <w:tab w:val="decimal" w:pos="5580"/>
        </w:tabs>
        <w:rPr>
          <w:b/>
          <w:bCs/>
          <w:sz w:val="28"/>
        </w:rPr>
      </w:pPr>
    </w:p>
    <w:p w:rsidR="00752327" w:rsidRDefault="00752327" w:rsidP="00131E3A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</w:p>
    <w:p w:rsidR="008B469E" w:rsidRDefault="008B469E" w:rsidP="00131E3A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III.</w:t>
      </w:r>
    </w:p>
    <w:p w:rsidR="008B469E" w:rsidRDefault="008B469E" w:rsidP="00131E3A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Práva a povinnosti smluvních stran</w:t>
      </w:r>
    </w:p>
    <w:p w:rsidR="008B469E" w:rsidRDefault="008B469E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131E3A" w:rsidRDefault="008B469E" w:rsidP="003C17E3">
      <w:pPr>
        <w:tabs>
          <w:tab w:val="left" w:pos="360"/>
          <w:tab w:val="left" w:pos="1980"/>
          <w:tab w:val="decimal" w:pos="5580"/>
        </w:tabs>
        <w:ind w:left="360" w:hanging="360"/>
        <w:jc w:val="both"/>
      </w:pPr>
      <w:r>
        <w:t xml:space="preserve">1.  </w:t>
      </w:r>
      <w:r>
        <w:tab/>
      </w:r>
      <w:r w:rsidR="00073E48">
        <w:t>Školní s</w:t>
      </w:r>
      <w:r>
        <w:t>travování bude dodavatel zajišťovat pouze v</w:t>
      </w:r>
      <w:r w:rsidR="00071B76">
        <w:t> rámci hmotného zabezpečení, tj</w:t>
      </w:r>
      <w:r w:rsidR="00131E3A">
        <w:t>.</w:t>
      </w:r>
      <w:r w:rsidR="003C17E3">
        <w:t xml:space="preserve"> </w:t>
      </w:r>
      <w:r w:rsidR="00071B76">
        <w:t xml:space="preserve">po dobu </w:t>
      </w:r>
      <w:r w:rsidR="00FD2A7A">
        <w:t>j</w:t>
      </w:r>
      <w:r w:rsidR="00071B76">
        <w:t xml:space="preserve">ejich pobytu </w:t>
      </w:r>
      <w:r w:rsidR="00752327">
        <w:t>ve škole a ve školském zařízení podle § 117 odst. 1 písm. b) a c) školského zák.</w:t>
      </w:r>
      <w:r w:rsidR="00FF245A">
        <w:t xml:space="preserve"> </w:t>
      </w:r>
      <w:r w:rsidR="00FF245A">
        <w:tab/>
        <w:t>Dítě má nárok na stravu v první den nemoci, kdy si může rodič odnést jídlo v jídlonosiči.</w:t>
      </w:r>
    </w:p>
    <w:p w:rsidR="008B469E" w:rsidRDefault="008B469E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8B469E" w:rsidRDefault="008B469E" w:rsidP="003C17E3">
      <w:pPr>
        <w:tabs>
          <w:tab w:val="left" w:pos="360"/>
          <w:tab w:val="left" w:pos="1980"/>
          <w:tab w:val="decimal" w:pos="5580"/>
        </w:tabs>
        <w:jc w:val="both"/>
      </w:pPr>
      <w:r>
        <w:t xml:space="preserve">2. </w:t>
      </w:r>
      <w:r>
        <w:tab/>
      </w:r>
      <w:r w:rsidR="00071B76">
        <w:t>Strava bude</w:t>
      </w:r>
      <w:r>
        <w:t xml:space="preserve"> vydávána strávníkům na základě předchozích objednávek</w:t>
      </w:r>
      <w:r w:rsidR="00BF23C6">
        <w:t>.</w:t>
      </w:r>
      <w:r>
        <w:t xml:space="preserve"> </w:t>
      </w:r>
      <w:r w:rsidR="00BF23C6">
        <w:t xml:space="preserve"> Platby, objednávání a </w:t>
      </w:r>
      <w:r w:rsidR="00BF23C6">
        <w:br/>
      </w:r>
      <w:r w:rsidR="00BF23C6">
        <w:tab/>
        <w:t>odhlašování stravy probíhá dle pravidel dodavatele v návaznosti na docházku v MŠ.</w:t>
      </w:r>
      <w:r w:rsidR="00532EDD">
        <w:br/>
      </w:r>
      <w:r w:rsidR="00532EDD">
        <w:tab/>
      </w:r>
      <w:r w:rsidR="00BF23C6">
        <w:t>Pravidl</w:t>
      </w:r>
      <w:r w:rsidR="00532EDD">
        <w:t xml:space="preserve">a </w:t>
      </w:r>
      <w:r w:rsidR="00BF23C6">
        <w:t>jsou stanovena vnitřním řádem, který je nedílnou součástí této smlouvy.</w:t>
      </w:r>
    </w:p>
    <w:p w:rsidR="008B469E" w:rsidRDefault="008B469E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591034" w:rsidRDefault="00591034" w:rsidP="003C17E3">
      <w:pPr>
        <w:tabs>
          <w:tab w:val="left" w:pos="360"/>
          <w:tab w:val="left" w:pos="1980"/>
          <w:tab w:val="decimal" w:pos="5580"/>
        </w:tabs>
        <w:jc w:val="both"/>
      </w:pPr>
      <w:r>
        <w:t xml:space="preserve">3.  </w:t>
      </w:r>
      <w:r>
        <w:tab/>
        <w:t xml:space="preserve">Objednání odběru stravy lze provést nejpozději do </w:t>
      </w:r>
      <w:r w:rsidR="008B469E">
        <w:t>1</w:t>
      </w:r>
      <w:r w:rsidR="00BF23C6">
        <w:t>2</w:t>
      </w:r>
      <w:r>
        <w:t>.</w:t>
      </w:r>
      <w:r w:rsidR="00BF23C6">
        <w:t>3</w:t>
      </w:r>
      <w:r>
        <w:t>0 hod</w:t>
      </w:r>
      <w:r w:rsidR="00071B76">
        <w:t>.</w:t>
      </w:r>
      <w:r>
        <w:t xml:space="preserve"> předchozího pracovní</w:t>
      </w:r>
      <w:r w:rsidR="008B469E">
        <w:t>ho</w:t>
      </w:r>
      <w:r w:rsidR="00071B76">
        <w:t xml:space="preserve"> dne.</w:t>
      </w:r>
    </w:p>
    <w:p w:rsidR="00071B76" w:rsidRDefault="00071B76" w:rsidP="003C17E3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</w:t>
      </w:r>
      <w:r w:rsidR="00591034">
        <w:t>Odhlášení odběru stravy</w:t>
      </w:r>
      <w:r w:rsidR="00BF23C6">
        <w:t xml:space="preserve"> lze pouze do 12</w:t>
      </w:r>
      <w:r w:rsidR="008B469E">
        <w:t>.</w:t>
      </w:r>
      <w:r w:rsidR="00BF23C6">
        <w:t>3</w:t>
      </w:r>
      <w:r w:rsidR="008B469E">
        <w:t>0 hodin pracovního dne, který předchází dni,</w:t>
      </w:r>
      <w:r w:rsidR="008B469E">
        <w:tab/>
      </w:r>
      <w:r>
        <w:t xml:space="preserve">na </w:t>
      </w:r>
      <w:r w:rsidR="008B469E">
        <w:t>který je odběr</w:t>
      </w:r>
      <w:r>
        <w:t xml:space="preserve"> stravy</w:t>
      </w:r>
      <w:r w:rsidR="008B469E">
        <w:t xml:space="preserve"> o</w:t>
      </w:r>
      <w:r>
        <w:t>d</w:t>
      </w:r>
      <w:r w:rsidR="008B469E">
        <w:t>hlašován. Pro provedení odhlášení je rozhoduj</w:t>
      </w:r>
      <w:r w:rsidR="00591034">
        <w:t xml:space="preserve">ící evidence </w:t>
      </w:r>
      <w:r>
        <w:t xml:space="preserve">   </w:t>
      </w:r>
    </w:p>
    <w:p w:rsidR="008B469E" w:rsidRDefault="00071B76" w:rsidP="003C17E3">
      <w:pPr>
        <w:tabs>
          <w:tab w:val="left" w:pos="360"/>
          <w:tab w:val="left" w:pos="1980"/>
          <w:tab w:val="decimal" w:pos="5580"/>
        </w:tabs>
        <w:jc w:val="both"/>
      </w:pPr>
      <w:r>
        <w:t xml:space="preserve">      </w:t>
      </w:r>
      <w:r w:rsidR="00FD2A7A">
        <w:t xml:space="preserve">dodavatele. </w:t>
      </w:r>
      <w:r w:rsidR="00BF23C6">
        <w:t>Docházku dětí hlásí pracovníci MŠ na tel. 581 211 656 nebo 730 807 6</w:t>
      </w:r>
      <w:r w:rsidR="007D4D91">
        <w:t>29</w:t>
      </w:r>
      <w:r w:rsidR="00BF23C6">
        <w:t xml:space="preserve">. </w:t>
      </w:r>
    </w:p>
    <w:p w:rsidR="00BF23C6" w:rsidRDefault="00BF23C6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8B469E" w:rsidRDefault="00BF23C6" w:rsidP="003C17E3">
      <w:pPr>
        <w:tabs>
          <w:tab w:val="left" w:pos="360"/>
          <w:tab w:val="left" w:pos="1980"/>
          <w:tab w:val="decimal" w:pos="5580"/>
        </w:tabs>
        <w:jc w:val="both"/>
        <w:rPr>
          <w:b/>
          <w:bCs/>
        </w:rPr>
      </w:pPr>
      <w:r>
        <w:t>4.</w:t>
      </w:r>
      <w:r>
        <w:tab/>
        <w:t xml:space="preserve">V případě, že platba nebude uhrazena, dodavatel uvědomí strávníka (zákonného zástupce) </w:t>
      </w:r>
      <w:r>
        <w:br/>
      </w:r>
      <w:r>
        <w:tab/>
        <w:t xml:space="preserve">prostřednictvím odběratele o vzniklém nedoplatku a vyzve strávníka k okamžitému </w:t>
      </w:r>
      <w:r>
        <w:br/>
      </w:r>
      <w:r>
        <w:tab/>
        <w:t>zaplacení. Pokud nebude stravné uhrazeno, pozastaví se pro něj výdej stravy.</w:t>
      </w:r>
    </w:p>
    <w:p w:rsidR="008B469E" w:rsidRDefault="008B469E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8B469E" w:rsidRDefault="00BF23C6" w:rsidP="003C17E3">
      <w:pPr>
        <w:tabs>
          <w:tab w:val="left" w:pos="360"/>
          <w:tab w:val="left" w:pos="1980"/>
          <w:tab w:val="decimal" w:pos="5580"/>
        </w:tabs>
        <w:jc w:val="both"/>
      </w:pPr>
      <w:r>
        <w:t>5</w:t>
      </w:r>
      <w:r w:rsidR="00620EBC">
        <w:t>.</w:t>
      </w:r>
      <w:r w:rsidR="008B469E">
        <w:t xml:space="preserve">  </w:t>
      </w:r>
      <w:r w:rsidR="008B469E">
        <w:tab/>
      </w:r>
      <w:r w:rsidR="00FD2A7A">
        <w:t>Smlouva je uzavřena dle ust. § 269 odst. 2 obchodního zákoníku.</w:t>
      </w:r>
    </w:p>
    <w:p w:rsidR="008B469E" w:rsidRDefault="00532EDD" w:rsidP="00532ED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br w:type="page"/>
      </w:r>
      <w:r w:rsidR="008B469E">
        <w:rPr>
          <w:b/>
          <w:bCs/>
          <w:sz w:val="28"/>
        </w:rPr>
        <w:lastRenderedPageBreak/>
        <w:t>IV.</w:t>
      </w:r>
    </w:p>
    <w:p w:rsidR="008B469E" w:rsidRDefault="008B469E" w:rsidP="00FD2A7A">
      <w:pPr>
        <w:pStyle w:val="Nadpis2"/>
      </w:pPr>
      <w:r>
        <w:t>Výpovědní lhůta</w:t>
      </w:r>
    </w:p>
    <w:p w:rsidR="008B469E" w:rsidRDefault="008B469E" w:rsidP="003C17E3">
      <w:pPr>
        <w:tabs>
          <w:tab w:val="left" w:pos="360"/>
          <w:tab w:val="left" w:pos="1980"/>
          <w:tab w:val="decimal" w:pos="5580"/>
        </w:tabs>
        <w:jc w:val="both"/>
      </w:pPr>
    </w:p>
    <w:p w:rsidR="008B469E" w:rsidRDefault="00FD2A7A" w:rsidP="0066560E">
      <w:pPr>
        <w:tabs>
          <w:tab w:val="left" w:pos="360"/>
          <w:tab w:val="left" w:pos="1980"/>
          <w:tab w:val="decimal" w:pos="5580"/>
        </w:tabs>
        <w:jc w:val="both"/>
      </w:pPr>
      <w:r>
        <w:t>K</w:t>
      </w:r>
      <w:r w:rsidR="008B469E">
        <w:t>terákoliv ze smluvních stran může kdykoliv vypovědět tuto smlouvu i bez udání důvodu</w:t>
      </w:r>
    </w:p>
    <w:p w:rsidR="008B469E" w:rsidRDefault="008B469E" w:rsidP="0066560E">
      <w:pPr>
        <w:tabs>
          <w:tab w:val="left" w:pos="360"/>
          <w:tab w:val="left" w:pos="1980"/>
          <w:tab w:val="decimal" w:pos="5580"/>
        </w:tabs>
        <w:jc w:val="both"/>
      </w:pPr>
      <w:r>
        <w:t>písemným sdělením, doručeným druhému účastníkovi. Platnost smlouvy bude ukončena po</w:t>
      </w:r>
      <w:r w:rsidR="0066560E">
        <w:t> </w:t>
      </w:r>
    </w:p>
    <w:p w:rsidR="008B469E" w:rsidRDefault="008B469E" w:rsidP="0066560E">
      <w:pPr>
        <w:tabs>
          <w:tab w:val="left" w:pos="360"/>
          <w:tab w:val="left" w:pos="1980"/>
          <w:tab w:val="decimal" w:pos="5580"/>
        </w:tabs>
        <w:jc w:val="both"/>
      </w:pPr>
      <w:r>
        <w:t>uplynutí jednoho měsíce následujícího po měsíci, ve kterém byla výpověď doručena druhé</w:t>
      </w:r>
    </w:p>
    <w:p w:rsidR="008B469E" w:rsidRDefault="008B469E" w:rsidP="0066560E">
      <w:pPr>
        <w:tabs>
          <w:tab w:val="left" w:pos="360"/>
          <w:tab w:val="left" w:pos="1980"/>
          <w:tab w:val="decimal" w:pos="5580"/>
        </w:tabs>
        <w:jc w:val="both"/>
      </w:pPr>
      <w:r>
        <w:t>smluvní straně, pokud se účastníci nedohodnou jinak.</w:t>
      </w:r>
    </w:p>
    <w:p w:rsidR="008B469E" w:rsidRDefault="008B469E" w:rsidP="003C17E3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8B469E" w:rsidRDefault="008B469E" w:rsidP="00FD2A7A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V.</w:t>
      </w:r>
    </w:p>
    <w:p w:rsidR="008B469E" w:rsidRDefault="008B469E" w:rsidP="00FD2A7A">
      <w:pPr>
        <w:pStyle w:val="Nadpis2"/>
      </w:pPr>
      <w:r>
        <w:t>Další ujednání</w:t>
      </w:r>
    </w:p>
    <w:p w:rsidR="00752327" w:rsidRDefault="00752327">
      <w:pPr>
        <w:tabs>
          <w:tab w:val="left" w:pos="360"/>
          <w:tab w:val="left" w:pos="1980"/>
          <w:tab w:val="decimal" w:pos="5580"/>
        </w:tabs>
      </w:pPr>
    </w:p>
    <w:p w:rsidR="008B469E" w:rsidRDefault="00AB562C" w:rsidP="003C17E3">
      <w:pPr>
        <w:tabs>
          <w:tab w:val="left" w:pos="360"/>
          <w:tab w:val="left" w:pos="1980"/>
          <w:tab w:val="decimal" w:pos="5580"/>
        </w:tabs>
        <w:jc w:val="both"/>
      </w:pPr>
      <w:r>
        <w:t>V případě</w:t>
      </w:r>
      <w:r w:rsidR="00505C71">
        <w:t xml:space="preserve"> zvýšení cen </w:t>
      </w:r>
      <w:r>
        <w:t>surovin, má dodavatel právo na jednostrannou úpravu</w:t>
      </w:r>
      <w:r w:rsidR="00505C71">
        <w:t xml:space="preserve"> ceny </w:t>
      </w:r>
      <w:r>
        <w:t>stravy</w:t>
      </w:r>
      <w:r w:rsidR="00505C71">
        <w:t xml:space="preserve"> a je povinen odběratele písemně o zvýšení informovat.</w:t>
      </w: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VI.</w:t>
      </w:r>
    </w:p>
    <w:p w:rsidR="008B469E" w:rsidRDefault="008B469E">
      <w:pPr>
        <w:pStyle w:val="Nadpis2"/>
      </w:pPr>
      <w:r>
        <w:t>Závěrečná ustanovení</w:t>
      </w:r>
    </w:p>
    <w:p w:rsidR="006A4183" w:rsidRPr="0066560E" w:rsidRDefault="006A4183" w:rsidP="00DE25F3">
      <w:pPr>
        <w:pStyle w:val="Normlnweb"/>
        <w:jc w:val="both"/>
      </w:pPr>
      <w:r w:rsidRPr="00060392">
        <w:rPr>
          <w:rFonts w:eastAsia="Times New Roman"/>
        </w:rPr>
        <w:t>V souladu s</w:t>
      </w:r>
      <w:r w:rsidRPr="00060392">
        <w:t xml:space="preserve"> usnesením č. </w:t>
      </w:r>
      <w:r w:rsidR="00060392" w:rsidRPr="00060392">
        <w:t>218/6/6/2019</w:t>
      </w:r>
      <w:r w:rsidR="007C035B" w:rsidRPr="00060392">
        <w:t> z</w:t>
      </w:r>
      <w:r w:rsidR="00060392" w:rsidRPr="00060392">
        <w:t xml:space="preserve"> </w:t>
      </w:r>
      <w:r w:rsidR="007C035B" w:rsidRPr="00060392">
        <w:t>6</w:t>
      </w:r>
      <w:r w:rsidRPr="00060392">
        <w:t>. </w:t>
      </w:r>
      <w:r w:rsidR="00060392" w:rsidRPr="00060392">
        <w:t>zasedání</w:t>
      </w:r>
      <w:r w:rsidR="00DE25F3" w:rsidRPr="00060392">
        <w:t> </w:t>
      </w:r>
      <w:r w:rsidR="00060392">
        <w:t>Za</w:t>
      </w:r>
      <w:r w:rsidR="00060392" w:rsidRPr="00060392">
        <w:t xml:space="preserve">stupitelstva </w:t>
      </w:r>
      <w:r w:rsidR="00DE25F3" w:rsidRPr="00060392">
        <w:t>města Přerova, kter</w:t>
      </w:r>
      <w:r w:rsidR="00060392" w:rsidRPr="00060392">
        <w:t>é</w:t>
      </w:r>
      <w:r w:rsidR="007C035B" w:rsidRPr="00060392">
        <w:t xml:space="preserve"> se</w:t>
      </w:r>
      <w:r w:rsidR="00DE25F3" w:rsidRPr="00060392">
        <w:t xml:space="preserve"> u</w:t>
      </w:r>
      <w:r w:rsidRPr="00060392">
        <w:t>skutečnil</w:t>
      </w:r>
      <w:r w:rsidR="00060392" w:rsidRPr="00060392">
        <w:t>o</w:t>
      </w:r>
      <w:r w:rsidRPr="00060392">
        <w:t xml:space="preserve"> dne </w:t>
      </w:r>
      <w:r w:rsidR="00060392" w:rsidRPr="00060392">
        <w:t>17</w:t>
      </w:r>
      <w:r w:rsidRPr="00060392">
        <w:t xml:space="preserve">. </w:t>
      </w:r>
      <w:r w:rsidR="007C035B" w:rsidRPr="00060392">
        <w:t>června</w:t>
      </w:r>
      <w:r w:rsidRPr="00060392">
        <w:t xml:space="preserve"> 201</w:t>
      </w:r>
      <w:r w:rsidR="00060392" w:rsidRPr="00060392">
        <w:t>9</w:t>
      </w:r>
      <w:r w:rsidR="007C035B" w:rsidRPr="00060392">
        <w:t>,</w:t>
      </w:r>
      <w:r w:rsidRPr="00060392">
        <w:t xml:space="preserve"> </w:t>
      </w:r>
      <w:r w:rsidR="00DE25F3" w:rsidRPr="00060392">
        <w:t>se poskytuje školní</w:t>
      </w:r>
      <w:r w:rsidRPr="00060392">
        <w:t xml:space="preserve"> stravování dětem zapsaným do </w:t>
      </w:r>
      <w:proofErr w:type="spellStart"/>
      <w:r w:rsidRPr="00060392">
        <w:t>Anglicko</w:t>
      </w:r>
      <w:proofErr w:type="spellEnd"/>
      <w:r w:rsidRPr="00060392">
        <w:t xml:space="preserve"> – české mateřské školy Daisy, školská právnická osoba, IČ: 05709342, se sídlem Přerov VII - </w:t>
      </w:r>
      <w:proofErr w:type="spellStart"/>
      <w:r w:rsidRPr="00060392">
        <w:t>Čekyně</w:t>
      </w:r>
      <w:proofErr w:type="spellEnd"/>
      <w:r w:rsidRPr="00060392">
        <w:t>, Pod lipami 201/25, v zařízeních školního stravování zřízených statutárním městem Přerovem za</w:t>
      </w:r>
      <w:r w:rsidR="00DE25F3" w:rsidRPr="00060392">
        <w:t> </w:t>
      </w:r>
      <w:r w:rsidRPr="00060392">
        <w:t>stejných podmínek jako dětem mateřských škol zřízených statutárním městem Přerov</w:t>
      </w:r>
      <w:r w:rsidR="00DE25F3" w:rsidRPr="00060392">
        <w:t>em, a to na</w:t>
      </w:r>
      <w:r w:rsidRPr="00060392">
        <w:t xml:space="preserve"> dobu určitou </w:t>
      </w:r>
      <w:r w:rsidRPr="00060392">
        <w:rPr>
          <w:b/>
          <w:bCs/>
        </w:rPr>
        <w:t>od 1. 9. 201</w:t>
      </w:r>
      <w:r w:rsidR="0066560E" w:rsidRPr="00060392">
        <w:rPr>
          <w:b/>
          <w:bCs/>
        </w:rPr>
        <w:t>9</w:t>
      </w:r>
      <w:r w:rsidRPr="00060392">
        <w:rPr>
          <w:b/>
          <w:bCs/>
        </w:rPr>
        <w:t xml:space="preserve"> do 31. 8. 20</w:t>
      </w:r>
      <w:r w:rsidR="0066560E" w:rsidRPr="00060392">
        <w:rPr>
          <w:b/>
          <w:bCs/>
        </w:rPr>
        <w:t>24</w:t>
      </w:r>
      <w:r w:rsidRPr="00060392">
        <w:rPr>
          <w:b/>
          <w:bCs/>
        </w:rPr>
        <w:t>.</w:t>
      </w:r>
      <w:r w:rsidR="00DE25F3" w:rsidRPr="00060392">
        <w:t xml:space="preserve"> </w:t>
      </w:r>
    </w:p>
    <w:p w:rsidR="00406328" w:rsidRDefault="008B469E" w:rsidP="003C17E3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  <w:r>
        <w:t xml:space="preserve">Tato smlouva </w:t>
      </w:r>
      <w:r w:rsidR="002B0173">
        <w:t>se uzavírá na dobu</w:t>
      </w:r>
      <w:r w:rsidR="006A4183">
        <w:rPr>
          <w:b/>
        </w:rPr>
        <w:t xml:space="preserve"> určitou od 1. 9. 201</w:t>
      </w:r>
      <w:r w:rsidR="0066560E">
        <w:rPr>
          <w:b/>
        </w:rPr>
        <w:t>9</w:t>
      </w:r>
      <w:r w:rsidR="006A4183">
        <w:rPr>
          <w:b/>
        </w:rPr>
        <w:t xml:space="preserve"> do 31. 8. 20</w:t>
      </w:r>
      <w:r w:rsidR="0066560E">
        <w:rPr>
          <w:b/>
        </w:rPr>
        <w:t>24</w:t>
      </w:r>
      <w:r w:rsidR="002B0173" w:rsidRPr="002B0173">
        <w:rPr>
          <w:b/>
        </w:rPr>
        <w:t xml:space="preserve"> </w:t>
      </w:r>
      <w:r w:rsidR="002B0173">
        <w:t xml:space="preserve">a </w:t>
      </w:r>
      <w:r>
        <w:t>nabývá platnosti podepsání</w:t>
      </w:r>
      <w:r w:rsidR="002B0173">
        <w:t xml:space="preserve">m </w:t>
      </w:r>
      <w:r>
        <w:t xml:space="preserve">smlouvy </w:t>
      </w:r>
      <w:r w:rsidR="006A4183">
        <w:t>oběma smluvními stranami.</w:t>
      </w:r>
    </w:p>
    <w:p w:rsidR="00406328" w:rsidRDefault="00406328" w:rsidP="003C17E3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</w:p>
    <w:p w:rsidR="007C035B" w:rsidRPr="007C035B" w:rsidRDefault="007C035B" w:rsidP="007C03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035B">
        <w:rPr>
          <w:rFonts w:ascii="Times New Roman" w:hAnsi="Times New Roman" w:cs="Times New Roman"/>
          <w:sz w:val="24"/>
          <w:szCs w:val="24"/>
        </w:rPr>
        <w:t xml:space="preserve">Dle zákona č.340/2015 Sb., Zákon o registru smluv, se zveřejňují smlouvy a vystavené objednávky nad 50.000,- Kč bez DPH. Zařízení školního stravování Přerov zveřejní </w:t>
      </w:r>
      <w:r>
        <w:rPr>
          <w:rFonts w:ascii="Times New Roman" w:hAnsi="Times New Roman" w:cs="Times New Roman"/>
          <w:sz w:val="24"/>
          <w:szCs w:val="24"/>
        </w:rPr>
        <w:t>tuto smlouvu</w:t>
      </w:r>
      <w:r w:rsidRPr="007C035B">
        <w:rPr>
          <w:rFonts w:ascii="Times New Roman" w:hAnsi="Times New Roman" w:cs="Times New Roman"/>
          <w:sz w:val="24"/>
          <w:szCs w:val="24"/>
        </w:rPr>
        <w:t xml:space="preserve"> v registru smluv, a to v termínu stanoveném tímto zákonem.</w:t>
      </w:r>
    </w:p>
    <w:p w:rsidR="007C035B" w:rsidRDefault="007C035B" w:rsidP="003C17E3">
      <w:pPr>
        <w:tabs>
          <w:tab w:val="left" w:pos="360"/>
          <w:tab w:val="left" w:pos="1980"/>
          <w:tab w:val="decimal" w:pos="5580"/>
        </w:tabs>
        <w:jc w:val="both"/>
        <w:rPr>
          <w:b/>
        </w:rPr>
      </w:pPr>
    </w:p>
    <w:p w:rsidR="008B469E" w:rsidRDefault="008B469E" w:rsidP="003C17E3">
      <w:pPr>
        <w:tabs>
          <w:tab w:val="left" w:pos="360"/>
          <w:tab w:val="left" w:pos="1980"/>
          <w:tab w:val="decimal" w:pos="5580"/>
        </w:tabs>
        <w:jc w:val="both"/>
      </w:pPr>
      <w:r>
        <w:t>Smlou</w:t>
      </w:r>
      <w:r w:rsidR="00F47DE8">
        <w:t>va je sepsána ve třech</w:t>
      </w:r>
      <w:r>
        <w:t xml:space="preserve"> vyhotoveních, přičemž </w:t>
      </w:r>
      <w:r w:rsidR="00505C71">
        <w:t xml:space="preserve">odběratel </w:t>
      </w:r>
      <w:r>
        <w:t xml:space="preserve">obdrží </w:t>
      </w:r>
      <w:r w:rsidR="00505C71">
        <w:t xml:space="preserve">jeden výtisk a dodavatel </w:t>
      </w:r>
      <w:r>
        <w:t>po</w:t>
      </w:r>
      <w:r w:rsidR="00505C71">
        <w:t xml:space="preserve"> </w:t>
      </w:r>
      <w:r w:rsidR="0077101F">
        <w:t>dvou</w:t>
      </w:r>
      <w:r>
        <w:t xml:space="preserve"> výtiscích.</w:t>
      </w:r>
    </w:p>
    <w:p w:rsidR="008B469E" w:rsidRDefault="008B469E">
      <w:pPr>
        <w:tabs>
          <w:tab w:val="left" w:pos="360"/>
          <w:tab w:val="left" w:pos="1980"/>
          <w:tab w:val="decimal" w:pos="5580"/>
        </w:tabs>
      </w:pPr>
    </w:p>
    <w:p w:rsidR="002B0173" w:rsidRDefault="002B0173">
      <w:pPr>
        <w:tabs>
          <w:tab w:val="left" w:pos="360"/>
          <w:tab w:val="left" w:pos="1980"/>
          <w:tab w:val="decimal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  <w:r>
        <w:t>V Přerově</w:t>
      </w:r>
      <w:r w:rsidR="00E61872">
        <w:t xml:space="preserve"> dne </w:t>
      </w:r>
      <w:r w:rsidR="0066560E">
        <w:t>26. 8. 2019</w:t>
      </w:r>
      <w:r w:rsidR="002B0173">
        <w:tab/>
        <w:t>V</w:t>
      </w:r>
      <w:r w:rsidR="00505C71">
        <w:t> Přerově dne</w:t>
      </w: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p w:rsidR="002B0173" w:rsidRDefault="002B0173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505C71" w:rsidRDefault="00505C71">
      <w:pPr>
        <w:tabs>
          <w:tab w:val="left" w:pos="360"/>
          <w:tab w:val="left" w:pos="1980"/>
          <w:tab w:val="left" w:pos="5580"/>
        </w:tabs>
      </w:pPr>
    </w:p>
    <w:p w:rsidR="008B469E" w:rsidRDefault="008B469E">
      <w:pPr>
        <w:tabs>
          <w:tab w:val="left" w:pos="360"/>
          <w:tab w:val="left" w:pos="1980"/>
          <w:tab w:val="left" w:pos="5580"/>
        </w:tabs>
      </w:pPr>
      <w:r>
        <w:t>……………………………………</w:t>
      </w:r>
      <w:r>
        <w:tab/>
        <w:t>……………………………………</w:t>
      </w:r>
    </w:p>
    <w:p w:rsidR="008B469E" w:rsidRDefault="003C17E3">
      <w:pPr>
        <w:tabs>
          <w:tab w:val="left" w:pos="360"/>
          <w:tab w:val="left" w:pos="1980"/>
          <w:tab w:val="left" w:pos="5580"/>
        </w:tabs>
      </w:pPr>
      <w:r>
        <w:t xml:space="preserve">   </w:t>
      </w:r>
      <w:r w:rsidR="008B469E">
        <w:t xml:space="preserve">razítko a podpis dodavatele </w:t>
      </w:r>
      <w:r w:rsidR="008B469E">
        <w:tab/>
      </w:r>
      <w:r>
        <w:t xml:space="preserve">    </w:t>
      </w:r>
      <w:r w:rsidR="008B469E">
        <w:t>razítko a podpis odběratele</w:t>
      </w:r>
    </w:p>
    <w:p w:rsidR="008B469E" w:rsidRDefault="008B469E">
      <w:pPr>
        <w:tabs>
          <w:tab w:val="left" w:pos="360"/>
          <w:tab w:val="left" w:pos="1980"/>
          <w:tab w:val="left" w:pos="5580"/>
        </w:tabs>
      </w:pPr>
    </w:p>
    <w:sectPr w:rsidR="008B469E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B"/>
    <w:rsid w:val="00060392"/>
    <w:rsid w:val="00061DBA"/>
    <w:rsid w:val="00071B76"/>
    <w:rsid w:val="00073E48"/>
    <w:rsid w:val="00086B26"/>
    <w:rsid w:val="000A6C54"/>
    <w:rsid w:val="000D7891"/>
    <w:rsid w:val="001079EA"/>
    <w:rsid w:val="00131E3A"/>
    <w:rsid w:val="0015086E"/>
    <w:rsid w:val="001C0751"/>
    <w:rsid w:val="002B0173"/>
    <w:rsid w:val="00322355"/>
    <w:rsid w:val="00334283"/>
    <w:rsid w:val="003A717F"/>
    <w:rsid w:val="003B6A18"/>
    <w:rsid w:val="003C17E3"/>
    <w:rsid w:val="003E58EA"/>
    <w:rsid w:val="00406328"/>
    <w:rsid w:val="00415D92"/>
    <w:rsid w:val="00491D29"/>
    <w:rsid w:val="004A6E56"/>
    <w:rsid w:val="004B2353"/>
    <w:rsid w:val="00505C71"/>
    <w:rsid w:val="00532EDD"/>
    <w:rsid w:val="005348AB"/>
    <w:rsid w:val="005704AB"/>
    <w:rsid w:val="00591034"/>
    <w:rsid w:val="005A0D3C"/>
    <w:rsid w:val="00614149"/>
    <w:rsid w:val="00620EBC"/>
    <w:rsid w:val="0066560E"/>
    <w:rsid w:val="006A4183"/>
    <w:rsid w:val="007221C9"/>
    <w:rsid w:val="00752327"/>
    <w:rsid w:val="0077101F"/>
    <w:rsid w:val="007C035B"/>
    <w:rsid w:val="007D4D91"/>
    <w:rsid w:val="00813EC3"/>
    <w:rsid w:val="00863F59"/>
    <w:rsid w:val="008754DA"/>
    <w:rsid w:val="008B469E"/>
    <w:rsid w:val="00960B2B"/>
    <w:rsid w:val="00A9725E"/>
    <w:rsid w:val="00AB562C"/>
    <w:rsid w:val="00AF10A5"/>
    <w:rsid w:val="00BB2F10"/>
    <w:rsid w:val="00BE61B8"/>
    <w:rsid w:val="00BF23C6"/>
    <w:rsid w:val="00CD5E19"/>
    <w:rsid w:val="00CE0E7B"/>
    <w:rsid w:val="00D07019"/>
    <w:rsid w:val="00D862F7"/>
    <w:rsid w:val="00DB7A71"/>
    <w:rsid w:val="00DC08F5"/>
    <w:rsid w:val="00DE25F3"/>
    <w:rsid w:val="00E61872"/>
    <w:rsid w:val="00EA7F42"/>
    <w:rsid w:val="00EB474E"/>
    <w:rsid w:val="00ED6DCE"/>
    <w:rsid w:val="00F352B7"/>
    <w:rsid w:val="00F47DE8"/>
    <w:rsid w:val="00F731AB"/>
    <w:rsid w:val="00F75F32"/>
    <w:rsid w:val="00FD0387"/>
    <w:rsid w:val="00FD2A7A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E74E-CA2B-46FB-A2B6-EDEE87D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05C7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05C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A4183"/>
    <w:pPr>
      <w:spacing w:before="100" w:beforeAutospacing="1" w:after="100" w:afterAutospacing="1"/>
    </w:pPr>
    <w:rPr>
      <w:rFonts w:eastAsia="Calibri"/>
    </w:rPr>
  </w:style>
  <w:style w:type="paragraph" w:styleId="Bezmezer">
    <w:name w:val="No Spacing"/>
    <w:basedOn w:val="Normln"/>
    <w:uiPriority w:val="99"/>
    <w:qFormat/>
    <w:rsid w:val="007C035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6DFA-A157-481B-9234-94B23A2B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subject/>
  <dc:creator>Ivana Skácelová</dc:creator>
  <cp:keywords/>
  <cp:lastModifiedBy>Helena Vaňková</cp:lastModifiedBy>
  <cp:revision>3</cp:revision>
  <cp:lastPrinted>2019-08-27T04:36:00Z</cp:lastPrinted>
  <dcterms:created xsi:type="dcterms:W3CDTF">2019-08-30T09:38:00Z</dcterms:created>
  <dcterms:modified xsi:type="dcterms:W3CDTF">2019-08-30T09:41:00Z</dcterms:modified>
</cp:coreProperties>
</file>