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DF" w:rsidRDefault="00E27AB9">
      <w:pPr>
        <w:pStyle w:val="Zkladntext1"/>
        <w:shd w:val="clear" w:color="auto" w:fill="auto"/>
        <w:spacing w:after="422" w:line="200" w:lineRule="exact"/>
        <w:ind w:left="40"/>
      </w:pPr>
      <w:r>
        <w:t>Příloha č. 5 - Kalkulační list ke smlouvě o závodním stravování</w:t>
      </w:r>
    </w:p>
    <w:p w:rsidR="00735DDF" w:rsidRDefault="00E27AB9">
      <w:pPr>
        <w:pStyle w:val="Zkladntext20"/>
        <w:shd w:val="clear" w:color="auto" w:fill="auto"/>
        <w:spacing w:before="0"/>
        <w:ind w:left="40" w:right="200"/>
      </w:pPr>
      <w:r>
        <w:t xml:space="preserve">Zařízení školního stravování Opava, příspěvková organizace, </w:t>
      </w:r>
      <w:proofErr w:type="spellStart"/>
      <w:r>
        <w:t>Otická</w:t>
      </w:r>
      <w:proofErr w:type="spellEnd"/>
      <w:r>
        <w:t xml:space="preserve"> 2678/23, 746 01 Opava a</w:t>
      </w:r>
    </w:p>
    <w:p w:rsidR="00735DDF" w:rsidRDefault="00E27AB9">
      <w:pPr>
        <w:pStyle w:val="Zkladntext20"/>
        <w:shd w:val="clear" w:color="auto" w:fill="auto"/>
        <w:spacing w:before="0" w:after="1384"/>
        <w:ind w:left="40"/>
      </w:pPr>
      <w:r>
        <w:t>Základní škola Opava, Boženy Němcové 2, příspěvková organizace, Boženy Němcové 2, 746 01 Opava</w:t>
      </w:r>
    </w:p>
    <w:p w:rsidR="00735DDF" w:rsidRDefault="00E27AB9">
      <w:pPr>
        <w:pStyle w:val="Zkladntext1"/>
        <w:shd w:val="clear" w:color="auto" w:fill="auto"/>
        <w:spacing w:after="1088" w:line="295" w:lineRule="exact"/>
        <w:ind w:left="40" w:right="200"/>
      </w:pPr>
      <w:r>
        <w:t xml:space="preserve">Na </w:t>
      </w:r>
      <w:r>
        <w:t xml:space="preserve">základě zvýšení mzdových nákladů a cen energií a cen základních potravin jsme nuceni upravit od </w:t>
      </w:r>
      <w:proofErr w:type="gramStart"/>
      <w:r>
        <w:t>1.9.2019</w:t>
      </w:r>
      <w:proofErr w:type="gramEnd"/>
      <w:r>
        <w:t xml:space="preserve"> ceny stravného.</w:t>
      </w:r>
    </w:p>
    <w:p w:rsidR="00735DDF" w:rsidRDefault="00E27AB9">
      <w:pPr>
        <w:pStyle w:val="Zkladntext1"/>
        <w:framePr w:h="191" w:wrap="around" w:vAnchor="text" w:hAnchor="margin" w:x="5572" w:y="1310"/>
        <w:shd w:val="clear" w:color="auto" w:fill="auto"/>
        <w:spacing w:after="0" w:line="190" w:lineRule="exact"/>
        <w:ind w:left="100"/>
      </w:pPr>
      <w:r>
        <w:rPr>
          <w:rStyle w:val="ZkladntextExact"/>
          <w:b/>
          <w:bCs/>
          <w:spacing w:val="0"/>
        </w:rPr>
        <w:t>62,- Kč</w:t>
      </w:r>
    </w:p>
    <w:p w:rsidR="00735DDF" w:rsidRDefault="00E27AB9">
      <w:pPr>
        <w:pStyle w:val="Nadpis10"/>
        <w:keepNext/>
        <w:keepLines/>
        <w:shd w:val="clear" w:color="auto" w:fill="auto"/>
        <w:spacing w:before="0" w:after="939" w:line="360" w:lineRule="exact"/>
        <w:ind w:left="40"/>
      </w:pPr>
      <w:bookmarkStart w:id="0" w:name="bookmark0"/>
      <w:r>
        <w:t xml:space="preserve">Kalkulační list k </w:t>
      </w:r>
      <w:proofErr w:type="gramStart"/>
      <w:r>
        <w:t>1.9.2019</w:t>
      </w:r>
      <w:bookmarkEnd w:id="0"/>
      <w:proofErr w:type="gramEnd"/>
    </w:p>
    <w:p w:rsidR="00735DDF" w:rsidRDefault="00E27AB9">
      <w:pPr>
        <w:pStyle w:val="Zkladntext1"/>
        <w:framePr w:h="193" w:wrap="around" w:vAnchor="text" w:hAnchor="margin" w:x="5569" w:y="440"/>
        <w:shd w:val="clear" w:color="auto" w:fill="auto"/>
        <w:spacing w:after="0" w:line="190" w:lineRule="exact"/>
        <w:ind w:left="100"/>
      </w:pPr>
      <w:r>
        <w:rPr>
          <w:rStyle w:val="ZkladntextExact"/>
          <w:b/>
          <w:bCs/>
          <w:spacing w:val="0"/>
        </w:rPr>
        <w:t>60,- Kč</w:t>
      </w:r>
    </w:p>
    <w:p w:rsidR="00735DDF" w:rsidRDefault="00E27AB9">
      <w:pPr>
        <w:pStyle w:val="Zkladntext1"/>
        <w:shd w:val="clear" w:color="auto" w:fill="auto"/>
        <w:spacing w:after="191" w:line="200" w:lineRule="exact"/>
        <w:ind w:left="40"/>
      </w:pPr>
      <w:r>
        <w:t>Cena oběda v jídelně 15 % DPH</w:t>
      </w:r>
    </w:p>
    <w:p w:rsidR="00735DDF" w:rsidRDefault="00E27AB9">
      <w:pPr>
        <w:pStyle w:val="Zkladntext1"/>
        <w:framePr w:h="193" w:wrap="around" w:vAnchor="text" w:hAnchor="margin" w:x="5565" w:y="440"/>
        <w:shd w:val="clear" w:color="auto" w:fill="auto"/>
        <w:spacing w:after="0" w:line="190" w:lineRule="exact"/>
        <w:ind w:left="100"/>
      </w:pPr>
      <w:r>
        <w:rPr>
          <w:rStyle w:val="ZkladntextExact"/>
          <w:b/>
          <w:bCs/>
          <w:spacing w:val="0"/>
        </w:rPr>
        <w:t>60,- Kč</w:t>
      </w:r>
    </w:p>
    <w:p w:rsidR="00735DDF" w:rsidRDefault="00E27AB9">
      <w:pPr>
        <w:pStyle w:val="Zkladntext1"/>
        <w:shd w:val="clear" w:color="auto" w:fill="auto"/>
        <w:spacing w:after="191" w:line="200" w:lineRule="exact"/>
        <w:ind w:left="40"/>
      </w:pPr>
      <w:r>
        <w:t>Cena oběda s dopravou 15 % DPH</w:t>
      </w:r>
    </w:p>
    <w:p w:rsidR="00735DDF" w:rsidRDefault="00E27AB9">
      <w:pPr>
        <w:pStyle w:val="Zkladntext1"/>
        <w:framePr w:h="191" w:wrap="around" w:vAnchor="text" w:hAnchor="margin" w:x="5561" w:y="439"/>
        <w:shd w:val="clear" w:color="auto" w:fill="auto"/>
        <w:spacing w:after="0" w:line="190" w:lineRule="exact"/>
        <w:ind w:left="100"/>
      </w:pPr>
      <w:r>
        <w:rPr>
          <w:rStyle w:val="ZkladntextExact"/>
          <w:b/>
          <w:bCs/>
          <w:spacing w:val="0"/>
        </w:rPr>
        <w:t>70,- Kč</w:t>
      </w:r>
    </w:p>
    <w:p w:rsidR="00735DDF" w:rsidRDefault="00E27AB9">
      <w:pPr>
        <w:pStyle w:val="Zkladntext1"/>
        <w:shd w:val="clear" w:color="auto" w:fill="auto"/>
        <w:spacing w:after="195" w:line="200" w:lineRule="exact"/>
        <w:ind w:left="40"/>
      </w:pPr>
      <w:r>
        <w:t xml:space="preserve">Cena oběda v </w:t>
      </w:r>
      <w:proofErr w:type="spellStart"/>
      <w:r>
        <w:t>jídlonosiči</w:t>
      </w:r>
      <w:proofErr w:type="spellEnd"/>
      <w:r>
        <w:t xml:space="preserve"> 15 </w:t>
      </w:r>
      <w:r>
        <w:rPr>
          <w:rStyle w:val="ZkladntextNetunKurzva"/>
        </w:rPr>
        <w:t>%</w:t>
      </w:r>
      <w:r>
        <w:t xml:space="preserve"> DPH</w:t>
      </w:r>
    </w:p>
    <w:p w:rsidR="00735DDF" w:rsidRDefault="00E27AB9">
      <w:pPr>
        <w:pStyle w:val="Zkladntext1"/>
        <w:shd w:val="clear" w:color="auto" w:fill="auto"/>
        <w:spacing w:after="1091" w:line="200" w:lineRule="exact"/>
        <w:ind w:left="40"/>
      </w:pPr>
      <w:r>
        <w:t>Bezlepková dieta v jídelně 15 % DPH</w:t>
      </w:r>
    </w:p>
    <w:p w:rsidR="00735DDF" w:rsidRDefault="00E27AB9">
      <w:pPr>
        <w:pStyle w:val="Zkladntext20"/>
        <w:shd w:val="clear" w:color="auto" w:fill="auto"/>
        <w:spacing w:before="0" w:after="320" w:line="200" w:lineRule="exact"/>
        <w:ind w:left="40"/>
      </w:pPr>
      <w:r>
        <w:t xml:space="preserve">V Opavě dne : </w:t>
      </w:r>
      <w:proofErr w:type="gramStart"/>
      <w:r>
        <w:t>14.8.2019</w:t>
      </w:r>
      <w:proofErr w:type="gramEnd"/>
    </w:p>
    <w:p w:rsidR="00735DDF" w:rsidRDefault="00735DDF">
      <w:pPr>
        <w:framePr w:h="886" w:wrap="notBeside" w:vAnchor="text" w:hAnchor="text" w:xAlign="center" w:y="1"/>
        <w:jc w:val="center"/>
        <w:rPr>
          <w:sz w:val="2"/>
          <w:szCs w:val="2"/>
        </w:rPr>
      </w:pPr>
    </w:p>
    <w:p w:rsidR="00735DDF" w:rsidRDefault="00735DDF">
      <w:pPr>
        <w:rPr>
          <w:sz w:val="2"/>
          <w:szCs w:val="2"/>
        </w:rPr>
      </w:pPr>
    </w:p>
    <w:p w:rsidR="00735DDF" w:rsidRDefault="00E27AB9">
      <w:pPr>
        <w:pStyle w:val="Zkladntext20"/>
        <w:shd w:val="clear" w:color="auto" w:fill="auto"/>
        <w:spacing w:before="0" w:line="200" w:lineRule="exact"/>
        <w:ind w:left="40"/>
        <w:sectPr w:rsidR="00735DDF">
          <w:type w:val="continuous"/>
          <w:pgSz w:w="11906" w:h="16838"/>
          <w:pgMar w:top="1114" w:right="1469" w:bottom="1125" w:left="1174" w:header="0" w:footer="3" w:gutter="0"/>
          <w:cols w:space="720"/>
          <w:noEndnote/>
          <w:docGrid w:linePitch="360"/>
        </w:sectPr>
      </w:pPr>
      <w:r>
        <w:t xml:space="preserve">Za dodavatele: </w:t>
      </w:r>
      <w:r>
        <w:t>Mg</w:t>
      </w:r>
      <w:r>
        <w:t>r. Dalibor Zeman</w:t>
      </w:r>
    </w:p>
    <w:p w:rsidR="00735DDF" w:rsidRDefault="00735DDF">
      <w:pPr>
        <w:spacing w:line="240" w:lineRule="exact"/>
        <w:rPr>
          <w:sz w:val="19"/>
          <w:szCs w:val="19"/>
        </w:rPr>
      </w:pPr>
    </w:p>
    <w:p w:rsidR="00735DDF" w:rsidRDefault="00735DDF">
      <w:pPr>
        <w:spacing w:line="240" w:lineRule="exact"/>
        <w:rPr>
          <w:sz w:val="19"/>
          <w:szCs w:val="19"/>
        </w:rPr>
      </w:pPr>
    </w:p>
    <w:p w:rsidR="00735DDF" w:rsidRDefault="00735DDF">
      <w:pPr>
        <w:spacing w:line="240" w:lineRule="exact"/>
        <w:rPr>
          <w:sz w:val="19"/>
          <w:szCs w:val="19"/>
        </w:rPr>
      </w:pPr>
    </w:p>
    <w:p w:rsidR="00735DDF" w:rsidRDefault="00735DDF">
      <w:pPr>
        <w:spacing w:line="240" w:lineRule="exact"/>
        <w:rPr>
          <w:sz w:val="19"/>
          <w:szCs w:val="19"/>
        </w:rPr>
      </w:pPr>
    </w:p>
    <w:p w:rsidR="00735DDF" w:rsidRDefault="00735DDF">
      <w:pPr>
        <w:spacing w:before="69" w:after="69" w:line="240" w:lineRule="exact"/>
        <w:rPr>
          <w:sz w:val="19"/>
          <w:szCs w:val="19"/>
        </w:rPr>
      </w:pPr>
    </w:p>
    <w:p w:rsidR="00735DDF" w:rsidRDefault="00735DDF">
      <w:pPr>
        <w:rPr>
          <w:sz w:val="2"/>
          <w:szCs w:val="2"/>
        </w:rPr>
        <w:sectPr w:rsidR="00735DDF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35DDF" w:rsidRDefault="00735DDF">
      <w:pPr>
        <w:framePr w:h="1285" w:wrap="around" w:hAnchor="margin" w:x="-2458" w:y="12530"/>
        <w:jc w:val="center"/>
        <w:rPr>
          <w:sz w:val="2"/>
          <w:szCs w:val="2"/>
        </w:rPr>
      </w:pPr>
    </w:p>
    <w:p w:rsidR="00735DDF" w:rsidRDefault="00E27AB9">
      <w:pPr>
        <w:pStyle w:val="Zkladntext20"/>
        <w:framePr w:h="190" w:wrap="notBeside" w:vAnchor="text" w:hAnchor="margin" w:x="-4506" w:y="274"/>
        <w:shd w:val="clear" w:color="auto" w:fill="auto"/>
        <w:spacing w:before="0" w:line="190" w:lineRule="exact"/>
      </w:pPr>
      <w:r>
        <w:rPr>
          <w:rStyle w:val="Zkladntext2Exact"/>
          <w:spacing w:val="0"/>
        </w:rPr>
        <w:t xml:space="preserve">Za </w:t>
      </w:r>
      <w:proofErr w:type="gramStart"/>
      <w:r>
        <w:rPr>
          <w:rStyle w:val="Zkladntext2Exact"/>
          <w:spacing w:val="0"/>
        </w:rPr>
        <w:t>odběratele :</w:t>
      </w:r>
      <w:proofErr w:type="gramEnd"/>
    </w:p>
    <w:p w:rsidR="00D452D4" w:rsidRDefault="00D452D4" w:rsidP="00D452D4">
      <w:pPr>
        <w:pStyle w:val="Bezmezer"/>
      </w:pPr>
    </w:p>
    <w:p w:rsidR="00735DDF" w:rsidRDefault="00E27AB9">
      <w:pPr>
        <w:pStyle w:val="Zkladntext30"/>
        <w:shd w:val="clear" w:color="auto" w:fill="auto"/>
        <w:spacing w:after="555" w:line="180" w:lineRule="exact"/>
        <w:ind w:left="700"/>
      </w:pPr>
      <w:r>
        <w:t>Mgr. Ivana Lexová, ředitelka š</w:t>
      </w:r>
      <w:r w:rsidR="00D452D4">
        <w:t>koly</w:t>
      </w:r>
    </w:p>
    <w:p w:rsidR="00735DDF" w:rsidRDefault="00E27AB9">
      <w:pPr>
        <w:pStyle w:val="Zkladntext50"/>
        <w:shd w:val="clear" w:color="auto" w:fill="auto"/>
        <w:tabs>
          <w:tab w:val="right" w:pos="1859"/>
        </w:tabs>
        <w:spacing w:line="140" w:lineRule="exact"/>
        <w:ind w:left="700"/>
      </w:pPr>
      <w:r>
        <w:tab/>
      </w:r>
    </w:p>
    <w:sectPr w:rsidR="00735DDF" w:rsidSect="00735DDF">
      <w:type w:val="continuous"/>
      <w:pgSz w:w="11906" w:h="16838"/>
      <w:pgMar w:top="1129" w:right="1138" w:bottom="1140" w:left="56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AB9" w:rsidRDefault="00E27AB9" w:rsidP="00735DDF">
      <w:r>
        <w:separator/>
      </w:r>
    </w:p>
  </w:endnote>
  <w:endnote w:type="continuationSeparator" w:id="0">
    <w:p w:rsidR="00E27AB9" w:rsidRDefault="00E27AB9" w:rsidP="00735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AB9" w:rsidRDefault="00E27AB9"/>
  </w:footnote>
  <w:footnote w:type="continuationSeparator" w:id="0">
    <w:p w:rsidR="00E27AB9" w:rsidRDefault="00E27AB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35DDF"/>
    <w:rsid w:val="00735DDF"/>
    <w:rsid w:val="00D452D4"/>
    <w:rsid w:val="00E2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35DD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35DDF"/>
    <w:rPr>
      <w:color w:val="0066CC"/>
      <w:u w:val="single"/>
    </w:rPr>
  </w:style>
  <w:style w:type="character" w:customStyle="1" w:styleId="ZkladntextExact">
    <w:name w:val="Základní text Exact"/>
    <w:basedOn w:val="Standardnpsmoodstavce"/>
    <w:rsid w:val="00735DDF"/>
    <w:rPr>
      <w:rFonts w:ascii="Calibri" w:eastAsia="Calibri" w:hAnsi="Calibri" w:cs="Calibri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sid w:val="00735DD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735DD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735DD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NetunKurzva">
    <w:name w:val="Základní text + Ne tučné;Kurzíva"/>
    <w:basedOn w:val="Zkladntext"/>
    <w:rsid w:val="00735DDF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735DD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735DD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sid w:val="00735DD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9pt">
    <w:name w:val="Základní text (4) + 9 pt"/>
    <w:basedOn w:val="Zkladntext4"/>
    <w:rsid w:val="00735DDF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47pt">
    <w:name w:val="Základní text (4) + 7 pt"/>
    <w:basedOn w:val="Zkladntext4"/>
    <w:rsid w:val="00735DDF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735DDF"/>
    <w:rPr>
      <w:rFonts w:ascii="Candara" w:eastAsia="Candara" w:hAnsi="Candara" w:cs="Candar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LucidaSansUnicode5ptNetun">
    <w:name w:val="Základní text (5) + Lucida Sans Unicode;5 pt;Ne tučné"/>
    <w:basedOn w:val="Zkladntext5"/>
    <w:rsid w:val="00735DDF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paragraph" w:customStyle="1" w:styleId="Zkladntext1">
    <w:name w:val="Základní text1"/>
    <w:basedOn w:val="Normln"/>
    <w:link w:val="Zkladntext"/>
    <w:rsid w:val="00735DDF"/>
    <w:pPr>
      <w:shd w:val="clear" w:color="auto" w:fill="FFFFFF"/>
      <w:spacing w:after="660"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735DDF"/>
    <w:pPr>
      <w:shd w:val="clear" w:color="auto" w:fill="FFFFFF"/>
      <w:spacing w:before="660" w:line="450" w:lineRule="exact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rsid w:val="00735DDF"/>
    <w:pPr>
      <w:shd w:val="clear" w:color="auto" w:fill="FFFFFF"/>
      <w:spacing w:before="1140" w:after="1020" w:line="0" w:lineRule="atLeast"/>
      <w:outlineLvl w:val="0"/>
    </w:pPr>
    <w:rPr>
      <w:rFonts w:ascii="Calibri" w:eastAsia="Calibri" w:hAnsi="Calibri" w:cs="Calibri"/>
      <w:sz w:val="36"/>
      <w:szCs w:val="36"/>
    </w:rPr>
  </w:style>
  <w:style w:type="paragraph" w:customStyle="1" w:styleId="Zkladntext30">
    <w:name w:val="Základní text (3)"/>
    <w:basedOn w:val="Normln"/>
    <w:link w:val="Zkladntext3"/>
    <w:rsid w:val="00735DDF"/>
    <w:pPr>
      <w:shd w:val="clear" w:color="auto" w:fill="FFFFFF"/>
      <w:spacing w:after="540" w:line="0" w:lineRule="atLeast"/>
      <w:ind w:hanging="660"/>
    </w:pPr>
    <w:rPr>
      <w:rFonts w:ascii="Microsoft Sans Serif" w:eastAsia="Microsoft Sans Serif" w:hAnsi="Microsoft Sans Serif" w:cs="Microsoft Sans Serif"/>
      <w:spacing w:val="20"/>
      <w:sz w:val="18"/>
      <w:szCs w:val="18"/>
    </w:rPr>
  </w:style>
  <w:style w:type="paragraph" w:customStyle="1" w:styleId="Zkladntext40">
    <w:name w:val="Základní text (4)"/>
    <w:basedOn w:val="Normln"/>
    <w:link w:val="Zkladntext4"/>
    <w:rsid w:val="00735DDF"/>
    <w:pPr>
      <w:shd w:val="clear" w:color="auto" w:fill="FFFFFF"/>
      <w:spacing w:before="540" w:line="144" w:lineRule="exact"/>
      <w:ind w:hanging="660"/>
      <w:jc w:val="center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735DDF"/>
    <w:pPr>
      <w:shd w:val="clear" w:color="auto" w:fill="FFFFFF"/>
      <w:spacing w:line="0" w:lineRule="atLeast"/>
      <w:jc w:val="both"/>
    </w:pPr>
    <w:rPr>
      <w:rFonts w:ascii="Candara" w:eastAsia="Candara" w:hAnsi="Candara" w:cs="Candara"/>
      <w:b/>
      <w:bCs/>
      <w:sz w:val="14"/>
      <w:szCs w:val="14"/>
    </w:rPr>
  </w:style>
  <w:style w:type="paragraph" w:styleId="Bezmezer">
    <w:name w:val="No Spacing"/>
    <w:uiPriority w:val="1"/>
    <w:qFormat/>
    <w:rsid w:val="00D452D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586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ZSBNemcova_+224e-20190830094959</dc:title>
  <dc:creator>Silvie</dc:creator>
  <cp:lastModifiedBy>Silvie</cp:lastModifiedBy>
  <cp:revision>2</cp:revision>
  <dcterms:created xsi:type="dcterms:W3CDTF">2019-08-30T07:48:00Z</dcterms:created>
  <dcterms:modified xsi:type="dcterms:W3CDTF">2019-08-30T07:52:00Z</dcterms:modified>
</cp:coreProperties>
</file>