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27554E">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Mgr. Dana Lišková,</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27554E" w:rsidRPr="00D27771" w:rsidRDefault="0027554E" w:rsidP="0027554E">
      <w:pPr>
        <w:widowControl/>
        <w:tabs>
          <w:tab w:val="left" w:pos="2835"/>
        </w:tabs>
        <w:rPr>
          <w:rFonts w:ascii="Arial" w:hAnsi="Arial" w:cs="Arial"/>
        </w:rPr>
      </w:pPr>
      <w:r w:rsidRPr="00D27771">
        <w:rPr>
          <w:rFonts w:ascii="Arial" w:hAnsi="Arial" w:cs="Arial"/>
        </w:rPr>
        <w:t xml:space="preserve">pan </w:t>
      </w:r>
      <w:proofErr w:type="spellStart"/>
      <w:r w:rsidRPr="00D27771">
        <w:rPr>
          <w:rFonts w:ascii="Arial" w:hAnsi="Arial" w:cs="Arial"/>
        </w:rPr>
        <w:t>Lichovník</w:t>
      </w:r>
      <w:proofErr w:type="spellEnd"/>
      <w:r w:rsidRPr="00D27771">
        <w:rPr>
          <w:rFonts w:ascii="Arial" w:hAnsi="Arial" w:cs="Arial"/>
        </w:rPr>
        <w:t xml:space="preserve"> Radim</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74</w:t>
      </w:r>
      <w:r w:rsidR="00DD491C">
        <w:rPr>
          <w:rFonts w:ascii="Arial" w:hAnsi="Arial" w:cs="Arial"/>
        </w:rPr>
        <w:t>xxxxxxxx</w:t>
      </w:r>
      <w:r w:rsidRPr="00D27771">
        <w:rPr>
          <w:rFonts w:ascii="Arial" w:hAnsi="Arial" w:cs="Arial"/>
        </w:rPr>
        <w:t xml:space="preserve">, trvale bytem </w:t>
      </w:r>
      <w:r w:rsidR="00DD491C">
        <w:rPr>
          <w:rFonts w:ascii="Arial" w:hAnsi="Arial" w:cs="Arial"/>
        </w:rPr>
        <w:t>xxxxxxxx</w:t>
      </w:r>
      <w:r w:rsidRPr="00D27771">
        <w:rPr>
          <w:rFonts w:ascii="Arial" w:hAnsi="Arial" w:cs="Arial"/>
        </w:rPr>
        <w:t>,</w:t>
      </w:r>
      <w:r>
        <w:rPr>
          <w:rFonts w:ascii="Arial" w:hAnsi="Arial" w:cs="Arial"/>
        </w:rPr>
        <w:t>747 61</w:t>
      </w:r>
      <w:r w:rsidRPr="00D27771">
        <w:rPr>
          <w:rFonts w:ascii="Arial" w:hAnsi="Arial" w:cs="Arial"/>
        </w:rPr>
        <w:t xml:space="preserve"> Raduň,</w:t>
      </w:r>
    </w:p>
    <w:p w:rsidR="0027554E" w:rsidRPr="00D27771" w:rsidRDefault="0027554E" w:rsidP="0027554E">
      <w:pPr>
        <w:widowControl/>
        <w:tabs>
          <w:tab w:val="left" w:pos="2835"/>
        </w:tabs>
        <w:rPr>
          <w:rFonts w:ascii="Arial" w:hAnsi="Arial" w:cs="Arial"/>
        </w:rPr>
      </w:pPr>
      <w:r w:rsidRPr="00D27771">
        <w:rPr>
          <w:rFonts w:ascii="Arial" w:hAnsi="Arial" w:cs="Arial"/>
        </w:rPr>
        <w:t xml:space="preserve"> </w:t>
      </w:r>
    </w:p>
    <w:p w:rsidR="0027554E" w:rsidRPr="00D27771" w:rsidRDefault="0027554E" w:rsidP="0027554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27554E" w:rsidRPr="00D27771" w:rsidRDefault="0027554E" w:rsidP="0027554E">
      <w:pPr>
        <w:widowControl/>
        <w:tabs>
          <w:tab w:val="left" w:pos="2835"/>
        </w:tabs>
        <w:rPr>
          <w:rFonts w:ascii="Arial" w:hAnsi="Arial" w:cs="Arial"/>
        </w:rPr>
      </w:pPr>
      <w:r w:rsidRPr="00D27771">
        <w:rPr>
          <w:rFonts w:ascii="Arial" w:hAnsi="Arial" w:cs="Arial"/>
        </w:rPr>
        <w:t xml:space="preserve"> </w:t>
      </w:r>
    </w:p>
    <w:p w:rsidR="0027554E" w:rsidRPr="00D27771" w:rsidRDefault="0027554E" w:rsidP="0027554E">
      <w:pPr>
        <w:widowControl/>
        <w:tabs>
          <w:tab w:val="left" w:pos="2835"/>
        </w:tabs>
        <w:rPr>
          <w:rFonts w:ascii="Arial" w:hAnsi="Arial" w:cs="Arial"/>
        </w:rPr>
      </w:pPr>
    </w:p>
    <w:p w:rsidR="0027554E" w:rsidRPr="00D27771" w:rsidRDefault="0027554E" w:rsidP="0027554E">
      <w:pPr>
        <w:widowControl/>
        <w:tabs>
          <w:tab w:val="left" w:pos="2835"/>
        </w:tabs>
        <w:rPr>
          <w:rFonts w:ascii="Arial" w:hAnsi="Arial" w:cs="Arial"/>
        </w:rPr>
      </w:pPr>
      <w:r w:rsidRPr="00D27771">
        <w:rPr>
          <w:rFonts w:ascii="Arial" w:hAnsi="Arial" w:cs="Arial"/>
          <w:b/>
        </w:rPr>
        <w:t xml:space="preserve">u z a v í r a j í </w:t>
      </w:r>
    </w:p>
    <w:p w:rsidR="0027554E" w:rsidRPr="00D27771" w:rsidRDefault="0027554E" w:rsidP="0027554E">
      <w:pPr>
        <w:widowControl/>
        <w:tabs>
          <w:tab w:val="left" w:pos="2835"/>
        </w:tabs>
        <w:rPr>
          <w:rFonts w:ascii="Arial" w:hAnsi="Arial" w:cs="Arial"/>
        </w:rPr>
      </w:pPr>
    </w:p>
    <w:p w:rsidR="0027554E" w:rsidRPr="00D27771" w:rsidRDefault="0027554E" w:rsidP="0027554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18a</w:t>
      </w:r>
      <w:proofErr w:type="gramEnd"/>
      <w:r w:rsidRPr="00D27771">
        <w:rPr>
          <w:rFonts w:ascii="Arial" w:hAnsi="Arial" w:cs="Arial"/>
        </w:rPr>
        <w:t xml:space="preserve">, zákona č. 229/1991 Sb., ve znění pozdějších předpisů (dále jen "zákon o půdě") </w:t>
      </w:r>
    </w:p>
    <w:p w:rsidR="0027554E" w:rsidRPr="00D27771" w:rsidRDefault="0027554E" w:rsidP="0027554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7PR19/22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se sídlem v Opavě, Katastrální pracoviště Opava pro katastrální území Raduň, obec Raduň.</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27554E" w:rsidRPr="00835624" w:rsidRDefault="0027554E" w:rsidP="0027554E">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27554E" w:rsidRPr="00835624" w:rsidRDefault="0027554E" w:rsidP="0027554E">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221/2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w:t>
      </w:r>
      <w:r>
        <w:rPr>
          <w:rFonts w:ascii="Arial" w:hAnsi="Arial" w:cs="Arial"/>
          <w:sz w:val="18"/>
        </w:rPr>
        <w:t>27</w:t>
      </w:r>
      <w:r w:rsidRPr="00835624">
        <w:rPr>
          <w:rFonts w:ascii="Arial" w:hAnsi="Arial" w:cs="Arial"/>
          <w:sz w:val="18"/>
        </w:rPr>
        <w:t xml:space="preserve"> m2</w:t>
      </w:r>
      <w:r w:rsidRPr="00835624">
        <w:rPr>
          <w:rFonts w:ascii="Arial" w:hAnsi="Arial" w:cs="Arial"/>
          <w:sz w:val="18"/>
        </w:rPr>
        <w:tab/>
        <w:t xml:space="preserve">4 540,00 Kč </w:t>
      </w:r>
    </w:p>
    <w:p w:rsidR="0027554E" w:rsidRDefault="0027554E" w:rsidP="0027554E">
      <w:pPr>
        <w:widowControl/>
        <w:tabs>
          <w:tab w:val="left" w:pos="1134"/>
          <w:tab w:val="left" w:pos="3402"/>
          <w:tab w:val="right" w:pos="6237"/>
          <w:tab w:val="right" w:pos="7513"/>
          <w:tab w:val="right" w:pos="9406"/>
        </w:tabs>
        <w:jc w:val="both"/>
        <w:rPr>
          <w:rFonts w:ascii="Arial" w:hAnsi="Arial" w:cs="Arial"/>
          <w:sz w:val="18"/>
        </w:rPr>
      </w:pPr>
    </w:p>
    <w:p w:rsidR="0027554E" w:rsidRPr="00835624" w:rsidRDefault="0027554E" w:rsidP="0027554E">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w:t>
      </w:r>
      <w:r>
        <w:rPr>
          <w:rFonts w:ascii="Arial" w:hAnsi="Arial" w:cs="Arial"/>
          <w:sz w:val="18"/>
        </w:rPr>
        <w:t xml:space="preserve">vyhotoveného </w:t>
      </w:r>
      <w:r w:rsidRPr="00835624">
        <w:rPr>
          <w:rFonts w:ascii="Arial" w:hAnsi="Arial" w:cs="Arial"/>
          <w:sz w:val="18"/>
        </w:rPr>
        <w:t xml:space="preserve">geometrického plánu č. </w:t>
      </w:r>
      <w:r>
        <w:rPr>
          <w:rFonts w:ascii="Arial" w:hAnsi="Arial" w:cs="Arial"/>
          <w:sz w:val="18"/>
        </w:rPr>
        <w:t>484-3/2019</w:t>
      </w:r>
      <w:r w:rsidRPr="00835624">
        <w:rPr>
          <w:rFonts w:ascii="Arial" w:hAnsi="Arial" w:cs="Arial"/>
          <w:sz w:val="18"/>
        </w:rPr>
        <w:t xml:space="preserve">, ze dne </w:t>
      </w:r>
      <w:r>
        <w:rPr>
          <w:rFonts w:ascii="Arial" w:hAnsi="Arial" w:cs="Arial"/>
          <w:sz w:val="18"/>
        </w:rPr>
        <w:t>08.03.2019</w:t>
      </w:r>
    </w:p>
    <w:p w:rsidR="0027554E" w:rsidRPr="00835624" w:rsidRDefault="0027554E" w:rsidP="0027554E">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221</w:t>
      </w:r>
      <w:r>
        <w:rPr>
          <w:rFonts w:ascii="Arial" w:hAnsi="Arial" w:cs="Arial"/>
          <w:sz w:val="18"/>
        </w:rPr>
        <w:t>/2</w:t>
      </w:r>
    </w:p>
    <w:p w:rsidR="0027554E" w:rsidRPr="00835624" w:rsidRDefault="0027554E" w:rsidP="0027554E">
      <w:pPr>
        <w:widowControl/>
        <w:tabs>
          <w:tab w:val="left" w:pos="1134"/>
          <w:tab w:val="left" w:pos="3402"/>
          <w:tab w:val="right" w:pos="6237"/>
          <w:tab w:val="right" w:pos="7513"/>
          <w:tab w:val="right" w:pos="9406"/>
        </w:tabs>
        <w:jc w:val="both"/>
        <w:rPr>
          <w:rFonts w:ascii="Arial" w:hAnsi="Arial" w:cs="Arial"/>
          <w:sz w:val="18"/>
        </w:rPr>
      </w:pPr>
    </w:p>
    <w:p w:rsidR="0027554E" w:rsidRPr="00835624" w:rsidRDefault="0027554E" w:rsidP="0027554E">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Pr>
          <w:rFonts w:ascii="Arial" w:hAnsi="Arial" w:cs="Arial"/>
          <w:sz w:val="18"/>
        </w:rPr>
        <w:t>227</w:t>
      </w:r>
      <w:r w:rsidRPr="00835624">
        <w:rPr>
          <w:rFonts w:ascii="Arial" w:hAnsi="Arial" w:cs="Arial"/>
          <w:sz w:val="18"/>
        </w:rPr>
        <w:t xml:space="preserve"> m2 </w:t>
      </w:r>
      <w:r w:rsidRPr="00835624">
        <w:rPr>
          <w:rFonts w:ascii="Arial" w:hAnsi="Arial" w:cs="Arial"/>
          <w:sz w:val="18"/>
        </w:rPr>
        <w:tab/>
        <w:t>4 540,00 Kč</w:t>
      </w:r>
    </w:p>
    <w:p w:rsidR="0027554E" w:rsidRPr="00835624" w:rsidRDefault="0027554E" w:rsidP="0027554E">
      <w:pPr>
        <w:widowControl/>
        <w:tabs>
          <w:tab w:val="left" w:pos="1134"/>
          <w:tab w:val="left" w:pos="3402"/>
          <w:tab w:val="right" w:pos="6237"/>
          <w:tab w:val="right" w:pos="7513"/>
          <w:tab w:val="right" w:pos="9406"/>
        </w:tabs>
        <w:jc w:val="both"/>
        <w:rPr>
          <w:rFonts w:ascii="Arial" w:hAnsi="Arial" w:cs="Arial"/>
        </w:rPr>
      </w:pPr>
    </w:p>
    <w:p w:rsidR="0027554E" w:rsidRPr="00D27771" w:rsidRDefault="0027554E" w:rsidP="0027554E">
      <w:pPr>
        <w:widowControl/>
        <w:tabs>
          <w:tab w:val="left" w:pos="2410"/>
          <w:tab w:val="left" w:pos="6804"/>
          <w:tab w:val="right" w:pos="9412"/>
        </w:tabs>
        <w:jc w:val="both"/>
        <w:rPr>
          <w:rFonts w:ascii="Arial" w:hAnsi="Arial" w:cs="Arial"/>
        </w:rPr>
      </w:pPr>
    </w:p>
    <w:p w:rsidR="0027554E" w:rsidRPr="00D27771" w:rsidRDefault="0027554E" w:rsidP="0027554E">
      <w:pPr>
        <w:widowControl/>
        <w:tabs>
          <w:tab w:val="left" w:pos="2410"/>
          <w:tab w:val="left" w:pos="6804"/>
          <w:tab w:val="right" w:pos="9412"/>
        </w:tabs>
        <w:jc w:val="both"/>
        <w:rPr>
          <w:rFonts w:ascii="Arial" w:hAnsi="Arial" w:cs="Arial"/>
        </w:rPr>
      </w:pPr>
    </w:p>
    <w:p w:rsidR="0027554E" w:rsidRPr="00D27771" w:rsidRDefault="0027554E" w:rsidP="0027554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podle zápisu v knihovní vložce č. 421 pro </w:t>
      </w:r>
      <w:proofErr w:type="spellStart"/>
      <w:r w:rsidRPr="00D27771">
        <w:rPr>
          <w:rFonts w:ascii="Arial" w:hAnsi="Arial" w:cs="Arial"/>
        </w:rPr>
        <w:t>k.ú</w:t>
      </w:r>
      <w:proofErr w:type="spellEnd"/>
      <w:r w:rsidRPr="00D27771">
        <w:rPr>
          <w:rFonts w:ascii="Arial" w:hAnsi="Arial" w:cs="Arial"/>
        </w:rPr>
        <w:t xml:space="preserve">. Raduň, ze dne 20. 5. 1960, </w:t>
      </w:r>
      <w:proofErr w:type="spellStart"/>
      <w:r w:rsidRPr="00D27771">
        <w:rPr>
          <w:rFonts w:ascii="Arial" w:hAnsi="Arial" w:cs="Arial"/>
        </w:rPr>
        <w:t>č.d</w:t>
      </w:r>
      <w:proofErr w:type="spellEnd"/>
      <w:r w:rsidRPr="00D27771">
        <w:rPr>
          <w:rFonts w:ascii="Arial" w:hAnsi="Arial" w:cs="Arial"/>
        </w:rPr>
        <w:t>. 427 a dle prohlášení 15. července 1958.</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DD491C">
        <w:rPr>
          <w:rFonts w:ascii="Arial" w:hAnsi="Arial" w:cs="Arial"/>
        </w:rPr>
        <w:t>xxxxxxxx</w:t>
      </w:r>
      <w:r w:rsidR="00DD491C">
        <w:rPr>
          <w:rFonts w:ascii="Arial" w:hAnsi="Arial" w:cs="Arial"/>
        </w:rPr>
        <w:t>xxxxxx</w:t>
      </w:r>
      <w:proofErr w:type="spellEnd"/>
      <w:r w:rsidRPr="00D27771">
        <w:rPr>
          <w:rFonts w:ascii="Arial" w:hAnsi="Arial" w:cs="Arial"/>
        </w:rPr>
        <w:t xml:space="preserve">, ze dne 4. 4. 2019, pod č.j. 6188/40/2019,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4 540,00 Kč (slovy: </w:t>
      </w:r>
      <w:proofErr w:type="spellStart"/>
      <w:r w:rsidRPr="00D27771">
        <w:rPr>
          <w:rFonts w:ascii="Arial" w:hAnsi="Arial" w:cs="Arial"/>
        </w:rPr>
        <w:t>čtyřitisícepětsetčtyřicet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w:t>
      </w:r>
      <w:proofErr w:type="gramStart"/>
      <w:r w:rsidRPr="00D27771">
        <w:rPr>
          <w:rFonts w:ascii="Arial" w:hAnsi="Arial" w:cs="Arial"/>
          <w:b/>
          <w:color w:val="000000"/>
        </w:rPr>
        <w:t>18a</w:t>
      </w:r>
      <w:proofErr w:type="gramEnd"/>
      <w:r w:rsidRPr="00D27771">
        <w:rPr>
          <w:rFonts w:ascii="Arial" w:hAnsi="Arial" w:cs="Arial"/>
          <w:b/>
          <w:color w:val="000000"/>
        </w:rPr>
        <w:t xml:space="preserve">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8. 10. 2018, ve výši </w:t>
      </w:r>
      <w:proofErr w:type="spellStart"/>
      <w:proofErr w:type="gramStart"/>
      <w:r w:rsidR="00DD491C">
        <w:rPr>
          <w:rFonts w:ascii="Arial" w:hAnsi="Arial" w:cs="Arial"/>
        </w:rPr>
        <w:t>xxxxxxxx</w:t>
      </w:r>
      <w:r w:rsidR="00DD491C">
        <w:rPr>
          <w:rFonts w:ascii="Arial" w:hAnsi="Arial" w:cs="Arial"/>
        </w:rPr>
        <w:t>xxx</w:t>
      </w:r>
      <w:r w:rsidR="00DD491C">
        <w:rPr>
          <w:rFonts w:ascii="Arial" w:hAnsi="Arial" w:cs="Arial"/>
          <w:color w:val="000000"/>
        </w:rPr>
        <w:t>xx</w:t>
      </w:r>
      <w:proofErr w:type="spellEnd"/>
      <w:r w:rsidR="00DD491C">
        <w:rPr>
          <w:rFonts w:ascii="Arial" w:hAnsi="Arial" w:cs="Arial"/>
          <w:color w:val="000000"/>
        </w:rPr>
        <w:t xml:space="preserve">  </w:t>
      </w:r>
      <w:r w:rsidRPr="00D27771">
        <w:rPr>
          <w:rFonts w:ascii="Arial" w:hAnsi="Arial" w:cs="Arial"/>
          <w:color w:val="000000"/>
        </w:rPr>
        <w:t>Kč</w:t>
      </w:r>
      <w:proofErr w:type="gramEnd"/>
      <w:r w:rsidRPr="00D27771">
        <w:rPr>
          <w:rFonts w:ascii="Arial" w:hAnsi="Arial" w:cs="Arial"/>
          <w:color w:val="000000"/>
        </w:rPr>
        <w:t xml:space="preserve">, mezi postupitelem </w:t>
      </w:r>
      <w:proofErr w:type="spellStart"/>
      <w:r w:rsidR="00DD491C">
        <w:rPr>
          <w:rFonts w:ascii="Arial" w:hAnsi="Arial" w:cs="Arial"/>
        </w:rPr>
        <w:t>xxxxxxxx</w:t>
      </w:r>
      <w:r w:rsidR="00DD491C">
        <w:rPr>
          <w:rFonts w:ascii="Arial" w:hAnsi="Arial" w:cs="Arial"/>
        </w:rPr>
        <w:t>xxxx</w:t>
      </w:r>
      <w:proofErr w:type="spellEnd"/>
      <w:r w:rsidR="00DD491C" w:rsidRPr="00D27771">
        <w:rPr>
          <w:rFonts w:ascii="Arial" w:hAnsi="Arial" w:cs="Arial"/>
          <w:color w:val="000000"/>
        </w:rPr>
        <w:t xml:space="preserve"> </w:t>
      </w:r>
      <w:r w:rsidRPr="00D27771">
        <w:rPr>
          <w:rFonts w:ascii="Arial" w:hAnsi="Arial" w:cs="Arial"/>
          <w:color w:val="000000"/>
        </w:rPr>
        <w:t>a nabyvatelem</w:t>
      </w:r>
      <w:r w:rsidR="00033EBA">
        <w:rPr>
          <w:rFonts w:ascii="Arial" w:hAnsi="Arial" w:cs="Arial"/>
          <w:color w:val="000000"/>
        </w:rPr>
        <w:t xml:space="preserve"> (postupník)</w:t>
      </w: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061F79" w:rsidRPr="00033EBA" w:rsidRDefault="00061F79" w:rsidP="00061F79">
      <w:pPr>
        <w:pStyle w:val="Odstavecseseznamem"/>
        <w:numPr>
          <w:ilvl w:val="0"/>
          <w:numId w:val="1"/>
        </w:numPr>
        <w:rPr>
          <w:rFonts w:ascii="Arial" w:hAnsi="Arial" w:cs="Arial"/>
          <w:b/>
          <w:bCs/>
          <w:sz w:val="20"/>
          <w:szCs w:val="20"/>
        </w:rPr>
      </w:pPr>
      <w:r w:rsidRPr="00EA0DDA">
        <w:rPr>
          <w:rFonts w:ascii="Arial" w:hAnsi="Arial" w:cs="Arial"/>
          <w:sz w:val="20"/>
          <w:szCs w:val="20"/>
        </w:rPr>
        <w:t xml:space="preserve">Smlouva o postoupení pohledávky mezi </w:t>
      </w:r>
      <w:r>
        <w:rPr>
          <w:rFonts w:ascii="Arial" w:hAnsi="Arial" w:cs="Arial"/>
          <w:sz w:val="20"/>
          <w:szCs w:val="20"/>
        </w:rPr>
        <w:t xml:space="preserve">postupitel: </w:t>
      </w:r>
      <w:proofErr w:type="spellStart"/>
      <w:r w:rsidR="00DD491C">
        <w:rPr>
          <w:rFonts w:ascii="Arial" w:hAnsi="Arial" w:cs="Arial"/>
        </w:rPr>
        <w:t>xxxxxxxx</w:t>
      </w:r>
      <w:proofErr w:type="spellEnd"/>
      <w:r w:rsidR="00DD491C">
        <w:rPr>
          <w:rFonts w:ascii="Arial" w:hAnsi="Arial" w:cs="Arial"/>
          <w:sz w:val="20"/>
          <w:szCs w:val="20"/>
        </w:rPr>
        <w:t xml:space="preserve"> </w:t>
      </w:r>
      <w:r>
        <w:rPr>
          <w:rFonts w:ascii="Arial" w:hAnsi="Arial" w:cs="Arial"/>
          <w:sz w:val="20"/>
          <w:szCs w:val="20"/>
        </w:rPr>
        <w:t>a postupník</w:t>
      </w:r>
      <w:r w:rsidR="00DD491C" w:rsidRPr="00DD491C">
        <w:rPr>
          <w:rFonts w:ascii="Arial" w:hAnsi="Arial" w:cs="Arial"/>
        </w:rPr>
        <w:t xml:space="preserve"> </w:t>
      </w:r>
      <w:proofErr w:type="spellStart"/>
      <w:r w:rsidR="00DD491C">
        <w:rPr>
          <w:rFonts w:ascii="Arial" w:hAnsi="Arial" w:cs="Arial"/>
        </w:rPr>
        <w:t>xxxxxxxx</w:t>
      </w:r>
      <w:proofErr w:type="spellEnd"/>
      <w:r w:rsidR="00DD491C" w:rsidRPr="00EA0DDA">
        <w:rPr>
          <w:rFonts w:ascii="Arial" w:hAnsi="Arial" w:cs="Arial"/>
          <w:sz w:val="20"/>
          <w:szCs w:val="20"/>
        </w:rPr>
        <w:t xml:space="preserve"> </w:t>
      </w:r>
      <w:r w:rsidRPr="00EA0DDA">
        <w:rPr>
          <w:rFonts w:ascii="Arial" w:hAnsi="Arial" w:cs="Arial"/>
          <w:sz w:val="20"/>
          <w:szCs w:val="20"/>
        </w:rPr>
        <w:t xml:space="preserve">ze dne </w:t>
      </w:r>
      <w:r>
        <w:rPr>
          <w:rFonts w:ascii="Arial" w:hAnsi="Arial" w:cs="Arial"/>
          <w:sz w:val="20"/>
          <w:szCs w:val="20"/>
        </w:rPr>
        <w:t>04.10.2018</w:t>
      </w:r>
      <w:r w:rsidR="00033EBA">
        <w:rPr>
          <w:rFonts w:ascii="Arial" w:hAnsi="Arial" w:cs="Arial"/>
          <w:sz w:val="20"/>
          <w:szCs w:val="20"/>
        </w:rPr>
        <w:t>,</w:t>
      </w:r>
    </w:p>
    <w:p w:rsidR="00033EBA" w:rsidRPr="00EA0DDA" w:rsidRDefault="00033EBA" w:rsidP="00061F79">
      <w:pPr>
        <w:pStyle w:val="Odstavecseseznamem"/>
        <w:numPr>
          <w:ilvl w:val="0"/>
          <w:numId w:val="1"/>
        </w:numPr>
        <w:rPr>
          <w:rFonts w:ascii="Arial" w:hAnsi="Arial" w:cs="Arial"/>
          <w:b/>
          <w:bCs/>
          <w:sz w:val="20"/>
          <w:szCs w:val="20"/>
        </w:rPr>
      </w:pPr>
      <w:r w:rsidRPr="00EA0DDA">
        <w:rPr>
          <w:rFonts w:ascii="Arial" w:hAnsi="Arial" w:cs="Arial"/>
          <w:sz w:val="20"/>
          <w:szCs w:val="20"/>
        </w:rPr>
        <w:t xml:space="preserve">Smlouva o postoupení pohledávky mezi </w:t>
      </w:r>
      <w:r>
        <w:rPr>
          <w:rFonts w:ascii="Arial" w:hAnsi="Arial" w:cs="Arial"/>
          <w:sz w:val="20"/>
          <w:szCs w:val="20"/>
        </w:rPr>
        <w:t xml:space="preserve">postupitel: </w:t>
      </w:r>
      <w:proofErr w:type="spellStart"/>
      <w:r w:rsidR="00DD491C">
        <w:rPr>
          <w:rFonts w:ascii="Arial" w:hAnsi="Arial" w:cs="Arial"/>
        </w:rPr>
        <w:t>xxxxxxxx</w:t>
      </w:r>
      <w:proofErr w:type="spellEnd"/>
      <w:r w:rsidR="00DD491C">
        <w:rPr>
          <w:rFonts w:ascii="Arial" w:hAnsi="Arial" w:cs="Arial"/>
          <w:sz w:val="20"/>
          <w:szCs w:val="20"/>
        </w:rPr>
        <w:t xml:space="preserve"> </w:t>
      </w:r>
      <w:r>
        <w:rPr>
          <w:rFonts w:ascii="Arial" w:hAnsi="Arial" w:cs="Arial"/>
          <w:sz w:val="20"/>
          <w:szCs w:val="20"/>
        </w:rPr>
        <w:t xml:space="preserve">a postupník: </w:t>
      </w:r>
      <w:proofErr w:type="spellStart"/>
      <w:r w:rsidR="00DD491C">
        <w:rPr>
          <w:rFonts w:ascii="Arial" w:hAnsi="Arial" w:cs="Arial"/>
        </w:rPr>
        <w:t>xxxxxxxx</w:t>
      </w:r>
      <w:proofErr w:type="spellEnd"/>
      <w:r w:rsidR="00DD491C" w:rsidRPr="00EA0DDA">
        <w:rPr>
          <w:rFonts w:ascii="Arial" w:hAnsi="Arial" w:cs="Arial"/>
          <w:sz w:val="20"/>
          <w:szCs w:val="20"/>
        </w:rPr>
        <w:t xml:space="preserve"> </w:t>
      </w:r>
      <w:r w:rsidRPr="00EA0DDA">
        <w:rPr>
          <w:rFonts w:ascii="Arial" w:hAnsi="Arial" w:cs="Arial"/>
          <w:sz w:val="20"/>
          <w:szCs w:val="20"/>
        </w:rPr>
        <w:t xml:space="preserve">ze dne </w:t>
      </w:r>
      <w:r>
        <w:rPr>
          <w:rFonts w:ascii="Arial" w:hAnsi="Arial" w:cs="Arial"/>
          <w:sz w:val="20"/>
          <w:szCs w:val="20"/>
        </w:rPr>
        <w:t>11.7.2017,</w:t>
      </w:r>
    </w:p>
    <w:p w:rsidR="00061F79" w:rsidRPr="00061F79" w:rsidRDefault="00061F79" w:rsidP="003F706A">
      <w:pPr>
        <w:pStyle w:val="Odstavecseseznamem"/>
        <w:numPr>
          <w:ilvl w:val="0"/>
          <w:numId w:val="1"/>
        </w:numPr>
        <w:rPr>
          <w:rFonts w:ascii="Arial" w:hAnsi="Arial" w:cs="Arial"/>
          <w:bCs/>
          <w:sz w:val="20"/>
          <w:szCs w:val="20"/>
        </w:rPr>
      </w:pPr>
      <w:r w:rsidRPr="00061F79">
        <w:rPr>
          <w:rFonts w:ascii="Arial" w:hAnsi="Arial" w:cs="Arial"/>
          <w:sz w:val="20"/>
          <w:szCs w:val="20"/>
        </w:rPr>
        <w:t xml:space="preserve">Smlouva o převzetí dluhu o náhradě za vzniklé </w:t>
      </w:r>
      <w:r>
        <w:rPr>
          <w:rFonts w:ascii="Arial" w:hAnsi="Arial" w:cs="Arial"/>
          <w:sz w:val="20"/>
          <w:szCs w:val="20"/>
        </w:rPr>
        <w:t>n</w:t>
      </w:r>
      <w:r w:rsidRPr="00061F79">
        <w:rPr>
          <w:rFonts w:ascii="Arial" w:hAnsi="Arial" w:cs="Arial"/>
          <w:sz w:val="20"/>
          <w:szCs w:val="20"/>
        </w:rPr>
        <w:t>emovitosti ve smyslu § 14 zákona č. 229/91 Sb., v platném znění</w:t>
      </w:r>
      <w:r w:rsidR="0003288A">
        <w:rPr>
          <w:rFonts w:ascii="Arial" w:hAnsi="Arial" w:cs="Arial"/>
          <w:sz w:val="20"/>
          <w:szCs w:val="20"/>
        </w:rPr>
        <w:t>,</w:t>
      </w:r>
      <w:r w:rsidRPr="00061F79">
        <w:rPr>
          <w:rFonts w:ascii="Arial" w:hAnsi="Arial" w:cs="Arial"/>
          <w:sz w:val="20"/>
          <w:szCs w:val="20"/>
        </w:rPr>
        <w:t xml:space="preserve"> a §18</w:t>
      </w:r>
      <w:r w:rsidR="00033EBA">
        <w:rPr>
          <w:rFonts w:ascii="Arial" w:hAnsi="Arial" w:cs="Arial"/>
          <w:sz w:val="20"/>
          <w:szCs w:val="20"/>
        </w:rPr>
        <w:t xml:space="preserve"> </w:t>
      </w:r>
      <w:r w:rsidRPr="00061F79">
        <w:rPr>
          <w:rFonts w:ascii="Arial" w:hAnsi="Arial" w:cs="Arial"/>
          <w:sz w:val="20"/>
          <w:szCs w:val="20"/>
        </w:rPr>
        <w:t xml:space="preserve">a </w:t>
      </w:r>
      <w:r>
        <w:rPr>
          <w:rFonts w:ascii="Arial" w:hAnsi="Arial" w:cs="Arial"/>
          <w:sz w:val="20"/>
          <w:szCs w:val="20"/>
        </w:rPr>
        <w:t>u</w:t>
      </w:r>
      <w:r w:rsidRPr="00061F79">
        <w:rPr>
          <w:rFonts w:ascii="Arial" w:hAnsi="Arial" w:cs="Arial"/>
          <w:sz w:val="20"/>
          <w:szCs w:val="20"/>
        </w:rPr>
        <w:t>vedeného zákona</w:t>
      </w:r>
      <w:r>
        <w:rPr>
          <w:rFonts w:ascii="Arial" w:hAnsi="Arial" w:cs="Arial"/>
          <w:sz w:val="20"/>
          <w:szCs w:val="20"/>
        </w:rPr>
        <w:t>, oprávněné osoby</w:t>
      </w:r>
      <w:r w:rsidR="0003288A">
        <w:rPr>
          <w:rFonts w:ascii="Arial" w:hAnsi="Arial" w:cs="Arial"/>
          <w:sz w:val="20"/>
          <w:szCs w:val="20"/>
        </w:rPr>
        <w:t xml:space="preserve">: </w:t>
      </w:r>
      <w:proofErr w:type="spellStart"/>
      <w:r w:rsidR="00DD491C">
        <w:rPr>
          <w:rFonts w:ascii="Arial" w:hAnsi="Arial" w:cs="Arial"/>
        </w:rPr>
        <w:t>xxxxxxxx</w:t>
      </w:r>
      <w:r w:rsidR="00DD491C">
        <w:rPr>
          <w:rFonts w:ascii="Arial" w:hAnsi="Arial" w:cs="Arial"/>
        </w:rPr>
        <w:t>xxxxxxxxx</w:t>
      </w:r>
      <w:proofErr w:type="spellEnd"/>
    </w:p>
    <w:p w:rsidR="00061F79" w:rsidRDefault="0003288A" w:rsidP="00061F79">
      <w:pPr>
        <w:pStyle w:val="Odstavecseseznamem"/>
        <w:numPr>
          <w:ilvl w:val="0"/>
          <w:numId w:val="1"/>
        </w:numPr>
        <w:rPr>
          <w:rFonts w:ascii="Arial" w:hAnsi="Arial" w:cs="Arial"/>
          <w:bCs/>
          <w:sz w:val="20"/>
          <w:szCs w:val="20"/>
        </w:rPr>
      </w:pPr>
      <w:r>
        <w:rPr>
          <w:rFonts w:ascii="Arial" w:hAnsi="Arial" w:cs="Arial"/>
          <w:bCs/>
          <w:sz w:val="20"/>
          <w:szCs w:val="20"/>
        </w:rPr>
        <w:t>Na základě Rozhodnutí Magistrátu Hlavního města Prahy PÚ č.j. 5866/92 ze dne 21.6.2001, právní moc ze dne 8.8.2001</w:t>
      </w:r>
      <w:r w:rsidR="00033EBA">
        <w:rPr>
          <w:rFonts w:ascii="Arial" w:hAnsi="Arial" w:cs="Arial"/>
          <w:bCs/>
          <w:sz w:val="20"/>
          <w:szCs w:val="20"/>
        </w:rPr>
        <w:t>,</w:t>
      </w:r>
      <w:r w:rsidR="00061F79">
        <w:rPr>
          <w:rFonts w:ascii="Arial" w:hAnsi="Arial" w:cs="Arial"/>
          <w:bCs/>
          <w:sz w:val="20"/>
          <w:szCs w:val="20"/>
        </w:rPr>
        <w:t xml:space="preserve"> </w:t>
      </w:r>
      <w:r w:rsidR="00A91A0A">
        <w:rPr>
          <w:rFonts w:ascii="Arial" w:hAnsi="Arial" w:cs="Arial"/>
          <w:bCs/>
          <w:sz w:val="20"/>
          <w:szCs w:val="20"/>
        </w:rPr>
        <w:t>§11</w:t>
      </w:r>
    </w:p>
    <w:p w:rsidR="00061F79" w:rsidRPr="00EA0DDA" w:rsidRDefault="00061F79" w:rsidP="00061F79">
      <w:pPr>
        <w:pStyle w:val="Odstavecseseznamem"/>
        <w:numPr>
          <w:ilvl w:val="0"/>
          <w:numId w:val="1"/>
        </w:numPr>
        <w:rPr>
          <w:rFonts w:ascii="Arial" w:hAnsi="Arial" w:cs="Arial"/>
          <w:bCs/>
          <w:sz w:val="20"/>
          <w:szCs w:val="20"/>
        </w:rPr>
      </w:pPr>
      <w:r>
        <w:rPr>
          <w:rFonts w:ascii="Arial" w:hAnsi="Arial" w:cs="Arial"/>
          <w:bCs/>
          <w:sz w:val="20"/>
          <w:szCs w:val="20"/>
        </w:rPr>
        <w:t xml:space="preserve">ZP č. </w:t>
      </w:r>
      <w:r w:rsidR="0003288A">
        <w:rPr>
          <w:rFonts w:ascii="Arial" w:hAnsi="Arial" w:cs="Arial"/>
          <w:bCs/>
          <w:sz w:val="20"/>
          <w:szCs w:val="20"/>
        </w:rPr>
        <w:t>315/07-5500</w:t>
      </w:r>
      <w:r>
        <w:rPr>
          <w:rFonts w:ascii="Arial" w:hAnsi="Arial" w:cs="Arial"/>
          <w:bCs/>
          <w:sz w:val="20"/>
          <w:szCs w:val="20"/>
        </w:rPr>
        <w:t xml:space="preserve"> ze dne </w:t>
      </w:r>
      <w:r w:rsidR="0003288A">
        <w:rPr>
          <w:rFonts w:ascii="Arial" w:hAnsi="Arial" w:cs="Arial"/>
          <w:bCs/>
          <w:sz w:val="20"/>
          <w:szCs w:val="20"/>
        </w:rPr>
        <w:t>12.11.2007</w:t>
      </w:r>
      <w:r w:rsidR="00033EBA">
        <w:rPr>
          <w:rFonts w:ascii="Arial" w:hAnsi="Arial" w:cs="Arial"/>
          <w:bCs/>
          <w:sz w:val="20"/>
          <w:szCs w:val="20"/>
        </w:rPr>
        <w:t>.</w:t>
      </w:r>
      <w:r w:rsidRPr="00EA0DDA">
        <w:rPr>
          <w:rFonts w:ascii="Arial" w:hAnsi="Arial" w:cs="Arial"/>
          <w:bCs/>
          <w:sz w:val="20"/>
          <w:szCs w:val="20"/>
        </w:rPr>
        <w:t xml:space="preserve"> </w:t>
      </w:r>
    </w:p>
    <w:p w:rsidR="00BB688C" w:rsidRDefault="00BB688C">
      <w:pPr>
        <w:widowControl/>
        <w:rPr>
          <w:rFonts w:ascii="Arial" w:hAnsi="Arial" w:cs="Arial"/>
          <w:color w:val="000000"/>
        </w:rPr>
      </w:pP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4 540,00 Kč. </w:t>
      </w:r>
    </w:p>
    <w:p w:rsidR="00AD4CDE" w:rsidRPr="00D27771" w:rsidRDefault="00AD4CDE">
      <w:pPr>
        <w:widowControl/>
        <w:rPr>
          <w:rFonts w:ascii="Arial" w:hAnsi="Arial" w:cs="Arial"/>
          <w:color w:val="000000"/>
        </w:rPr>
      </w:pPr>
    </w:p>
    <w:p w:rsidR="00AD4CDE" w:rsidRPr="00D27771" w:rsidRDefault="00AD4CDE" w:rsidP="00033EBA">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27554E" w:rsidRPr="00D27771" w:rsidRDefault="0027554E" w:rsidP="0027554E">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 I. této smlouvy, se všemi právy a povinnostmi a nabyvatel jej do svého vlastnictví přijímá.</w:t>
      </w:r>
    </w:p>
    <w:p w:rsidR="0027554E" w:rsidRDefault="0027554E" w:rsidP="0027554E">
      <w:pPr>
        <w:pStyle w:val="vniontext"/>
        <w:widowControl/>
        <w:ind w:firstLine="0"/>
        <w:rPr>
          <w:rFonts w:ascii="Arial" w:hAnsi="Arial" w:cs="Arial"/>
          <w:sz w:val="20"/>
          <w:szCs w:val="20"/>
        </w:rPr>
      </w:pPr>
    </w:p>
    <w:p w:rsidR="0027554E" w:rsidRPr="00D27771" w:rsidRDefault="0027554E" w:rsidP="0027554E">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27554E" w:rsidRPr="00D27771" w:rsidRDefault="0027554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27554E" w:rsidRDefault="0027554E" w:rsidP="0027554E">
      <w:pPr>
        <w:pStyle w:val="vniontext"/>
        <w:widowControl/>
        <w:ind w:firstLine="0"/>
        <w:rPr>
          <w:rFonts w:ascii="Arial" w:hAnsi="Arial" w:cs="Arial"/>
          <w:color w:val="000000"/>
          <w:sz w:val="20"/>
          <w:szCs w:val="20"/>
        </w:rPr>
      </w:pPr>
    </w:p>
    <w:p w:rsidR="00AD4CDE" w:rsidRPr="00D27771" w:rsidRDefault="00AD4CDE" w:rsidP="0027554E">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r w:rsidRPr="00D27771">
        <w:rPr>
          <w:rFonts w:ascii="Arial" w:hAnsi="Arial" w:cs="Arial"/>
        </w:rPr>
        <w:t>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Užívací vztah k převáděnému pozemku je řešen nájemní smlouvou číslo 32 N 19/22, uzavřenou s</w:t>
      </w:r>
      <w:r w:rsidR="0027554E">
        <w:rPr>
          <w:rFonts w:ascii="Arial" w:hAnsi="Arial" w:cs="Arial"/>
        </w:rPr>
        <w:t> panem</w:t>
      </w:r>
      <w:r w:rsidRPr="00D27771">
        <w:rPr>
          <w:rFonts w:ascii="Arial" w:hAnsi="Arial" w:cs="Arial"/>
        </w:rPr>
        <w:t xml:space="preserve"> </w:t>
      </w:r>
      <w:proofErr w:type="spellStart"/>
      <w:r w:rsidRPr="00D27771">
        <w:rPr>
          <w:rFonts w:ascii="Arial" w:hAnsi="Arial" w:cs="Arial"/>
        </w:rPr>
        <w:t>Lichovník</w:t>
      </w:r>
      <w:r w:rsidR="0027554E">
        <w:rPr>
          <w:rFonts w:ascii="Arial" w:hAnsi="Arial" w:cs="Arial"/>
        </w:rPr>
        <w:t>em</w:t>
      </w:r>
      <w:proofErr w:type="spellEnd"/>
      <w:r w:rsidRPr="00D27771">
        <w:rPr>
          <w:rFonts w:ascii="Arial" w:hAnsi="Arial" w:cs="Arial"/>
        </w:rPr>
        <w:t xml:space="preserve"> Radim</w:t>
      </w:r>
      <w:r w:rsidR="0027554E">
        <w:rPr>
          <w:rFonts w:ascii="Arial" w:hAnsi="Arial" w:cs="Arial"/>
        </w:rPr>
        <w:t>em</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Na převáděném pozemku </w:t>
      </w:r>
      <w:proofErr w:type="spellStart"/>
      <w:r w:rsidRPr="00D27771">
        <w:rPr>
          <w:rFonts w:ascii="Arial" w:hAnsi="Arial" w:cs="Arial"/>
        </w:rPr>
        <w:t>parc.č</w:t>
      </w:r>
      <w:proofErr w:type="spellEnd"/>
      <w:r w:rsidRPr="00D27771">
        <w:rPr>
          <w:rFonts w:ascii="Arial" w:hAnsi="Arial" w:cs="Arial"/>
        </w:rPr>
        <w:t xml:space="preserve">. </w:t>
      </w:r>
      <w:r w:rsidR="0027554E">
        <w:rPr>
          <w:rFonts w:ascii="Arial" w:hAnsi="Arial" w:cs="Arial"/>
        </w:rPr>
        <w:t>221/2</w:t>
      </w:r>
      <w:r w:rsidRPr="00D27771">
        <w:rPr>
          <w:rFonts w:ascii="Arial" w:hAnsi="Arial" w:cs="Arial"/>
        </w:rPr>
        <w:t xml:space="preserve"> v </w:t>
      </w:r>
      <w:proofErr w:type="spellStart"/>
      <w:r w:rsidRPr="00D27771">
        <w:rPr>
          <w:rFonts w:ascii="Arial" w:hAnsi="Arial" w:cs="Arial"/>
        </w:rPr>
        <w:t>k.ú</w:t>
      </w:r>
      <w:proofErr w:type="spellEnd"/>
      <w:r w:rsidRPr="00D27771">
        <w:rPr>
          <w:rFonts w:ascii="Arial" w:hAnsi="Arial" w:cs="Arial"/>
        </w:rPr>
        <w:t>. Raduň, váznou práva třetích osob</w:t>
      </w:r>
      <w:r w:rsidR="0027554E">
        <w:rPr>
          <w:rFonts w:ascii="Arial" w:hAnsi="Arial" w:cs="Arial"/>
        </w:rPr>
        <w:t xml:space="preserve">. </w:t>
      </w:r>
      <w:r w:rsidRPr="00D27771">
        <w:rPr>
          <w:rFonts w:ascii="Arial" w:hAnsi="Arial" w:cs="Arial"/>
        </w:rPr>
        <w:t xml:space="preserve">Nabyvatel bere na vědomí a je srozuměn s tím, že spolu s vlastnictvím přecházejí na nabyvatele veškerá práva a povinnosti váznoucí na původním pozemku </w:t>
      </w:r>
      <w:proofErr w:type="spellStart"/>
      <w:r w:rsidRPr="00D27771">
        <w:rPr>
          <w:rFonts w:ascii="Arial" w:hAnsi="Arial" w:cs="Arial"/>
        </w:rPr>
        <w:t>parc.č</w:t>
      </w:r>
      <w:proofErr w:type="spellEnd"/>
      <w:r w:rsidRPr="00D27771">
        <w:rPr>
          <w:rFonts w:ascii="Arial" w:hAnsi="Arial" w:cs="Arial"/>
        </w:rPr>
        <w:t>. 221</w:t>
      </w:r>
      <w:r w:rsidR="0027554E">
        <w:rPr>
          <w:rFonts w:ascii="Arial" w:hAnsi="Arial" w:cs="Arial"/>
        </w:rPr>
        <w:t>/2 a 219/48</w:t>
      </w:r>
      <w:r w:rsidRPr="00D27771">
        <w:rPr>
          <w:rFonts w:ascii="Arial" w:hAnsi="Arial" w:cs="Arial"/>
        </w:rPr>
        <w:t xml:space="preserve"> v </w:t>
      </w:r>
      <w:proofErr w:type="spellStart"/>
      <w:r w:rsidRPr="00D27771">
        <w:rPr>
          <w:rFonts w:ascii="Arial" w:hAnsi="Arial" w:cs="Arial"/>
        </w:rPr>
        <w:t>k.ú</w:t>
      </w:r>
      <w:proofErr w:type="spellEnd"/>
      <w:r w:rsidRPr="00D27771">
        <w:rPr>
          <w:rFonts w:ascii="Arial" w:hAnsi="Arial" w:cs="Arial"/>
        </w:rPr>
        <w:t>. Raduň (dále zákon č. 89/2012 Sb.,</w:t>
      </w:r>
      <w:r w:rsidR="0027554E">
        <w:rPr>
          <w:rFonts w:ascii="Arial" w:hAnsi="Arial" w:cs="Arial"/>
        </w:rPr>
        <w:t xml:space="preserve"> občanský zákoník,</w:t>
      </w:r>
      <w:r w:rsidRPr="00D27771">
        <w:rPr>
          <w:rFonts w:ascii="Arial" w:hAnsi="Arial" w:cs="Arial"/>
        </w:rPr>
        <w:t xml:space="preserve"> v </w:t>
      </w:r>
      <w:r w:rsidR="0027554E" w:rsidRPr="00D27771">
        <w:rPr>
          <w:rFonts w:ascii="Arial" w:hAnsi="Arial" w:cs="Arial"/>
        </w:rPr>
        <w:t>platném</w:t>
      </w:r>
      <w:r w:rsidRPr="00D27771">
        <w:rPr>
          <w:rFonts w:ascii="Arial" w:hAnsi="Arial" w:cs="Arial"/>
        </w:rPr>
        <w:t xml:space="preserve"> znění)</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27554E">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27554E">
      <w:pPr>
        <w:pStyle w:val="vniontext"/>
        <w:widowControl/>
        <w:ind w:firstLine="0"/>
        <w:rPr>
          <w:rFonts w:ascii="Arial" w:hAnsi="Arial" w:cs="Arial"/>
          <w:sz w:val="20"/>
          <w:szCs w:val="20"/>
        </w:rPr>
      </w:pPr>
    </w:p>
    <w:p w:rsidR="001E5055" w:rsidRPr="00D27771" w:rsidRDefault="001E5055" w:rsidP="0027554E">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27554E">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27554E">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27554E">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27554E" w:rsidRDefault="0027554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27554E" w:rsidRDefault="0027554E" w:rsidP="0027554E">
      <w:pPr>
        <w:pStyle w:val="vniontext"/>
        <w:widowControl/>
        <w:ind w:firstLine="0"/>
        <w:rPr>
          <w:rFonts w:ascii="Arial" w:hAnsi="Arial" w:cs="Arial"/>
          <w:color w:val="000000"/>
          <w:sz w:val="20"/>
          <w:szCs w:val="20"/>
        </w:rPr>
      </w:pPr>
    </w:p>
    <w:p w:rsidR="00AD4CDE" w:rsidRPr="00D27771" w:rsidRDefault="00AD4CDE" w:rsidP="0027554E">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rsidP="00DD491C">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27554E">
        <w:rPr>
          <w:rFonts w:ascii="Arial" w:hAnsi="Arial" w:cs="Arial"/>
          <w:color w:val="000000"/>
          <w:sz w:val="20"/>
          <w:szCs w:val="20"/>
        </w:rPr>
        <w:t>Ostravě</w:t>
      </w:r>
      <w:r w:rsidRPr="00D27771">
        <w:rPr>
          <w:rFonts w:ascii="Arial" w:hAnsi="Arial" w:cs="Arial"/>
          <w:color w:val="000000"/>
          <w:sz w:val="20"/>
          <w:szCs w:val="20"/>
        </w:rPr>
        <w:t xml:space="preserve"> dne </w:t>
      </w:r>
      <w:r w:rsidR="00DD491C">
        <w:rPr>
          <w:rFonts w:ascii="Arial" w:hAnsi="Arial" w:cs="Arial"/>
          <w:color w:val="000000"/>
          <w:sz w:val="20"/>
          <w:szCs w:val="20"/>
        </w:rPr>
        <w:t>30.8.2019</w:t>
      </w:r>
      <w:r w:rsidRPr="00D27771">
        <w:rPr>
          <w:rFonts w:ascii="Arial" w:hAnsi="Arial" w:cs="Arial"/>
          <w:color w:val="000000"/>
          <w:sz w:val="20"/>
          <w:szCs w:val="20"/>
        </w:rPr>
        <w:tab/>
        <w:t xml:space="preserve">V </w:t>
      </w:r>
      <w:r w:rsidR="00DD491C">
        <w:rPr>
          <w:rFonts w:ascii="Arial" w:hAnsi="Arial" w:cs="Arial"/>
          <w:color w:val="000000"/>
          <w:sz w:val="20"/>
          <w:szCs w:val="20"/>
        </w:rPr>
        <w:t>Opavě</w:t>
      </w:r>
      <w:r w:rsidRPr="00D27771">
        <w:rPr>
          <w:rFonts w:ascii="Arial" w:hAnsi="Arial" w:cs="Arial"/>
          <w:color w:val="000000"/>
          <w:sz w:val="20"/>
          <w:szCs w:val="20"/>
        </w:rPr>
        <w:t xml:space="preserve"> dne </w:t>
      </w:r>
      <w:r w:rsidR="00DD491C">
        <w:rPr>
          <w:rFonts w:ascii="Arial" w:hAnsi="Arial" w:cs="Arial"/>
          <w:color w:val="000000"/>
          <w:sz w:val="20"/>
          <w:szCs w:val="20"/>
        </w:rPr>
        <w:t>27.8.2019</w:t>
      </w:r>
    </w:p>
    <w:p w:rsidR="00162E8E" w:rsidRDefault="00162E8E">
      <w:pPr>
        <w:pStyle w:val="adresa"/>
        <w:widowControl/>
        <w:tabs>
          <w:tab w:val="clear" w:pos="3402"/>
          <w:tab w:val="clear" w:pos="6237"/>
        </w:tabs>
        <w:rPr>
          <w:rFonts w:ascii="Arial" w:hAnsi="Arial" w:cs="Arial"/>
          <w:color w:val="000000"/>
          <w:sz w:val="20"/>
          <w:szCs w:val="20"/>
        </w:rPr>
      </w:pPr>
    </w:p>
    <w:p w:rsidR="0027554E" w:rsidRDefault="0027554E">
      <w:pPr>
        <w:pStyle w:val="adresa"/>
        <w:widowControl/>
        <w:tabs>
          <w:tab w:val="clear" w:pos="3402"/>
          <w:tab w:val="clear" w:pos="6237"/>
        </w:tabs>
        <w:rPr>
          <w:rFonts w:ascii="Arial" w:hAnsi="Arial" w:cs="Arial"/>
          <w:color w:val="000000"/>
          <w:sz w:val="20"/>
          <w:szCs w:val="20"/>
        </w:rPr>
      </w:pPr>
    </w:p>
    <w:p w:rsidR="0027554E" w:rsidRDefault="0027554E">
      <w:pPr>
        <w:pStyle w:val="adresa"/>
        <w:widowControl/>
        <w:tabs>
          <w:tab w:val="clear" w:pos="3402"/>
          <w:tab w:val="clear" w:pos="6237"/>
        </w:tabs>
        <w:rPr>
          <w:rFonts w:ascii="Arial" w:hAnsi="Arial" w:cs="Arial"/>
          <w:color w:val="000000"/>
          <w:sz w:val="20"/>
          <w:szCs w:val="20"/>
        </w:rPr>
      </w:pPr>
    </w:p>
    <w:p w:rsidR="0027554E" w:rsidRDefault="0027554E">
      <w:pPr>
        <w:pStyle w:val="adresa"/>
        <w:widowControl/>
        <w:tabs>
          <w:tab w:val="clear" w:pos="3402"/>
          <w:tab w:val="clear" w:pos="6237"/>
        </w:tabs>
        <w:rPr>
          <w:rFonts w:ascii="Arial" w:hAnsi="Arial" w:cs="Arial"/>
          <w:color w:val="000000"/>
          <w:sz w:val="20"/>
          <w:szCs w:val="20"/>
        </w:rPr>
      </w:pPr>
    </w:p>
    <w:p w:rsidR="0027554E" w:rsidRPr="00D27771" w:rsidRDefault="0027554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27554E">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27554E" w:rsidRPr="00D27771" w:rsidRDefault="00DF6D39" w:rsidP="0027554E">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roofErr w:type="spellStart"/>
      <w:r w:rsidR="0027554E" w:rsidRPr="00D27771">
        <w:rPr>
          <w:rFonts w:ascii="Arial" w:hAnsi="Arial" w:cs="Arial"/>
          <w:color w:val="000000"/>
          <w:sz w:val="20"/>
          <w:szCs w:val="20"/>
        </w:rPr>
        <w:t>Lichovník</w:t>
      </w:r>
      <w:proofErr w:type="spellEnd"/>
      <w:r w:rsidR="0027554E" w:rsidRPr="00D27771">
        <w:rPr>
          <w:rFonts w:ascii="Arial" w:hAnsi="Arial" w:cs="Arial"/>
          <w:color w:val="000000"/>
          <w:sz w:val="20"/>
          <w:szCs w:val="20"/>
        </w:rPr>
        <w:t xml:space="preserve"> Radim </w:t>
      </w:r>
    </w:p>
    <w:p w:rsidR="0027554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27554E" w:rsidRDefault="0027554E" w:rsidP="0000799B">
      <w:pPr>
        <w:pStyle w:val="adresa"/>
        <w:widowControl/>
        <w:tabs>
          <w:tab w:val="clear" w:pos="3402"/>
          <w:tab w:val="clear" w:pos="6237"/>
          <w:tab w:val="left" w:pos="4961"/>
        </w:tabs>
        <w:rPr>
          <w:rFonts w:ascii="Arial" w:hAnsi="Arial" w:cs="Arial"/>
          <w:color w:val="000000"/>
          <w:sz w:val="20"/>
          <w:szCs w:val="20"/>
        </w:rPr>
      </w:pPr>
    </w:p>
    <w:p w:rsidR="0027554E" w:rsidRDefault="0027554E" w:rsidP="0000799B">
      <w:pPr>
        <w:pStyle w:val="adresa"/>
        <w:widowControl/>
        <w:tabs>
          <w:tab w:val="clear" w:pos="3402"/>
          <w:tab w:val="clear" w:pos="6237"/>
          <w:tab w:val="left" w:pos="4961"/>
        </w:tabs>
        <w:rPr>
          <w:rFonts w:ascii="Arial" w:hAnsi="Arial" w:cs="Arial"/>
          <w:color w:val="000000"/>
          <w:sz w:val="20"/>
          <w:szCs w:val="20"/>
        </w:rPr>
      </w:pPr>
    </w:p>
    <w:p w:rsidR="0027554E" w:rsidRDefault="0027554E" w:rsidP="0000799B">
      <w:pPr>
        <w:pStyle w:val="adresa"/>
        <w:widowControl/>
        <w:tabs>
          <w:tab w:val="clear" w:pos="3402"/>
          <w:tab w:val="clear" w:pos="6237"/>
          <w:tab w:val="left" w:pos="4961"/>
        </w:tabs>
        <w:rPr>
          <w:rFonts w:ascii="Arial" w:hAnsi="Arial" w:cs="Arial"/>
          <w:color w:val="000000"/>
          <w:sz w:val="20"/>
          <w:szCs w:val="20"/>
        </w:rPr>
      </w:pPr>
    </w:p>
    <w:p w:rsidR="0027554E" w:rsidRDefault="0027554E" w:rsidP="0000799B">
      <w:pPr>
        <w:pStyle w:val="adresa"/>
        <w:widowControl/>
        <w:tabs>
          <w:tab w:val="clear" w:pos="3402"/>
          <w:tab w:val="clear" w:pos="6237"/>
          <w:tab w:val="left" w:pos="4961"/>
        </w:tabs>
        <w:rPr>
          <w:rFonts w:ascii="Arial" w:hAnsi="Arial" w:cs="Arial"/>
          <w:color w:val="000000"/>
          <w:sz w:val="20"/>
          <w:szCs w:val="20"/>
        </w:rPr>
      </w:pPr>
    </w:p>
    <w:p w:rsidR="0027554E" w:rsidRDefault="0027554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27554E"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27554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Miloslav Havlíček</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27554E" w:rsidRDefault="00AD4CDE">
      <w:pPr>
        <w:widowControl/>
        <w:rPr>
          <w:rFonts w:ascii="Arial" w:hAnsi="Arial" w:cs="Arial"/>
          <w:color w:val="000000"/>
        </w:rPr>
      </w:pPr>
      <w:r w:rsidRPr="00D27771">
        <w:rPr>
          <w:rFonts w:ascii="Arial" w:hAnsi="Arial" w:cs="Arial"/>
          <w:color w:val="000000"/>
        </w:rPr>
        <w:t>Za správnost:</w:t>
      </w:r>
      <w:r w:rsidR="0027554E">
        <w:rPr>
          <w:rFonts w:ascii="Arial" w:hAnsi="Arial" w:cs="Arial"/>
          <w:color w:val="000000"/>
        </w:rPr>
        <w:t xml:space="preserve"> Ing. Šárka Kleisová</w:t>
      </w:r>
      <w:r w:rsidRPr="00D27771">
        <w:rPr>
          <w:rFonts w:ascii="Arial" w:hAnsi="Arial" w:cs="Arial"/>
          <w:color w:val="000000"/>
        </w:rPr>
        <w:t xml:space="preserve"> </w:t>
      </w:r>
    </w:p>
    <w:p w:rsidR="0027554E" w:rsidRDefault="0027554E">
      <w:pPr>
        <w:widowControl/>
        <w:rPr>
          <w:rFonts w:ascii="Arial" w:hAnsi="Arial" w:cs="Arial"/>
          <w:color w:val="000000"/>
        </w:rPr>
      </w:pPr>
    </w:p>
    <w:p w:rsidR="0027554E" w:rsidRDefault="0027554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w:t>
      </w:r>
      <w:r w:rsidR="00C5124F" w:rsidRPr="00D27771">
        <w:rPr>
          <w:rFonts w:ascii="Arial" w:hAnsi="Arial" w:cs="Arial"/>
          <w:color w:val="000000"/>
        </w:rPr>
        <w:t>............................</w:t>
      </w:r>
    </w:p>
    <w:p w:rsidR="00AD4CDE" w:rsidRDefault="00AD4CDE">
      <w:pPr>
        <w:widowControl/>
        <w:rPr>
          <w:rFonts w:ascii="Arial" w:hAnsi="Arial" w:cs="Arial"/>
          <w:color w:val="000000"/>
        </w:rPr>
      </w:pPr>
    </w:p>
    <w:p w:rsidR="0027554E" w:rsidRDefault="0027554E">
      <w:pPr>
        <w:widowControl/>
        <w:rPr>
          <w:rFonts w:ascii="Arial" w:hAnsi="Arial" w:cs="Arial"/>
          <w:color w:val="000000"/>
        </w:rPr>
      </w:pPr>
    </w:p>
    <w:p w:rsidR="0027554E" w:rsidRDefault="0027554E">
      <w:pPr>
        <w:widowControl/>
        <w:rPr>
          <w:rFonts w:ascii="Arial" w:hAnsi="Arial" w:cs="Arial"/>
          <w:color w:val="000000"/>
        </w:rPr>
      </w:pPr>
    </w:p>
    <w:p w:rsidR="0027554E" w:rsidRDefault="0027554E">
      <w:pPr>
        <w:widowControl/>
        <w:rPr>
          <w:rFonts w:ascii="Arial" w:hAnsi="Arial" w:cs="Arial"/>
          <w:color w:val="000000"/>
        </w:rPr>
      </w:pPr>
    </w:p>
    <w:p w:rsidR="0027554E" w:rsidRDefault="0027554E">
      <w:pPr>
        <w:widowControl/>
        <w:rPr>
          <w:rFonts w:ascii="Arial" w:hAnsi="Arial" w:cs="Arial"/>
          <w:color w:val="000000"/>
        </w:rPr>
      </w:pPr>
    </w:p>
    <w:p w:rsidR="0027554E" w:rsidRDefault="0027554E">
      <w:pPr>
        <w:widowControl/>
        <w:rPr>
          <w:rFonts w:ascii="Arial" w:hAnsi="Arial" w:cs="Arial"/>
          <w:color w:val="000000"/>
        </w:rPr>
      </w:pPr>
    </w:p>
    <w:p w:rsidR="0027554E" w:rsidRDefault="0027554E">
      <w:pPr>
        <w:widowControl/>
        <w:rPr>
          <w:rFonts w:ascii="Arial" w:hAnsi="Arial" w:cs="Arial"/>
          <w:color w:val="000000"/>
        </w:rPr>
      </w:pPr>
    </w:p>
    <w:p w:rsidR="0027554E" w:rsidRDefault="0027554E">
      <w:pPr>
        <w:widowControl/>
        <w:rPr>
          <w:rFonts w:ascii="Arial" w:hAnsi="Arial" w:cs="Arial"/>
          <w:color w:val="000000"/>
        </w:rPr>
      </w:pPr>
    </w:p>
    <w:p w:rsidR="0027554E" w:rsidRPr="00D27771" w:rsidRDefault="0027554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DD491C" w:rsidP="00125ACF">
      <w:pPr>
        <w:widowControl/>
        <w:rPr>
          <w:rFonts w:ascii="Arial" w:hAnsi="Arial" w:cs="Arial"/>
          <w:color w:val="000000"/>
          <w:lang w:val="en-US"/>
        </w:rPr>
      </w:pPr>
      <w:r>
        <w:rPr>
          <w:rFonts w:ascii="Arial" w:hAnsi="Arial" w:cs="Arial"/>
          <w:color w:val="000000"/>
          <w:lang w:val="en-US"/>
        </w:rPr>
        <w:t>Ing. Šárka Kleisová</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DD491C">
        <w:rPr>
          <w:rFonts w:ascii="Arial" w:hAnsi="Arial" w:cs="Arial"/>
          <w:color w:val="000000"/>
          <w:lang w:val="en-US"/>
        </w:rPr>
        <w:t>provedl:</w:t>
      </w:r>
      <w:bookmarkStart w:id="0" w:name="_GoBack"/>
      <w:bookmarkEnd w:id="0"/>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V</w:t>
      </w:r>
      <w:r w:rsidR="0027554E">
        <w:rPr>
          <w:rFonts w:ascii="Arial" w:hAnsi="Arial" w:cs="Arial"/>
          <w:color w:val="000000"/>
        </w:rPr>
        <w:t xml:space="preserve"> Ostravě </w:t>
      </w:r>
      <w:r w:rsidRPr="00D27771">
        <w:rPr>
          <w:rFonts w:ascii="Arial" w:hAnsi="Arial" w:cs="Arial"/>
          <w:color w:val="000000"/>
        </w:rPr>
        <w:t>dne</w:t>
      </w:r>
      <w:r w:rsidR="00DD491C">
        <w:rPr>
          <w:rFonts w:ascii="Arial" w:hAnsi="Arial" w:cs="Arial"/>
          <w:color w:val="000000"/>
        </w:rPr>
        <w:t xml:space="preserve"> 30.8.2019</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27872,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22. 8. 2019 Verze programu Restituce: 5.86</w:t>
      </w:r>
    </w:p>
    <w:sectPr w:rsidR="00AD4CDE" w:rsidRPr="00D27771">
      <w:headerReference w:type="default" r:id="rId7"/>
      <w:footerReference w:type="default" r:id="rId8"/>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54E" w:rsidRDefault="0027554E" w:rsidP="0027554E">
      <w:r>
        <w:separator/>
      </w:r>
    </w:p>
  </w:endnote>
  <w:endnote w:type="continuationSeparator" w:id="0">
    <w:p w:rsidR="0027554E" w:rsidRDefault="0027554E" w:rsidP="0027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029187"/>
      <w:docPartObj>
        <w:docPartGallery w:val="Page Numbers (Bottom of Page)"/>
        <w:docPartUnique/>
      </w:docPartObj>
    </w:sdtPr>
    <w:sdtEndPr/>
    <w:sdtContent>
      <w:p w:rsidR="0027554E" w:rsidRDefault="0027554E">
        <w:pPr>
          <w:pStyle w:val="Zpat"/>
          <w:jc w:val="center"/>
        </w:pPr>
        <w:r>
          <w:fldChar w:fldCharType="begin"/>
        </w:r>
        <w:r>
          <w:instrText>PAGE   \* MERGEFORMAT</w:instrText>
        </w:r>
        <w:r>
          <w:fldChar w:fldCharType="separate"/>
        </w:r>
        <w:r>
          <w:t>2</w:t>
        </w:r>
        <w:r>
          <w:fldChar w:fldCharType="end"/>
        </w:r>
        <w:r>
          <w:t>/4</w:t>
        </w:r>
      </w:p>
      <w:p w:rsidR="0027554E" w:rsidRDefault="00DD491C">
        <w:pPr>
          <w:pStyle w:val="Zpat"/>
          <w:jc w:val="center"/>
        </w:pPr>
      </w:p>
    </w:sdtContent>
  </w:sdt>
  <w:p w:rsidR="0027554E" w:rsidRDefault="002755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54E" w:rsidRDefault="0027554E" w:rsidP="0027554E">
      <w:r>
        <w:separator/>
      </w:r>
    </w:p>
  </w:footnote>
  <w:footnote w:type="continuationSeparator" w:id="0">
    <w:p w:rsidR="0027554E" w:rsidRDefault="0027554E" w:rsidP="00275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54E" w:rsidRPr="0027554E" w:rsidRDefault="00A91A0A">
    <w:pPr>
      <w:pStyle w:val="Zhlav"/>
      <w:rPr>
        <w:i/>
      </w:rPr>
    </w:pPr>
    <w:r>
      <w:rPr>
        <w:i/>
      </w:rPr>
      <w:t>S</w:t>
    </w:r>
    <w:r w:rsidR="0027554E" w:rsidRPr="0027554E">
      <w:rPr>
        <w:i/>
      </w:rPr>
      <w:t>mlouv</w:t>
    </w:r>
    <w:r>
      <w:rPr>
        <w:i/>
      </w:rPr>
      <w:t>a</w:t>
    </w:r>
    <w:r w:rsidR="0027554E" w:rsidRPr="0027554E">
      <w:rPr>
        <w:i/>
      </w:rPr>
      <w:t xml:space="preserve"> 7PR19/22</w:t>
    </w:r>
  </w:p>
  <w:p w:rsidR="0027554E" w:rsidRDefault="002755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524D0"/>
    <w:multiLevelType w:val="hybridMultilevel"/>
    <w:tmpl w:val="A56836A0"/>
    <w:lvl w:ilvl="0" w:tplc="121E841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288A"/>
    <w:rsid w:val="00033EBA"/>
    <w:rsid w:val="00051722"/>
    <w:rsid w:val="00061F79"/>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7554E"/>
    <w:rsid w:val="002A1AB9"/>
    <w:rsid w:val="002A2A4B"/>
    <w:rsid w:val="002B7458"/>
    <w:rsid w:val="002C7AD6"/>
    <w:rsid w:val="002D163D"/>
    <w:rsid w:val="002E0BC1"/>
    <w:rsid w:val="00306639"/>
    <w:rsid w:val="003271AE"/>
    <w:rsid w:val="003315E7"/>
    <w:rsid w:val="00333699"/>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91A0A"/>
    <w:rsid w:val="00AA11EB"/>
    <w:rsid w:val="00AB3D96"/>
    <w:rsid w:val="00AD4CDE"/>
    <w:rsid w:val="00B01442"/>
    <w:rsid w:val="00B11680"/>
    <w:rsid w:val="00B2414E"/>
    <w:rsid w:val="00B631AE"/>
    <w:rsid w:val="00B70A94"/>
    <w:rsid w:val="00B95256"/>
    <w:rsid w:val="00BB688C"/>
    <w:rsid w:val="00BC3F00"/>
    <w:rsid w:val="00BC7680"/>
    <w:rsid w:val="00BE6FC3"/>
    <w:rsid w:val="00BF579A"/>
    <w:rsid w:val="00C20383"/>
    <w:rsid w:val="00C328C6"/>
    <w:rsid w:val="00C5124F"/>
    <w:rsid w:val="00C820A8"/>
    <w:rsid w:val="00C90E09"/>
    <w:rsid w:val="00C936B8"/>
    <w:rsid w:val="00CD4C2E"/>
    <w:rsid w:val="00D27771"/>
    <w:rsid w:val="00D570D5"/>
    <w:rsid w:val="00D75B4F"/>
    <w:rsid w:val="00DC5978"/>
    <w:rsid w:val="00DD491C"/>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8594EB"/>
  <w14:defaultImageDpi w14:val="0"/>
  <w15:docId w15:val="{234FC928-990C-425E-B35A-9A772264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061F79"/>
    <w:pPr>
      <w:widowControl/>
      <w:autoSpaceDE/>
      <w:autoSpaceDN/>
      <w:adjustRightInd/>
      <w:ind w:left="720"/>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874028">
      <w:marLeft w:val="0"/>
      <w:marRight w:val="0"/>
      <w:marTop w:val="0"/>
      <w:marBottom w:val="0"/>
      <w:divBdr>
        <w:top w:val="none" w:sz="0" w:space="0" w:color="auto"/>
        <w:left w:val="none" w:sz="0" w:space="0" w:color="auto"/>
        <w:bottom w:val="none" w:sz="0" w:space="0" w:color="auto"/>
        <w:right w:val="none" w:sz="0" w:space="0" w:color="auto"/>
      </w:divBdr>
    </w:div>
    <w:div w:id="14228740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6938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2</cp:revision>
  <cp:lastPrinted>2002-01-25T14:18:00Z</cp:lastPrinted>
  <dcterms:created xsi:type="dcterms:W3CDTF">2019-08-30T06:21:00Z</dcterms:created>
  <dcterms:modified xsi:type="dcterms:W3CDTF">2019-08-30T06:21:00Z</dcterms:modified>
</cp:coreProperties>
</file>