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A35A8" w14:textId="0694BE57" w:rsidR="00F128E0" w:rsidRDefault="0037197B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73B6FD2F">
                <wp:simplePos x="0" y="0"/>
                <wp:positionH relativeFrom="margin">
                  <wp:align>center</wp:align>
                </wp:positionH>
                <wp:positionV relativeFrom="margin">
                  <wp:posOffset>-342900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084F812C" w14:textId="77777777" w:rsidR="00140F09" w:rsidRPr="00067734" w:rsidRDefault="00093CEC" w:rsidP="00140F0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140F09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Jihočeský kraj, Pobočka Jindřichův Hradec, </w:t>
                            </w:r>
                          </w:p>
                          <w:p w14:paraId="6D1B2323" w14:textId="77777777" w:rsidR="00140F09" w:rsidRPr="00A2456B" w:rsidRDefault="00140F09" w:rsidP="00140F0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Pravdova 837/III, 377 </w:t>
                            </w:r>
                            <w:proofErr w:type="gramStart"/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01  Jindřichův</w:t>
                            </w:r>
                            <w:proofErr w:type="gramEnd"/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Hradec</w:t>
                            </w:r>
                          </w:p>
                          <w:p w14:paraId="37E30B15" w14:textId="204B6ADE" w:rsidR="00093CEC" w:rsidRPr="005A61AB" w:rsidRDefault="00093CEC" w:rsidP="00140F09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7pt;width:449.25pt;height:60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084F812C" w14:textId="77777777" w:rsidR="00140F09" w:rsidRPr="00067734" w:rsidRDefault="00093CEC" w:rsidP="00140F0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140F09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Jihočeský kraj, Pobočka Jindřichův Hradec, </w:t>
                      </w:r>
                    </w:p>
                    <w:p w14:paraId="6D1B2323" w14:textId="77777777" w:rsidR="00140F09" w:rsidRPr="00A2456B" w:rsidRDefault="00140F09" w:rsidP="00140F0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Pravdova 837/III, </w:t>
                      </w:r>
                      <w:proofErr w:type="gramStart"/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>377 01  Jindřichův</w:t>
                      </w:r>
                      <w:proofErr w:type="gramEnd"/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Hradec</w:t>
                      </w:r>
                    </w:p>
                    <w:p w14:paraId="37E30B15" w14:textId="204B6ADE" w:rsidR="00093CEC" w:rsidRPr="005A61AB" w:rsidRDefault="00093CEC" w:rsidP="00140F09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37643EE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89DD3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</w:p>
    <w:p w14:paraId="6F2963AB" w14:textId="36EE7107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5D9A7D72" w14:textId="77777777" w:rsidR="006B49CE" w:rsidRDefault="006B49CE" w:rsidP="006B49CE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</w:p>
    <w:p w14:paraId="190455B5" w14:textId="3F984445" w:rsidR="000D0266" w:rsidRDefault="00C146D0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Zemědělské družstvo Dolní Hořice</w:t>
      </w:r>
    </w:p>
    <w:p w14:paraId="4F7FEDE5" w14:textId="7C01238C" w:rsidR="00C146D0" w:rsidRDefault="00C146D0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Dolní Hořice 57</w:t>
      </w:r>
    </w:p>
    <w:p w14:paraId="52BD9A89" w14:textId="6DB6572C" w:rsidR="00C146D0" w:rsidRDefault="00C146D0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391 </w:t>
      </w:r>
      <w:proofErr w:type="gramStart"/>
      <w:r>
        <w:rPr>
          <w:rFonts w:ascii="Arial" w:hAnsi="Arial" w:cs="Arial"/>
          <w:sz w:val="22"/>
          <w:szCs w:val="22"/>
        </w:rPr>
        <w:t>55  Dolní</w:t>
      </w:r>
      <w:proofErr w:type="gramEnd"/>
      <w:r>
        <w:rPr>
          <w:rFonts w:ascii="Arial" w:hAnsi="Arial" w:cs="Arial"/>
          <w:sz w:val="22"/>
          <w:szCs w:val="22"/>
        </w:rPr>
        <w:t xml:space="preserve"> Hořice </w:t>
      </w:r>
    </w:p>
    <w:p w14:paraId="5F67EBF3" w14:textId="77777777" w:rsidR="00EE7B56" w:rsidRDefault="00EE7B56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</w:p>
    <w:p w14:paraId="3BDFF5A2" w14:textId="77777777" w:rsidR="00D6438B" w:rsidRPr="0013174C" w:rsidRDefault="00D6438B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3BB31C1E" w14:textId="755FDFA1" w:rsidR="007F25CC" w:rsidRPr="00067734" w:rsidRDefault="00150F22" w:rsidP="009A1547">
      <w:pPr>
        <w:rPr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V</w:t>
      </w:r>
      <w:r w:rsidR="007F25CC" w:rsidRPr="00067734">
        <w:rPr>
          <w:rFonts w:ascii="Arial" w:hAnsi="Arial" w:cs="Arial"/>
          <w:sz w:val="20"/>
          <w:szCs w:val="20"/>
        </w:rPr>
        <w:t>áš dopis zn.:</w:t>
      </w:r>
      <w:r w:rsidR="007F25CC" w:rsidRPr="00067734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067734">
        <w:rPr>
          <w:rFonts w:ascii="Arial" w:hAnsi="Arial" w:cs="Arial"/>
          <w:color w:val="4C4C4E"/>
          <w:sz w:val="20"/>
          <w:szCs w:val="20"/>
        </w:rPr>
        <w:tab/>
      </w:r>
    </w:p>
    <w:p w14:paraId="614A8E2D" w14:textId="301C5201" w:rsidR="007F25CC" w:rsidRPr="00067734" w:rsidRDefault="00AE7635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Z</w:t>
      </w:r>
      <w:r w:rsidR="007F25CC" w:rsidRPr="00067734">
        <w:rPr>
          <w:rFonts w:ascii="Arial" w:hAnsi="Arial" w:cs="Arial"/>
          <w:sz w:val="20"/>
          <w:szCs w:val="20"/>
        </w:rPr>
        <w:t>e dne: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</w:p>
    <w:p w14:paraId="043D480A" w14:textId="64BA9383" w:rsidR="007F25CC" w:rsidRPr="00B31296" w:rsidRDefault="007F25CC" w:rsidP="009A1547">
      <w:pPr>
        <w:rPr>
          <w:rFonts w:ascii="Arial" w:hAnsi="Arial" w:cs="Arial"/>
          <w:b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Naše značka: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C146D0" w:rsidRPr="00C146D0">
        <w:rPr>
          <w:rFonts w:ascii="Arial" w:hAnsi="Arial" w:cs="Arial"/>
          <w:sz w:val="20"/>
          <w:szCs w:val="20"/>
        </w:rPr>
        <w:t>SPU 345567/2019/17/K</w:t>
      </w:r>
    </w:p>
    <w:p w14:paraId="4783DB1E" w14:textId="7D8AFA95" w:rsidR="00067734" w:rsidRPr="00067734" w:rsidRDefault="00067734" w:rsidP="00067734">
      <w:pPr>
        <w:jc w:val="both"/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Spisová značka:</w:t>
      </w:r>
      <w:r w:rsidR="00B31296">
        <w:rPr>
          <w:rFonts w:ascii="Arial" w:hAnsi="Arial" w:cs="Arial"/>
          <w:sz w:val="20"/>
          <w:szCs w:val="20"/>
        </w:rPr>
        <w:t xml:space="preserve"> </w:t>
      </w:r>
      <w:r w:rsidR="00C146D0" w:rsidRPr="00C146D0">
        <w:rPr>
          <w:rFonts w:ascii="Arial" w:hAnsi="Arial" w:cs="Arial"/>
          <w:sz w:val="20"/>
          <w:szCs w:val="20"/>
        </w:rPr>
        <w:t>SZ SPU 038544/2014</w:t>
      </w:r>
      <w:bookmarkStart w:id="0" w:name="_GoBack"/>
      <w:bookmarkEnd w:id="0"/>
      <w:r w:rsidRPr="00067734">
        <w:rPr>
          <w:rFonts w:ascii="Arial" w:hAnsi="Arial" w:cs="Arial"/>
          <w:sz w:val="20"/>
          <w:szCs w:val="20"/>
        </w:rPr>
        <w:tab/>
      </w:r>
    </w:p>
    <w:p w14:paraId="67767259" w14:textId="07845633" w:rsidR="004A5041" w:rsidRPr="00067734" w:rsidRDefault="004A5041" w:rsidP="009A1547">
      <w:pPr>
        <w:rPr>
          <w:rFonts w:ascii="Arial" w:hAnsi="Arial" w:cs="Arial"/>
          <w:sz w:val="20"/>
          <w:szCs w:val="20"/>
        </w:rPr>
      </w:pPr>
    </w:p>
    <w:p w14:paraId="3E016C7E" w14:textId="06D9FFD7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 xml:space="preserve">Vyřizuje.: 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t>Pobočka J. Hradec</w:t>
      </w:r>
      <w:r w:rsidR="00067734">
        <w:rPr>
          <w:rFonts w:ascii="Arial" w:hAnsi="Arial" w:cs="Arial"/>
          <w:sz w:val="20"/>
          <w:szCs w:val="20"/>
        </w:rPr>
        <w:t xml:space="preserve"> </w:t>
      </w:r>
      <w:r w:rsidR="00DA7EC8" w:rsidRPr="00067734">
        <w:rPr>
          <w:rFonts w:ascii="Arial" w:hAnsi="Arial" w:cs="Arial"/>
          <w:sz w:val="20"/>
          <w:szCs w:val="20"/>
        </w:rPr>
        <w:t>/</w:t>
      </w:r>
      <w:r w:rsidR="006B49CE" w:rsidRPr="00067734">
        <w:rPr>
          <w:rFonts w:ascii="Arial" w:hAnsi="Arial" w:cs="Arial"/>
          <w:sz w:val="20"/>
          <w:szCs w:val="20"/>
        </w:rPr>
        <w:t xml:space="preserve"> </w:t>
      </w:r>
      <w:r w:rsidR="00B31296">
        <w:rPr>
          <w:rFonts w:ascii="Arial" w:hAnsi="Arial" w:cs="Arial"/>
          <w:sz w:val="20"/>
          <w:szCs w:val="20"/>
        </w:rPr>
        <w:t>Kamešová</w:t>
      </w:r>
    </w:p>
    <w:p w14:paraId="57ABF4D7" w14:textId="3D628316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Tel.: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t>+420</w:t>
      </w:r>
      <w:r w:rsidR="009F1637">
        <w:rPr>
          <w:rFonts w:ascii="Arial" w:hAnsi="Arial" w:cs="Arial"/>
          <w:sz w:val="20"/>
          <w:szCs w:val="20"/>
        </w:rPr>
        <w:t> 725</w:t>
      </w:r>
      <w:r w:rsidR="00B31296">
        <w:rPr>
          <w:rFonts w:ascii="Arial" w:hAnsi="Arial" w:cs="Arial"/>
          <w:sz w:val="20"/>
          <w:szCs w:val="20"/>
        </w:rPr>
        <w:t> 918 232</w:t>
      </w:r>
      <w:r w:rsidR="00DA7EC8" w:rsidRPr="00067734">
        <w:rPr>
          <w:rFonts w:ascii="Arial" w:hAnsi="Arial" w:cs="Arial"/>
          <w:sz w:val="20"/>
          <w:szCs w:val="20"/>
        </w:rPr>
        <w:t>; +420 725 921 566</w:t>
      </w:r>
    </w:p>
    <w:p w14:paraId="7ADCB87D" w14:textId="7D17A4D4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ID DS: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  <w:t>z49per3</w:t>
      </w:r>
    </w:p>
    <w:p w14:paraId="009E9231" w14:textId="2627AE13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E</w:t>
      </w:r>
      <w:r w:rsidR="00B012B6" w:rsidRPr="00067734">
        <w:rPr>
          <w:rFonts w:ascii="Arial" w:hAnsi="Arial" w:cs="Arial"/>
          <w:sz w:val="20"/>
          <w:szCs w:val="20"/>
        </w:rPr>
        <w:t>-</w:t>
      </w:r>
      <w:r w:rsidRPr="00067734">
        <w:rPr>
          <w:rFonts w:ascii="Arial" w:hAnsi="Arial" w:cs="Arial"/>
          <w:sz w:val="20"/>
          <w:szCs w:val="20"/>
        </w:rPr>
        <w:t>mail: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B31296">
        <w:rPr>
          <w:rFonts w:ascii="Arial" w:hAnsi="Arial" w:cs="Arial"/>
          <w:sz w:val="20"/>
          <w:szCs w:val="20"/>
        </w:rPr>
        <w:t>p.kamesova</w:t>
      </w:r>
      <w:r w:rsidR="00D964EE" w:rsidRPr="00067734">
        <w:rPr>
          <w:rFonts w:ascii="Arial" w:hAnsi="Arial" w:cs="Arial"/>
          <w:sz w:val="20"/>
          <w:szCs w:val="20"/>
        </w:rPr>
        <w:t>@spucr.cz</w:t>
      </w:r>
    </w:p>
    <w:p w14:paraId="23A746AF" w14:textId="77777777" w:rsidR="00150F22" w:rsidRPr="00067734" w:rsidRDefault="00150F22" w:rsidP="009A1547">
      <w:pPr>
        <w:rPr>
          <w:rFonts w:ascii="Arial" w:hAnsi="Arial" w:cs="Arial"/>
          <w:sz w:val="20"/>
          <w:szCs w:val="20"/>
        </w:rPr>
      </w:pPr>
    </w:p>
    <w:p w14:paraId="3CB4CA91" w14:textId="380E7506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067734">
        <w:rPr>
          <w:rFonts w:ascii="Arial" w:hAnsi="Arial" w:cs="Arial"/>
          <w:sz w:val="20"/>
          <w:szCs w:val="20"/>
        </w:rPr>
        <w:t>Datum: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fldChar w:fldCharType="begin"/>
      </w:r>
      <w:r w:rsidR="00DA7EC8" w:rsidRPr="00067734">
        <w:rPr>
          <w:rFonts w:ascii="Arial" w:hAnsi="Arial" w:cs="Arial"/>
          <w:sz w:val="20"/>
          <w:szCs w:val="20"/>
        </w:rPr>
        <w:instrText xml:space="preserve"> TIME \@ "d.M.yyyy" </w:instrText>
      </w:r>
      <w:r w:rsidR="00DA7EC8" w:rsidRPr="00067734">
        <w:rPr>
          <w:rFonts w:ascii="Arial" w:hAnsi="Arial" w:cs="Arial"/>
          <w:sz w:val="20"/>
          <w:szCs w:val="20"/>
        </w:rPr>
        <w:fldChar w:fldCharType="separate"/>
      </w:r>
      <w:r w:rsidR="00C146D0">
        <w:rPr>
          <w:rFonts w:ascii="Arial" w:hAnsi="Arial" w:cs="Arial"/>
          <w:noProof/>
          <w:sz w:val="20"/>
          <w:szCs w:val="20"/>
        </w:rPr>
        <w:t>29.8.2019</w:t>
      </w:r>
      <w:r w:rsidR="00DA7EC8" w:rsidRPr="00067734">
        <w:rPr>
          <w:rFonts w:ascii="Arial" w:hAnsi="Arial" w:cs="Arial"/>
          <w:sz w:val="20"/>
          <w:szCs w:val="20"/>
        </w:rPr>
        <w:fldChar w:fldCharType="end"/>
      </w:r>
    </w:p>
    <w:p w14:paraId="5E5B222A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93A8038" w14:textId="70787C6C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94A337E" w14:textId="77777777" w:rsidR="00AA3A2C" w:rsidRPr="00705D2B" w:rsidRDefault="00AA3A2C" w:rsidP="009A1547">
      <w:pPr>
        <w:rPr>
          <w:rFonts w:ascii="Arial" w:hAnsi="Arial" w:cs="Arial"/>
          <w:sz w:val="18"/>
          <w:szCs w:val="18"/>
        </w:rPr>
      </w:pPr>
    </w:p>
    <w:p w14:paraId="0455DD48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3A662219" w14:textId="18557542" w:rsidR="00996F93" w:rsidRPr="00B74BDA" w:rsidRDefault="00996F93" w:rsidP="00C146D0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Oznámení o změně výše </w:t>
      </w:r>
      <w:proofErr w:type="spellStart"/>
      <w:r w:rsidRPr="00B74BDA">
        <w:rPr>
          <w:rFonts w:ascii="Arial" w:hAnsi="Arial" w:cs="Arial"/>
          <w:b/>
          <w:sz w:val="22"/>
          <w:szCs w:val="22"/>
        </w:rPr>
        <w:t>pachtovného</w:t>
      </w:r>
      <w:proofErr w:type="spellEnd"/>
      <w:r w:rsidRPr="00B74BDA">
        <w:rPr>
          <w:rFonts w:ascii="Arial" w:hAnsi="Arial" w:cs="Arial"/>
          <w:b/>
          <w:sz w:val="22"/>
          <w:szCs w:val="22"/>
        </w:rPr>
        <w:t xml:space="preserve"> z </w:t>
      </w:r>
      <w:proofErr w:type="spellStart"/>
      <w:r w:rsidRPr="00B74BDA">
        <w:rPr>
          <w:rFonts w:ascii="Arial" w:hAnsi="Arial" w:cs="Arial"/>
          <w:b/>
          <w:sz w:val="22"/>
          <w:szCs w:val="22"/>
        </w:rPr>
        <w:t>pachtovní</w:t>
      </w:r>
      <w:proofErr w:type="spellEnd"/>
      <w:r w:rsidRPr="00B74BDA">
        <w:rPr>
          <w:rFonts w:ascii="Arial" w:hAnsi="Arial" w:cs="Arial"/>
          <w:b/>
          <w:sz w:val="22"/>
          <w:szCs w:val="22"/>
        </w:rPr>
        <w:t xml:space="preserve"> smlouvy č. </w:t>
      </w:r>
      <w:r w:rsidR="00972EE4">
        <w:rPr>
          <w:rFonts w:ascii="Arial" w:hAnsi="Arial" w:cs="Arial"/>
          <w:b/>
          <w:sz w:val="22"/>
          <w:szCs w:val="22"/>
        </w:rPr>
        <w:t>1N1</w:t>
      </w:r>
      <w:r w:rsidR="00C146D0">
        <w:rPr>
          <w:rFonts w:ascii="Arial" w:hAnsi="Arial" w:cs="Arial"/>
          <w:b/>
          <w:sz w:val="22"/>
          <w:szCs w:val="22"/>
        </w:rPr>
        <w:t>4</w:t>
      </w:r>
      <w:r w:rsidR="00972EE4">
        <w:rPr>
          <w:rFonts w:ascii="Arial" w:hAnsi="Arial" w:cs="Arial"/>
          <w:b/>
          <w:sz w:val="22"/>
          <w:szCs w:val="22"/>
        </w:rPr>
        <w:t>/</w:t>
      </w:r>
      <w:r w:rsidR="00C146D0">
        <w:rPr>
          <w:rFonts w:ascii="Arial" w:hAnsi="Arial" w:cs="Arial"/>
          <w:b/>
          <w:sz w:val="22"/>
          <w:szCs w:val="22"/>
        </w:rPr>
        <w:t>4</w:t>
      </w:r>
      <w:r w:rsidR="00972EE4">
        <w:rPr>
          <w:rFonts w:ascii="Arial" w:hAnsi="Arial" w:cs="Arial"/>
          <w:b/>
          <w:sz w:val="22"/>
          <w:szCs w:val="22"/>
        </w:rPr>
        <w:t>7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972EE4">
        <w:rPr>
          <w:rFonts w:ascii="Arial" w:hAnsi="Arial" w:cs="Arial"/>
          <w:b/>
          <w:sz w:val="22"/>
          <w:szCs w:val="22"/>
        </w:rPr>
        <w:t xml:space="preserve"> </w:t>
      </w:r>
      <w:r w:rsidR="00C146D0">
        <w:rPr>
          <w:rFonts w:ascii="Arial" w:hAnsi="Arial" w:cs="Arial"/>
          <w:b/>
          <w:sz w:val="22"/>
          <w:szCs w:val="22"/>
        </w:rPr>
        <w:t>14.4.2014</w:t>
      </w:r>
    </w:p>
    <w:p w14:paraId="7B36D924" w14:textId="77777777" w:rsidR="00996F93" w:rsidRPr="00B74BDA" w:rsidRDefault="00996F93" w:rsidP="00996F93">
      <w:pPr>
        <w:ind w:right="-1" w:firstLine="709"/>
        <w:jc w:val="both"/>
        <w:rPr>
          <w:bCs/>
          <w:sz w:val="22"/>
          <w:szCs w:val="22"/>
        </w:rPr>
      </w:pPr>
    </w:p>
    <w:p w14:paraId="023545E6" w14:textId="169570FB" w:rsidR="00996F93" w:rsidRDefault="00996F93" w:rsidP="00996F93">
      <w:pPr>
        <w:ind w:right="-1" w:firstLine="709"/>
        <w:jc w:val="both"/>
        <w:rPr>
          <w:bCs/>
          <w:sz w:val="22"/>
          <w:szCs w:val="22"/>
        </w:rPr>
      </w:pPr>
    </w:p>
    <w:p w14:paraId="7E1BFC76" w14:textId="77777777" w:rsidR="00AA3A2C" w:rsidRPr="00B74BDA" w:rsidRDefault="00AA3A2C" w:rsidP="00996F93">
      <w:pPr>
        <w:ind w:right="-1" w:firstLine="709"/>
        <w:jc w:val="both"/>
        <w:rPr>
          <w:bCs/>
          <w:sz w:val="22"/>
          <w:szCs w:val="22"/>
        </w:rPr>
      </w:pPr>
    </w:p>
    <w:p w14:paraId="06065435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0B74EEA6" w14:textId="04ECF1BD" w:rsidR="0082347B" w:rsidRDefault="0082347B" w:rsidP="0082347B">
      <w:pPr>
        <w:ind w:right="-1"/>
        <w:jc w:val="both"/>
        <w:rPr>
          <w:bCs/>
          <w:sz w:val="22"/>
          <w:szCs w:val="22"/>
        </w:rPr>
      </w:pPr>
    </w:p>
    <w:p w14:paraId="1102A007" w14:textId="77777777" w:rsidR="00AA3A2C" w:rsidRDefault="00AA3A2C" w:rsidP="0082347B">
      <w:pPr>
        <w:ind w:right="-1"/>
        <w:jc w:val="both"/>
        <w:rPr>
          <w:bCs/>
          <w:sz w:val="22"/>
          <w:szCs w:val="22"/>
        </w:rPr>
      </w:pPr>
    </w:p>
    <w:p w14:paraId="1C7F929D" w14:textId="073B14EB" w:rsidR="00996F93" w:rsidRPr="00B74BDA" w:rsidRDefault="00996F93" w:rsidP="0082347B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dne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</w:t>
      </w:r>
      <w:r w:rsidR="00C146D0">
        <w:rPr>
          <w:rFonts w:ascii="Arial" w:hAnsi="Arial" w:cs="Arial"/>
          <w:bCs/>
          <w:iCs/>
          <w:sz w:val="22"/>
          <w:szCs w:val="22"/>
        </w:rPr>
        <w:t>14.4.2014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jste uzavřeli jako pachtýř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bCs/>
          <w:iCs/>
          <w:sz w:val="22"/>
          <w:szCs w:val="22"/>
        </w:rPr>
        <w:t>s</w:t>
      </w:r>
      <w:r w:rsidR="00972EE4">
        <w:rPr>
          <w:rFonts w:ascii="Arial" w:hAnsi="Arial" w:cs="Arial"/>
          <w:bCs/>
          <w:iCs/>
          <w:sz w:val="22"/>
          <w:szCs w:val="22"/>
        </w:rPr>
        <w:t>e Státním pozemkovým úřadem j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ako propachtovatelem </w:t>
      </w:r>
      <w:proofErr w:type="spellStart"/>
      <w:r w:rsidRPr="00B74BDA">
        <w:rPr>
          <w:rFonts w:ascii="Arial" w:hAnsi="Arial" w:cs="Arial"/>
          <w:bCs/>
          <w:iCs/>
          <w:sz w:val="22"/>
          <w:szCs w:val="22"/>
        </w:rPr>
        <w:t>pachtovní</w:t>
      </w:r>
      <w:proofErr w:type="spellEnd"/>
      <w:r w:rsidRPr="00B74BDA">
        <w:rPr>
          <w:rFonts w:ascii="Arial" w:hAnsi="Arial" w:cs="Arial"/>
          <w:bCs/>
          <w:iCs/>
          <w:sz w:val="22"/>
          <w:szCs w:val="22"/>
        </w:rPr>
        <w:t xml:space="preserve"> smlouvu č.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1N1</w:t>
      </w:r>
      <w:r w:rsidR="00C146D0">
        <w:rPr>
          <w:rFonts w:ascii="Arial" w:hAnsi="Arial" w:cs="Arial"/>
          <w:bCs/>
          <w:iCs/>
          <w:sz w:val="22"/>
          <w:szCs w:val="22"/>
        </w:rPr>
        <w:t>4</w:t>
      </w:r>
      <w:r w:rsidR="00972EE4">
        <w:rPr>
          <w:rFonts w:ascii="Arial" w:hAnsi="Arial" w:cs="Arial"/>
          <w:bCs/>
          <w:iCs/>
          <w:sz w:val="22"/>
          <w:szCs w:val="22"/>
        </w:rPr>
        <w:t>/</w:t>
      </w:r>
      <w:r w:rsidR="00C146D0">
        <w:rPr>
          <w:rFonts w:ascii="Arial" w:hAnsi="Arial" w:cs="Arial"/>
          <w:bCs/>
          <w:iCs/>
          <w:sz w:val="22"/>
          <w:szCs w:val="22"/>
        </w:rPr>
        <w:t>4</w:t>
      </w:r>
      <w:r w:rsidR="00972EE4">
        <w:rPr>
          <w:rFonts w:ascii="Arial" w:hAnsi="Arial" w:cs="Arial"/>
          <w:bCs/>
          <w:iCs/>
          <w:sz w:val="22"/>
          <w:szCs w:val="22"/>
        </w:rPr>
        <w:t>7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pacht </w:t>
      </w:r>
      <w:r w:rsidR="00972EE4">
        <w:rPr>
          <w:rFonts w:ascii="Arial" w:hAnsi="Arial" w:cs="Arial"/>
          <w:bCs/>
          <w:iCs/>
          <w:sz w:val="22"/>
          <w:szCs w:val="22"/>
        </w:rPr>
        <w:t>nemovitých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věc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í </w:t>
      </w:r>
      <w:r w:rsidRPr="00B74BDA">
        <w:rPr>
          <w:rFonts w:ascii="Arial" w:hAnsi="Arial" w:cs="Arial"/>
          <w:bCs/>
          <w:iCs/>
          <w:sz w:val="22"/>
          <w:szCs w:val="22"/>
        </w:rPr>
        <w:t>specifikovaných v příloze.</w:t>
      </w:r>
    </w:p>
    <w:p w14:paraId="65284688" w14:textId="77777777" w:rsidR="00996F93" w:rsidRPr="00B74BDA" w:rsidRDefault="00996F93" w:rsidP="00996F9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5526C3C5" w14:textId="250576C6" w:rsidR="00996F93" w:rsidRPr="00B74BDA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C146D0">
        <w:rPr>
          <w:rFonts w:ascii="Arial" w:hAnsi="Arial" w:cs="Arial"/>
          <w:iCs/>
          <w:sz w:val="22"/>
          <w:szCs w:val="22"/>
        </w:rPr>
        <w:t>3</w:t>
      </w:r>
      <w:r w:rsidRPr="00B74BDA">
        <w:rPr>
          <w:rFonts w:ascii="Arial" w:hAnsi="Arial" w:cs="Arial"/>
          <w:iCs/>
          <w:sz w:val="22"/>
          <w:szCs w:val="22"/>
        </w:rPr>
        <w:t xml:space="preserve"> této smlouvy </w:t>
      </w:r>
      <w:r w:rsidR="00972EE4">
        <w:rPr>
          <w:rFonts w:ascii="Arial" w:hAnsi="Arial" w:cs="Arial"/>
          <w:iCs/>
          <w:sz w:val="22"/>
          <w:szCs w:val="22"/>
        </w:rPr>
        <w:t>1N1</w:t>
      </w:r>
      <w:r w:rsidR="00C146D0">
        <w:rPr>
          <w:rFonts w:ascii="Arial" w:hAnsi="Arial" w:cs="Arial"/>
          <w:iCs/>
          <w:sz w:val="22"/>
          <w:szCs w:val="22"/>
        </w:rPr>
        <w:t>4</w:t>
      </w:r>
      <w:r w:rsidR="00972EE4">
        <w:rPr>
          <w:rFonts w:ascii="Arial" w:hAnsi="Arial" w:cs="Arial"/>
          <w:iCs/>
          <w:sz w:val="22"/>
          <w:szCs w:val="22"/>
        </w:rPr>
        <w:t>/</w:t>
      </w:r>
      <w:r w:rsidR="00C146D0">
        <w:rPr>
          <w:rFonts w:ascii="Arial" w:hAnsi="Arial" w:cs="Arial"/>
          <w:iCs/>
          <w:sz w:val="22"/>
          <w:szCs w:val="22"/>
        </w:rPr>
        <w:t>4</w:t>
      </w:r>
      <w:r w:rsidR="00972EE4">
        <w:rPr>
          <w:rFonts w:ascii="Arial" w:hAnsi="Arial" w:cs="Arial"/>
          <w:iCs/>
          <w:sz w:val="22"/>
          <w:szCs w:val="22"/>
        </w:rPr>
        <w:t xml:space="preserve">7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propachtovatel</w:t>
      </w:r>
      <w:r w:rsidR="00972EE4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je oprávněn</w:t>
      </w:r>
      <w:r w:rsidR="00972EE4">
        <w:rPr>
          <w:rFonts w:ascii="Arial" w:hAnsi="Arial" w:cs="Arial"/>
          <w:iCs/>
          <w:sz w:val="22"/>
          <w:szCs w:val="22"/>
        </w:rPr>
        <w:t xml:space="preserve"> vždy k 1.10. běžného roku </w:t>
      </w:r>
      <w:r w:rsidRPr="00B74BDA">
        <w:rPr>
          <w:rFonts w:ascii="Arial" w:hAnsi="Arial" w:cs="Arial"/>
          <w:iCs/>
          <w:sz w:val="22"/>
          <w:szCs w:val="22"/>
        </w:rPr>
        <w:t xml:space="preserve">jednostranně zvyšovat </w:t>
      </w:r>
      <w:proofErr w:type="spellStart"/>
      <w:r w:rsidRPr="00B74BDA"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Pr="00B74BDA">
        <w:rPr>
          <w:rFonts w:ascii="Arial" w:hAnsi="Arial" w:cs="Arial"/>
          <w:iCs/>
          <w:sz w:val="22"/>
          <w:szCs w:val="22"/>
        </w:rPr>
        <w:t xml:space="preserve"> o</w:t>
      </w:r>
      <w:r w:rsidR="00972EE4">
        <w:rPr>
          <w:rFonts w:ascii="Arial" w:hAnsi="Arial" w:cs="Arial"/>
          <w:iCs/>
          <w:sz w:val="22"/>
          <w:szCs w:val="22"/>
        </w:rPr>
        <w:t> </w:t>
      </w:r>
      <w:r w:rsidRPr="00B74BDA">
        <w:rPr>
          <w:rFonts w:ascii="Arial" w:hAnsi="Arial" w:cs="Arial"/>
          <w:iCs/>
          <w:sz w:val="22"/>
          <w:szCs w:val="22"/>
        </w:rPr>
        <w:t>míru inflace vyjádřenou přírůstkem průměrného ročního indexu spotřebitelských cen vyhlášené Českým statistickým úřadem.</w:t>
      </w:r>
    </w:p>
    <w:p w14:paraId="63BA4980" w14:textId="77777777" w:rsidR="00972EE4" w:rsidRDefault="00972EE4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4B3139C7" w14:textId="19A0A30C" w:rsidR="00996F93" w:rsidRPr="00B74BDA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proofErr w:type="spellStart"/>
      <w:r w:rsidRPr="00B74BDA"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Pr="00B74BDA">
        <w:rPr>
          <w:rFonts w:ascii="Arial" w:hAnsi="Arial" w:cs="Arial"/>
          <w:iCs/>
          <w:sz w:val="22"/>
          <w:szCs w:val="22"/>
        </w:rPr>
        <w:t xml:space="preserve"> bude uplatněno ze strany propachtovatele do 1.9. běžného roku </w:t>
      </w:r>
      <w:r>
        <w:rPr>
          <w:rFonts w:ascii="Arial" w:hAnsi="Arial" w:cs="Arial"/>
          <w:iCs/>
          <w:sz w:val="22"/>
          <w:szCs w:val="22"/>
        </w:rPr>
        <w:t>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3CC47660" w14:textId="77777777" w:rsidR="00972EE4" w:rsidRDefault="00972EE4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3A825FA2" w14:textId="31262D03" w:rsidR="00996F93" w:rsidRPr="00B74BDA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Pachtýř</w:t>
      </w:r>
      <w:r w:rsidR="00972EE4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je poté povinen novou výši </w:t>
      </w:r>
      <w:proofErr w:type="spellStart"/>
      <w:r w:rsidRPr="00B74BDA">
        <w:rPr>
          <w:rFonts w:ascii="Arial" w:hAnsi="Arial" w:cs="Arial"/>
          <w:iCs/>
          <w:sz w:val="22"/>
          <w:szCs w:val="22"/>
        </w:rPr>
        <w:t>pachtovného</w:t>
      </w:r>
      <w:proofErr w:type="spellEnd"/>
      <w:r w:rsidR="00972EE4">
        <w:rPr>
          <w:rFonts w:ascii="Arial" w:hAnsi="Arial" w:cs="Arial"/>
          <w:iCs/>
          <w:sz w:val="22"/>
          <w:szCs w:val="22"/>
        </w:rPr>
        <w:t xml:space="preserve"> platit od nejbližší platby </w:t>
      </w:r>
      <w:proofErr w:type="spellStart"/>
      <w:r w:rsidRPr="00B74BDA">
        <w:rPr>
          <w:rFonts w:ascii="Arial" w:hAnsi="Arial" w:cs="Arial"/>
          <w:iCs/>
          <w:sz w:val="22"/>
          <w:szCs w:val="22"/>
        </w:rPr>
        <w:t>pachtovného</w:t>
      </w:r>
      <w:proofErr w:type="spellEnd"/>
      <w:r w:rsidRPr="00B74BDA">
        <w:rPr>
          <w:rFonts w:ascii="Arial" w:hAnsi="Arial" w:cs="Arial"/>
          <w:iCs/>
          <w:sz w:val="22"/>
          <w:szCs w:val="22"/>
        </w:rPr>
        <w:t xml:space="preserve">.  </w:t>
      </w:r>
    </w:p>
    <w:p w14:paraId="369BA99C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</w:p>
    <w:p w14:paraId="0CC6A4C2" w14:textId="5D3FF6B0" w:rsidR="00996F93" w:rsidRPr="00972EE4" w:rsidRDefault="00972EE4" w:rsidP="00996F93">
      <w:pPr>
        <w:jc w:val="both"/>
        <w:rPr>
          <w:rFonts w:ascii="Arial" w:hAnsi="Arial" w:cs="Arial"/>
          <w:sz w:val="22"/>
          <w:szCs w:val="22"/>
        </w:rPr>
      </w:pPr>
      <w:r w:rsidRPr="00972EE4">
        <w:rPr>
          <w:rFonts w:ascii="Arial" w:hAnsi="Arial" w:cs="Arial"/>
          <w:sz w:val="22"/>
          <w:szCs w:val="22"/>
        </w:rPr>
        <w:t xml:space="preserve">Průměrná </w:t>
      </w:r>
      <w:r w:rsidR="00996F93" w:rsidRPr="00972EE4">
        <w:rPr>
          <w:rFonts w:ascii="Arial" w:hAnsi="Arial" w:cs="Arial"/>
          <w:sz w:val="22"/>
          <w:szCs w:val="22"/>
        </w:rPr>
        <w:t>roční míra inflace v roce 201</w:t>
      </w:r>
      <w:r w:rsidR="00C146D0">
        <w:rPr>
          <w:rFonts w:ascii="Arial" w:hAnsi="Arial" w:cs="Arial"/>
          <w:sz w:val="22"/>
          <w:szCs w:val="22"/>
        </w:rPr>
        <w:t>8</w:t>
      </w:r>
      <w:r w:rsidR="00996F93" w:rsidRPr="00972EE4">
        <w:rPr>
          <w:rFonts w:ascii="Arial" w:hAnsi="Arial" w:cs="Arial"/>
          <w:sz w:val="22"/>
          <w:szCs w:val="22"/>
        </w:rPr>
        <w:t xml:space="preserve"> vyhlášená Českým statistickým úřadem činila 2,</w:t>
      </w:r>
      <w:r w:rsidR="00C146D0">
        <w:rPr>
          <w:rFonts w:ascii="Arial" w:hAnsi="Arial" w:cs="Arial"/>
          <w:sz w:val="22"/>
          <w:szCs w:val="22"/>
        </w:rPr>
        <w:t xml:space="preserve">1 </w:t>
      </w:r>
      <w:r w:rsidR="00996F93" w:rsidRPr="00972EE4">
        <w:rPr>
          <w:rFonts w:ascii="Arial" w:hAnsi="Arial" w:cs="Arial"/>
          <w:sz w:val="22"/>
          <w:szCs w:val="22"/>
        </w:rPr>
        <w:t>%.</w:t>
      </w:r>
    </w:p>
    <w:p w14:paraId="3BAB6D36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</w:p>
    <w:p w14:paraId="3A897614" w14:textId="0D5BBABD" w:rsidR="00996F93" w:rsidRPr="00862E74" w:rsidRDefault="00996F93" w:rsidP="00996F9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62E74">
        <w:rPr>
          <w:rFonts w:ascii="Arial" w:hAnsi="Arial" w:cs="Arial"/>
          <w:sz w:val="22"/>
          <w:szCs w:val="22"/>
        </w:rPr>
        <w:t>Pachtovné</w:t>
      </w:r>
      <w:proofErr w:type="spellEnd"/>
      <w:r w:rsidRPr="00862E74">
        <w:rPr>
          <w:rFonts w:ascii="Arial" w:hAnsi="Arial" w:cs="Arial"/>
          <w:sz w:val="22"/>
          <w:szCs w:val="22"/>
        </w:rPr>
        <w:t xml:space="preserve"> ve výši </w:t>
      </w:r>
      <w:r w:rsidR="00C146D0">
        <w:rPr>
          <w:rFonts w:ascii="Arial" w:hAnsi="Arial" w:cs="Arial"/>
          <w:sz w:val="22"/>
          <w:szCs w:val="22"/>
        </w:rPr>
        <w:t>53.069</w:t>
      </w:r>
      <w:r w:rsidR="00972EE4" w:rsidRPr="00862E74">
        <w:rPr>
          <w:rFonts w:ascii="Arial" w:hAnsi="Arial" w:cs="Arial"/>
          <w:sz w:val="22"/>
          <w:szCs w:val="22"/>
        </w:rPr>
        <w:t>,- Kč</w:t>
      </w:r>
      <w:r w:rsidRPr="00862E74">
        <w:rPr>
          <w:rFonts w:ascii="Arial" w:hAnsi="Arial" w:cs="Arial"/>
          <w:sz w:val="22"/>
          <w:szCs w:val="22"/>
        </w:rPr>
        <w:t xml:space="preserve"> </w:t>
      </w:r>
      <w:r w:rsidR="00C146D0">
        <w:rPr>
          <w:rFonts w:ascii="Arial" w:hAnsi="Arial" w:cs="Arial"/>
          <w:sz w:val="22"/>
          <w:szCs w:val="22"/>
        </w:rPr>
        <w:t xml:space="preserve">(naposledy stanovené dodatkem č. 3) </w:t>
      </w:r>
      <w:r w:rsidRPr="00862E74">
        <w:rPr>
          <w:rFonts w:ascii="Arial" w:hAnsi="Arial" w:cs="Arial"/>
          <w:sz w:val="22"/>
          <w:szCs w:val="22"/>
        </w:rPr>
        <w:t>je zvýšeno o 2,</w:t>
      </w:r>
      <w:r w:rsidR="00C146D0">
        <w:rPr>
          <w:rFonts w:ascii="Arial" w:hAnsi="Arial" w:cs="Arial"/>
          <w:sz w:val="22"/>
          <w:szCs w:val="22"/>
        </w:rPr>
        <w:t>1</w:t>
      </w:r>
      <w:r w:rsidRPr="00862E74">
        <w:rPr>
          <w:rFonts w:ascii="Arial" w:hAnsi="Arial" w:cs="Arial"/>
          <w:sz w:val="22"/>
          <w:szCs w:val="22"/>
        </w:rPr>
        <w:t xml:space="preserve"> %, tj. o</w:t>
      </w:r>
      <w:r w:rsidR="00C146D0">
        <w:rPr>
          <w:rFonts w:ascii="Arial" w:hAnsi="Arial" w:cs="Arial"/>
          <w:sz w:val="22"/>
          <w:szCs w:val="22"/>
        </w:rPr>
        <w:t> </w:t>
      </w:r>
      <w:r w:rsidRPr="00862E74">
        <w:rPr>
          <w:rFonts w:ascii="Arial" w:hAnsi="Arial" w:cs="Arial"/>
          <w:sz w:val="22"/>
          <w:szCs w:val="22"/>
        </w:rPr>
        <w:t xml:space="preserve">částku </w:t>
      </w:r>
      <w:r w:rsidR="00C146D0">
        <w:rPr>
          <w:rFonts w:ascii="Arial" w:hAnsi="Arial" w:cs="Arial"/>
          <w:sz w:val="22"/>
          <w:szCs w:val="22"/>
        </w:rPr>
        <w:t>1.114</w:t>
      </w:r>
      <w:r w:rsidR="00972EE4" w:rsidRPr="00862E74">
        <w:rPr>
          <w:rFonts w:ascii="Arial" w:hAnsi="Arial" w:cs="Arial"/>
          <w:sz w:val="22"/>
          <w:szCs w:val="22"/>
        </w:rPr>
        <w:t>,-</w:t>
      </w:r>
      <w:r w:rsidRPr="00862E74">
        <w:rPr>
          <w:rFonts w:ascii="Arial" w:hAnsi="Arial" w:cs="Arial"/>
          <w:sz w:val="22"/>
          <w:szCs w:val="22"/>
        </w:rPr>
        <w:t xml:space="preserve"> Kč, slovy:</w:t>
      </w:r>
      <w:r w:rsidR="00972EE4" w:rsidRPr="00862E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46D0">
        <w:rPr>
          <w:rFonts w:ascii="Arial" w:hAnsi="Arial" w:cs="Arial"/>
          <w:sz w:val="22"/>
          <w:szCs w:val="22"/>
        </w:rPr>
        <w:t>jedentisícjednostočtrnáct</w:t>
      </w:r>
      <w:proofErr w:type="spellEnd"/>
      <w:r w:rsidRPr="00862E74">
        <w:rPr>
          <w:rFonts w:ascii="Arial" w:hAnsi="Arial" w:cs="Arial"/>
          <w:sz w:val="22"/>
          <w:szCs w:val="22"/>
        </w:rPr>
        <w:t xml:space="preserve"> korun českých.</w:t>
      </w:r>
    </w:p>
    <w:p w14:paraId="3E9931EA" w14:textId="7BEADE17" w:rsidR="00B31296" w:rsidRPr="00862E74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696539AE" w14:textId="6764A564" w:rsidR="00996F93" w:rsidRPr="00862E74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862E74">
        <w:rPr>
          <w:rFonts w:ascii="Arial" w:hAnsi="Arial" w:cs="Arial"/>
          <w:sz w:val="22"/>
          <w:szCs w:val="22"/>
        </w:rPr>
        <w:t xml:space="preserve">Celkem činí </w:t>
      </w:r>
      <w:proofErr w:type="spellStart"/>
      <w:r w:rsidRPr="00862E74">
        <w:rPr>
          <w:rFonts w:ascii="Arial" w:hAnsi="Arial" w:cs="Arial"/>
          <w:sz w:val="22"/>
          <w:szCs w:val="22"/>
        </w:rPr>
        <w:t>pachtovné</w:t>
      </w:r>
      <w:proofErr w:type="spellEnd"/>
      <w:r w:rsidR="00972EE4" w:rsidRPr="00862E74">
        <w:rPr>
          <w:rFonts w:ascii="Arial" w:hAnsi="Arial" w:cs="Arial"/>
          <w:sz w:val="22"/>
          <w:szCs w:val="22"/>
        </w:rPr>
        <w:t xml:space="preserve"> po zvýšení částku ve výši </w:t>
      </w:r>
      <w:r w:rsidR="00C146D0">
        <w:rPr>
          <w:rFonts w:ascii="Arial" w:hAnsi="Arial" w:cs="Arial"/>
          <w:sz w:val="22"/>
          <w:szCs w:val="22"/>
        </w:rPr>
        <w:t>54.183</w:t>
      </w:r>
      <w:r w:rsidR="00972EE4" w:rsidRPr="00862E74">
        <w:rPr>
          <w:rFonts w:ascii="Arial" w:hAnsi="Arial" w:cs="Arial"/>
          <w:sz w:val="22"/>
          <w:szCs w:val="22"/>
        </w:rPr>
        <w:t>,- Kč ročně</w:t>
      </w:r>
      <w:r w:rsidRPr="00862E74">
        <w:rPr>
          <w:rFonts w:ascii="Arial" w:hAnsi="Arial" w:cs="Arial"/>
          <w:sz w:val="22"/>
          <w:szCs w:val="22"/>
        </w:rPr>
        <w:t xml:space="preserve">, slovy: </w:t>
      </w:r>
      <w:proofErr w:type="spellStart"/>
      <w:r w:rsidR="00C146D0">
        <w:rPr>
          <w:rFonts w:ascii="Arial" w:hAnsi="Arial" w:cs="Arial"/>
          <w:sz w:val="22"/>
          <w:szCs w:val="22"/>
        </w:rPr>
        <w:t>padesátčtyřitisícjednostoosmdesáttři</w:t>
      </w:r>
      <w:proofErr w:type="spellEnd"/>
      <w:r w:rsidR="00C146D0">
        <w:rPr>
          <w:rFonts w:ascii="Arial" w:hAnsi="Arial" w:cs="Arial"/>
          <w:sz w:val="22"/>
          <w:szCs w:val="22"/>
        </w:rPr>
        <w:t xml:space="preserve"> k</w:t>
      </w:r>
      <w:r w:rsidRPr="00862E74">
        <w:rPr>
          <w:rFonts w:ascii="Arial" w:hAnsi="Arial" w:cs="Arial"/>
          <w:sz w:val="22"/>
          <w:szCs w:val="22"/>
        </w:rPr>
        <w:t xml:space="preserve">orun českých ročně a je poprvé splatné </w:t>
      </w:r>
      <w:r w:rsidR="00972EE4" w:rsidRPr="00862E74">
        <w:rPr>
          <w:rFonts w:ascii="Arial" w:hAnsi="Arial" w:cs="Arial"/>
          <w:sz w:val="22"/>
          <w:szCs w:val="22"/>
        </w:rPr>
        <w:t>1.10.20</w:t>
      </w:r>
      <w:r w:rsidR="00C146D0">
        <w:rPr>
          <w:rFonts w:ascii="Arial" w:hAnsi="Arial" w:cs="Arial"/>
          <w:sz w:val="22"/>
          <w:szCs w:val="22"/>
        </w:rPr>
        <w:t>20 – viz přiložená příloha</w:t>
      </w:r>
      <w:r w:rsidR="00972EE4" w:rsidRPr="00862E74">
        <w:rPr>
          <w:rFonts w:ascii="Arial" w:hAnsi="Arial" w:cs="Arial"/>
          <w:sz w:val="22"/>
          <w:szCs w:val="22"/>
        </w:rPr>
        <w:t>.</w:t>
      </w:r>
    </w:p>
    <w:p w14:paraId="12393A48" w14:textId="7EDAB8E0" w:rsidR="00996F93" w:rsidRPr="00862E74" w:rsidRDefault="00996F93" w:rsidP="00996F93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</w:p>
    <w:p w14:paraId="27F373C5" w14:textId="24796A6D" w:rsidR="00972EE4" w:rsidRPr="00862E74" w:rsidRDefault="00972EE4" w:rsidP="00996F93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862E74">
        <w:rPr>
          <w:rFonts w:ascii="Arial" w:hAnsi="Arial" w:cs="Arial"/>
          <w:b/>
          <w:sz w:val="22"/>
          <w:szCs w:val="22"/>
        </w:rPr>
        <w:t xml:space="preserve">S ohledem na změny provedené v dodatku č. </w:t>
      </w:r>
      <w:r w:rsidR="00C146D0">
        <w:rPr>
          <w:rFonts w:ascii="Arial" w:hAnsi="Arial" w:cs="Arial"/>
          <w:b/>
          <w:sz w:val="22"/>
          <w:szCs w:val="22"/>
        </w:rPr>
        <w:t>4</w:t>
      </w:r>
      <w:r w:rsidRPr="00862E74">
        <w:rPr>
          <w:rFonts w:ascii="Arial" w:hAnsi="Arial" w:cs="Arial"/>
          <w:b/>
          <w:sz w:val="22"/>
          <w:szCs w:val="22"/>
        </w:rPr>
        <w:t xml:space="preserve"> k </w:t>
      </w:r>
      <w:proofErr w:type="spellStart"/>
      <w:r w:rsidRPr="00862E74">
        <w:rPr>
          <w:rFonts w:ascii="Arial" w:hAnsi="Arial" w:cs="Arial"/>
          <w:b/>
          <w:sz w:val="22"/>
          <w:szCs w:val="22"/>
        </w:rPr>
        <w:t>pachtovní</w:t>
      </w:r>
      <w:proofErr w:type="spellEnd"/>
      <w:r w:rsidRPr="00862E74">
        <w:rPr>
          <w:rFonts w:ascii="Arial" w:hAnsi="Arial" w:cs="Arial"/>
          <w:b/>
          <w:sz w:val="22"/>
          <w:szCs w:val="22"/>
        </w:rPr>
        <w:t xml:space="preserve"> smlouvě č. 1N1</w:t>
      </w:r>
      <w:r w:rsidR="00C146D0">
        <w:rPr>
          <w:rFonts w:ascii="Arial" w:hAnsi="Arial" w:cs="Arial"/>
          <w:b/>
          <w:sz w:val="22"/>
          <w:szCs w:val="22"/>
        </w:rPr>
        <w:t>4</w:t>
      </w:r>
      <w:r w:rsidRPr="00862E74">
        <w:rPr>
          <w:rFonts w:ascii="Arial" w:hAnsi="Arial" w:cs="Arial"/>
          <w:b/>
          <w:sz w:val="22"/>
          <w:szCs w:val="22"/>
        </w:rPr>
        <w:t>/</w:t>
      </w:r>
      <w:r w:rsidR="00C146D0">
        <w:rPr>
          <w:rFonts w:ascii="Arial" w:hAnsi="Arial" w:cs="Arial"/>
          <w:b/>
          <w:sz w:val="22"/>
          <w:szCs w:val="22"/>
        </w:rPr>
        <w:t>4</w:t>
      </w:r>
      <w:r w:rsidRPr="00862E74">
        <w:rPr>
          <w:rFonts w:ascii="Arial" w:hAnsi="Arial" w:cs="Arial"/>
          <w:b/>
          <w:sz w:val="22"/>
          <w:szCs w:val="22"/>
        </w:rPr>
        <w:t>7 je k 1.10.201</w:t>
      </w:r>
      <w:r w:rsidR="00C146D0">
        <w:rPr>
          <w:rFonts w:ascii="Arial" w:hAnsi="Arial" w:cs="Arial"/>
          <w:b/>
          <w:sz w:val="22"/>
          <w:szCs w:val="22"/>
        </w:rPr>
        <w:t>9</w:t>
      </w:r>
      <w:r w:rsidRPr="00862E74">
        <w:rPr>
          <w:rFonts w:ascii="Arial" w:hAnsi="Arial" w:cs="Arial"/>
          <w:b/>
          <w:sz w:val="22"/>
          <w:szCs w:val="22"/>
        </w:rPr>
        <w:t xml:space="preserve"> pachtýř povinen zaplatit částku </w:t>
      </w:r>
      <w:r w:rsidR="00C146D0">
        <w:rPr>
          <w:rFonts w:ascii="Arial" w:hAnsi="Arial" w:cs="Arial"/>
          <w:b/>
          <w:sz w:val="22"/>
          <w:szCs w:val="22"/>
        </w:rPr>
        <w:t>54.732</w:t>
      </w:r>
      <w:r w:rsidR="00AA3A2C" w:rsidRPr="00862E74">
        <w:rPr>
          <w:rFonts w:ascii="Arial" w:hAnsi="Arial" w:cs="Arial"/>
          <w:b/>
          <w:sz w:val="22"/>
          <w:szCs w:val="22"/>
        </w:rPr>
        <w:t xml:space="preserve">,- Kč (slovy: </w:t>
      </w:r>
      <w:proofErr w:type="spellStart"/>
      <w:r w:rsidR="00C146D0">
        <w:rPr>
          <w:rFonts w:ascii="Arial" w:hAnsi="Arial" w:cs="Arial"/>
          <w:b/>
          <w:sz w:val="22"/>
          <w:szCs w:val="22"/>
        </w:rPr>
        <w:t>padesátčtyřitisícsedmsettřicetdva</w:t>
      </w:r>
      <w:proofErr w:type="spellEnd"/>
      <w:r w:rsidR="00862E74" w:rsidRPr="00862E74">
        <w:rPr>
          <w:rFonts w:ascii="Arial" w:hAnsi="Arial" w:cs="Arial"/>
          <w:b/>
          <w:sz w:val="22"/>
          <w:szCs w:val="22"/>
        </w:rPr>
        <w:t xml:space="preserve"> korun českých)</w:t>
      </w:r>
      <w:r w:rsidR="00C146D0">
        <w:rPr>
          <w:rFonts w:ascii="Arial" w:hAnsi="Arial" w:cs="Arial"/>
          <w:b/>
          <w:sz w:val="22"/>
          <w:szCs w:val="22"/>
        </w:rPr>
        <w:t xml:space="preserve"> – viz přiložený výpočet dodatku</w:t>
      </w:r>
      <w:r w:rsidR="00AA3A2C" w:rsidRPr="00862E74">
        <w:rPr>
          <w:rFonts w:ascii="Arial" w:hAnsi="Arial" w:cs="Arial"/>
          <w:b/>
          <w:sz w:val="22"/>
          <w:szCs w:val="22"/>
        </w:rPr>
        <w:t>.</w:t>
      </w:r>
    </w:p>
    <w:p w14:paraId="729C6F1B" w14:textId="77777777" w:rsidR="00AA3A2C" w:rsidRPr="00862E74" w:rsidRDefault="00AA3A2C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7855BFDB" w14:textId="77777777" w:rsidR="00AA3A2C" w:rsidRPr="00862E74" w:rsidRDefault="00AA3A2C">
      <w:pPr>
        <w:rPr>
          <w:rFonts w:ascii="Arial" w:eastAsia="Times New Roman" w:hAnsi="Arial" w:cs="Arial"/>
          <w:sz w:val="22"/>
          <w:szCs w:val="22"/>
        </w:rPr>
      </w:pPr>
      <w:r w:rsidRPr="00862E74">
        <w:rPr>
          <w:rFonts w:ascii="Arial" w:hAnsi="Arial" w:cs="Arial"/>
          <w:sz w:val="22"/>
          <w:szCs w:val="22"/>
        </w:rPr>
        <w:br w:type="page"/>
      </w:r>
    </w:p>
    <w:p w14:paraId="387D97E0" w14:textId="047C11C4" w:rsidR="00996F93" w:rsidRPr="00972EE4" w:rsidRDefault="00996F93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972EE4">
        <w:rPr>
          <w:rFonts w:ascii="Arial" w:hAnsi="Arial" w:cs="Arial"/>
          <w:sz w:val="22"/>
          <w:szCs w:val="22"/>
        </w:rPr>
        <w:lastRenderedPageBreak/>
        <w:t>Výše uvedená smlouva</w:t>
      </w:r>
      <w:r w:rsidR="00972EE4" w:rsidRPr="00972EE4">
        <w:rPr>
          <w:rFonts w:ascii="Arial" w:hAnsi="Arial" w:cs="Arial"/>
          <w:sz w:val="22"/>
          <w:szCs w:val="22"/>
        </w:rPr>
        <w:t xml:space="preserve"> 1N1</w:t>
      </w:r>
      <w:r w:rsidR="00C146D0">
        <w:rPr>
          <w:rFonts w:ascii="Arial" w:hAnsi="Arial" w:cs="Arial"/>
          <w:sz w:val="22"/>
          <w:szCs w:val="22"/>
        </w:rPr>
        <w:t>4</w:t>
      </w:r>
      <w:r w:rsidR="00972EE4" w:rsidRPr="00972EE4">
        <w:rPr>
          <w:rFonts w:ascii="Arial" w:hAnsi="Arial" w:cs="Arial"/>
          <w:sz w:val="22"/>
          <w:szCs w:val="22"/>
        </w:rPr>
        <w:t>/</w:t>
      </w:r>
      <w:r w:rsidR="00C146D0">
        <w:rPr>
          <w:rFonts w:ascii="Arial" w:hAnsi="Arial" w:cs="Arial"/>
          <w:sz w:val="22"/>
          <w:szCs w:val="22"/>
        </w:rPr>
        <w:t>4</w:t>
      </w:r>
      <w:r w:rsidR="00972EE4" w:rsidRPr="00972EE4">
        <w:rPr>
          <w:rFonts w:ascii="Arial" w:hAnsi="Arial" w:cs="Arial"/>
          <w:sz w:val="22"/>
          <w:szCs w:val="22"/>
        </w:rPr>
        <w:t>7</w:t>
      </w:r>
      <w:r w:rsidRPr="00972EE4">
        <w:rPr>
          <w:rFonts w:ascii="Arial" w:hAnsi="Arial" w:cs="Arial"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14:paraId="42898BA3" w14:textId="77777777" w:rsidR="000D0266" w:rsidRDefault="000D0266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45383D4C" w14:textId="757FCA87" w:rsidR="00996F93" w:rsidRPr="00972EE4" w:rsidRDefault="00996F93" w:rsidP="00996F93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972EE4">
        <w:rPr>
          <w:rFonts w:ascii="Arial" w:hAnsi="Arial" w:cs="Arial"/>
          <w:sz w:val="22"/>
          <w:szCs w:val="22"/>
        </w:rPr>
        <w:t>Uveřejnění tohoto oznámení v registru smluv zajistí propachtovatel.</w:t>
      </w:r>
    </w:p>
    <w:p w14:paraId="019B2FB0" w14:textId="77777777" w:rsidR="0082347B" w:rsidRDefault="0082347B" w:rsidP="0082347B">
      <w:pPr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11FD4A8C" w14:textId="26F434D2" w:rsidR="00996F93" w:rsidRPr="00B74BDA" w:rsidRDefault="00996F93" w:rsidP="0082347B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7C570690" w14:textId="642A5133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467A03CB" w14:textId="36D6748F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5C426664" w14:textId="77777777" w:rsidR="00B31296" w:rsidRPr="00AF5F1E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41426D8A" w14:textId="77777777" w:rsidR="00DA7EC8" w:rsidRPr="00AF5F1E" w:rsidRDefault="00DA7EC8" w:rsidP="00DA7EC8">
      <w:pPr>
        <w:rPr>
          <w:rFonts w:ascii="Arial" w:hAnsi="Arial" w:cs="Arial"/>
          <w:bCs/>
          <w:sz w:val="22"/>
          <w:szCs w:val="22"/>
        </w:rPr>
      </w:pPr>
    </w:p>
    <w:p w14:paraId="5881998F" w14:textId="77777777" w:rsidR="00996F93" w:rsidRDefault="00996F93" w:rsidP="00996F93">
      <w:pPr>
        <w:rPr>
          <w:rFonts w:ascii="Arial" w:hAnsi="Arial" w:cs="Arial"/>
          <w:sz w:val="22"/>
          <w:szCs w:val="22"/>
        </w:rPr>
      </w:pPr>
    </w:p>
    <w:p w14:paraId="05E726E4" w14:textId="77777777" w:rsidR="00C146D0" w:rsidRPr="008B154F" w:rsidRDefault="00C146D0" w:rsidP="00C146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(„otisk úředního razítka“)</w:t>
      </w:r>
    </w:p>
    <w:p w14:paraId="0FCBB97F" w14:textId="77777777" w:rsidR="00C146D0" w:rsidRPr="008B154F" w:rsidRDefault="00C146D0" w:rsidP="00C146D0">
      <w:pPr>
        <w:rPr>
          <w:rFonts w:ascii="Arial" w:hAnsi="Arial" w:cs="Arial"/>
          <w:sz w:val="22"/>
          <w:szCs w:val="22"/>
        </w:rPr>
      </w:pPr>
      <w:r w:rsidRPr="008B154F">
        <w:rPr>
          <w:rFonts w:ascii="Arial" w:hAnsi="Arial" w:cs="Arial"/>
          <w:sz w:val="22"/>
          <w:szCs w:val="22"/>
        </w:rPr>
        <w:t>Ing. Vladislav Paxa</w:t>
      </w:r>
      <w:r>
        <w:rPr>
          <w:rFonts w:ascii="Arial" w:hAnsi="Arial" w:cs="Arial"/>
          <w:sz w:val="22"/>
          <w:szCs w:val="22"/>
        </w:rPr>
        <w:t xml:space="preserve"> v.r.</w:t>
      </w:r>
      <w:r w:rsidRPr="008B154F">
        <w:rPr>
          <w:rFonts w:ascii="Arial" w:hAnsi="Arial" w:cs="Arial"/>
          <w:sz w:val="22"/>
          <w:szCs w:val="22"/>
        </w:rPr>
        <w:cr/>
        <w:t xml:space="preserve">vedoucí Pobočky Jindřichův Hradec      </w:t>
      </w:r>
    </w:p>
    <w:p w14:paraId="1597E740" w14:textId="77777777" w:rsidR="00C146D0" w:rsidRPr="008B154F" w:rsidRDefault="00C146D0" w:rsidP="00C146D0">
      <w:pPr>
        <w:jc w:val="both"/>
        <w:rPr>
          <w:rFonts w:ascii="Arial" w:hAnsi="Arial" w:cs="Arial"/>
          <w:sz w:val="22"/>
          <w:szCs w:val="22"/>
        </w:rPr>
      </w:pPr>
      <w:r w:rsidRPr="008B154F">
        <w:rPr>
          <w:rFonts w:ascii="Arial" w:hAnsi="Arial" w:cs="Arial"/>
          <w:sz w:val="22"/>
          <w:szCs w:val="22"/>
        </w:rPr>
        <w:t>Státního pozemkového úřadu</w:t>
      </w:r>
    </w:p>
    <w:p w14:paraId="7F8F38DF" w14:textId="77777777" w:rsidR="00C146D0" w:rsidRPr="008B154F" w:rsidRDefault="00C146D0" w:rsidP="00C146D0">
      <w:pPr>
        <w:jc w:val="both"/>
        <w:rPr>
          <w:rFonts w:ascii="Arial" w:hAnsi="Arial" w:cs="Arial"/>
          <w:bCs/>
          <w:sz w:val="22"/>
          <w:szCs w:val="22"/>
        </w:rPr>
      </w:pPr>
    </w:p>
    <w:p w14:paraId="3485ACD0" w14:textId="77777777" w:rsidR="00C146D0" w:rsidRPr="007D1BBA" w:rsidRDefault="00C146D0" w:rsidP="00C146D0">
      <w:pPr>
        <w:jc w:val="both"/>
        <w:rPr>
          <w:rFonts w:ascii="Arial" w:hAnsi="Arial" w:cs="Arial"/>
          <w:bCs/>
          <w:sz w:val="22"/>
          <w:szCs w:val="22"/>
        </w:rPr>
      </w:pPr>
      <w:r w:rsidRPr="007D1BBA">
        <w:rPr>
          <w:rFonts w:ascii="Arial" w:hAnsi="Arial" w:cs="Arial"/>
          <w:bCs/>
          <w:sz w:val="22"/>
          <w:szCs w:val="22"/>
        </w:rPr>
        <w:t>v zastoupení</w:t>
      </w:r>
    </w:p>
    <w:p w14:paraId="07436D53" w14:textId="77777777" w:rsidR="00C146D0" w:rsidRPr="007D1BBA" w:rsidRDefault="00C146D0" w:rsidP="00C146D0">
      <w:pPr>
        <w:rPr>
          <w:rFonts w:ascii="Arial" w:hAnsi="Arial" w:cs="Arial"/>
          <w:bCs/>
          <w:sz w:val="22"/>
          <w:szCs w:val="22"/>
        </w:rPr>
      </w:pPr>
      <w:r w:rsidRPr="007D1BBA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>„</w:t>
      </w:r>
      <w:r w:rsidRPr="007D1BBA">
        <w:rPr>
          <w:rFonts w:ascii="Arial" w:hAnsi="Arial" w:cs="Arial"/>
          <w:bCs/>
          <w:sz w:val="22"/>
          <w:szCs w:val="22"/>
        </w:rPr>
        <w:t>otisk úředního razítka</w:t>
      </w:r>
      <w:r>
        <w:rPr>
          <w:rFonts w:ascii="Arial" w:hAnsi="Arial" w:cs="Arial"/>
          <w:bCs/>
          <w:sz w:val="22"/>
          <w:szCs w:val="22"/>
        </w:rPr>
        <w:t>“</w:t>
      </w:r>
      <w:r w:rsidRPr="007D1BBA">
        <w:rPr>
          <w:rFonts w:ascii="Arial" w:hAnsi="Arial" w:cs="Arial"/>
          <w:bCs/>
          <w:sz w:val="22"/>
          <w:szCs w:val="22"/>
        </w:rPr>
        <w:t>)</w:t>
      </w:r>
    </w:p>
    <w:p w14:paraId="40C5C0C0" w14:textId="77777777" w:rsidR="00C146D0" w:rsidRPr="007D1BBA" w:rsidRDefault="00C146D0" w:rsidP="00C146D0">
      <w:pPr>
        <w:rPr>
          <w:rFonts w:ascii="Arial" w:hAnsi="Arial" w:cs="Arial"/>
          <w:bCs/>
          <w:sz w:val="22"/>
          <w:szCs w:val="22"/>
        </w:rPr>
      </w:pPr>
      <w:r w:rsidRPr="007D1BBA">
        <w:rPr>
          <w:rFonts w:ascii="Arial" w:hAnsi="Arial" w:cs="Arial"/>
          <w:bCs/>
          <w:sz w:val="22"/>
          <w:szCs w:val="22"/>
        </w:rPr>
        <w:t>Ing. Eva Schmidtmajerová, CSc. v.r.</w:t>
      </w:r>
    </w:p>
    <w:p w14:paraId="7D80570B" w14:textId="77777777" w:rsidR="00C146D0" w:rsidRPr="007D1BBA" w:rsidRDefault="00C146D0" w:rsidP="00C146D0">
      <w:pPr>
        <w:jc w:val="both"/>
        <w:rPr>
          <w:rFonts w:ascii="Arial" w:hAnsi="Arial" w:cs="Arial"/>
          <w:bCs/>
          <w:sz w:val="22"/>
          <w:szCs w:val="22"/>
        </w:rPr>
      </w:pPr>
      <w:r w:rsidRPr="007D1BBA">
        <w:rPr>
          <w:rFonts w:ascii="Arial" w:hAnsi="Arial" w:cs="Arial"/>
          <w:bCs/>
          <w:sz w:val="22"/>
          <w:szCs w:val="22"/>
        </w:rPr>
        <w:t>ředitelka Krajského pozemkového úřadu pro Jihočeský kraj</w:t>
      </w:r>
    </w:p>
    <w:p w14:paraId="4AE90A12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7710038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C123F7A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0A7DBCD9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642AC2D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0810C957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69343485" w14:textId="75819A7E" w:rsidR="00996F93" w:rsidRPr="000E41CE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  <w:r w:rsidRPr="000E41CE">
        <w:rPr>
          <w:rFonts w:ascii="Arial" w:hAnsi="Arial" w:cs="Arial"/>
          <w:bCs/>
          <w:sz w:val="22"/>
          <w:szCs w:val="22"/>
        </w:rPr>
        <w:t xml:space="preserve">Za správnost: </w:t>
      </w:r>
      <w:r w:rsidRPr="000E41CE">
        <w:rPr>
          <w:rFonts w:ascii="Arial" w:hAnsi="Arial" w:cs="Arial"/>
          <w:sz w:val="22"/>
          <w:szCs w:val="22"/>
        </w:rPr>
        <w:t>Ing. Pavla Kamešová</w:t>
      </w:r>
    </w:p>
    <w:p w14:paraId="12CFC64F" w14:textId="77777777" w:rsidR="00996F93" w:rsidRPr="000E41CE" w:rsidRDefault="00996F93" w:rsidP="00996F93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E41CE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47F77F11" w14:textId="77777777" w:rsidR="00996F93" w:rsidRPr="000E41CE" w:rsidRDefault="00996F93" w:rsidP="00996F9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41CE">
        <w:rPr>
          <w:rFonts w:ascii="Arial" w:hAnsi="Arial" w:cs="Arial"/>
          <w:bCs/>
          <w:sz w:val="22"/>
          <w:szCs w:val="22"/>
        </w:rPr>
        <w:tab/>
        <w:t>podpis</w:t>
      </w:r>
    </w:p>
    <w:p w14:paraId="0C1F3E5C" w14:textId="77777777" w:rsidR="00140F09" w:rsidRPr="00A51C1B" w:rsidRDefault="00140F09" w:rsidP="00996F93">
      <w:pPr>
        <w:jc w:val="both"/>
        <w:rPr>
          <w:rFonts w:ascii="Arial" w:hAnsi="Arial" w:cs="Arial"/>
          <w:b/>
          <w:sz w:val="22"/>
          <w:szCs w:val="22"/>
        </w:rPr>
      </w:pPr>
    </w:p>
    <w:sectPr w:rsidR="00140F09" w:rsidRPr="00A51C1B" w:rsidSect="00AA3A2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276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9D8B4" w14:textId="77777777" w:rsidR="00CE72E6" w:rsidRDefault="00CE72E6" w:rsidP="00CF67C0">
      <w:r>
        <w:separator/>
      </w:r>
    </w:p>
  </w:endnote>
  <w:endnote w:type="continuationSeparator" w:id="0">
    <w:p w14:paraId="14D584BF" w14:textId="77777777" w:rsidR="00CE72E6" w:rsidRDefault="00CE72E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30E93651" w:rsidR="00093CEC" w:rsidRDefault="00C146D0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46F8DE04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0D026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0D026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46F8DE04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0D026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0D026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3C075A60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62E7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62E7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3C075A60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62E7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62E7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5347A" w14:textId="77777777" w:rsidR="00CE72E6" w:rsidRDefault="00CE72E6" w:rsidP="00CF67C0">
      <w:r>
        <w:separator/>
      </w:r>
    </w:p>
  </w:footnote>
  <w:footnote w:type="continuationSeparator" w:id="0">
    <w:p w14:paraId="10245658" w14:textId="77777777" w:rsidR="00CE72E6" w:rsidRDefault="00CE72E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6B7589CF" w:rsidR="00093CEC" w:rsidRDefault="00140F0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7B64F7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5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2425AD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7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6D0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4952340E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4952340E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146D0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E23E8"/>
    <w:multiLevelType w:val="hybridMultilevel"/>
    <w:tmpl w:val="5B74F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5310E"/>
    <w:rsid w:val="00067734"/>
    <w:rsid w:val="000756E2"/>
    <w:rsid w:val="00093CEC"/>
    <w:rsid w:val="000C3927"/>
    <w:rsid w:val="000D0266"/>
    <w:rsid w:val="000D357B"/>
    <w:rsid w:val="001005E7"/>
    <w:rsid w:val="00101513"/>
    <w:rsid w:val="0013174C"/>
    <w:rsid w:val="00140F09"/>
    <w:rsid w:val="00150F22"/>
    <w:rsid w:val="00174160"/>
    <w:rsid w:val="001A5953"/>
    <w:rsid w:val="001D0A5E"/>
    <w:rsid w:val="001E703C"/>
    <w:rsid w:val="00217AF0"/>
    <w:rsid w:val="00222286"/>
    <w:rsid w:val="00240FF3"/>
    <w:rsid w:val="002563D9"/>
    <w:rsid w:val="00273861"/>
    <w:rsid w:val="002808A9"/>
    <w:rsid w:val="002834BF"/>
    <w:rsid w:val="00284B46"/>
    <w:rsid w:val="002B16B4"/>
    <w:rsid w:val="002B7AB6"/>
    <w:rsid w:val="002E04F3"/>
    <w:rsid w:val="0037197B"/>
    <w:rsid w:val="00371D54"/>
    <w:rsid w:val="00376743"/>
    <w:rsid w:val="003D1E7E"/>
    <w:rsid w:val="00400568"/>
    <w:rsid w:val="00431128"/>
    <w:rsid w:val="00431FC7"/>
    <w:rsid w:val="00454D4F"/>
    <w:rsid w:val="004763A8"/>
    <w:rsid w:val="004A5041"/>
    <w:rsid w:val="0052642D"/>
    <w:rsid w:val="00547097"/>
    <w:rsid w:val="00547CE0"/>
    <w:rsid w:val="00566174"/>
    <w:rsid w:val="005973BA"/>
    <w:rsid w:val="005A61AB"/>
    <w:rsid w:val="005A6A95"/>
    <w:rsid w:val="006013DE"/>
    <w:rsid w:val="0061238A"/>
    <w:rsid w:val="00660C0E"/>
    <w:rsid w:val="006B488D"/>
    <w:rsid w:val="006B49CE"/>
    <w:rsid w:val="006D490A"/>
    <w:rsid w:val="00705D2B"/>
    <w:rsid w:val="0073640E"/>
    <w:rsid w:val="0077601C"/>
    <w:rsid w:val="007D090F"/>
    <w:rsid w:val="007F25CC"/>
    <w:rsid w:val="0082347B"/>
    <w:rsid w:val="00835FC2"/>
    <w:rsid w:val="0084471F"/>
    <w:rsid w:val="00862E74"/>
    <w:rsid w:val="008632DE"/>
    <w:rsid w:val="00882ED3"/>
    <w:rsid w:val="008C666D"/>
    <w:rsid w:val="008F2A10"/>
    <w:rsid w:val="008F5375"/>
    <w:rsid w:val="009161D8"/>
    <w:rsid w:val="00927DB5"/>
    <w:rsid w:val="00972EE4"/>
    <w:rsid w:val="009730FA"/>
    <w:rsid w:val="00996F93"/>
    <w:rsid w:val="00997DE1"/>
    <w:rsid w:val="009A1547"/>
    <w:rsid w:val="009D1926"/>
    <w:rsid w:val="009F1637"/>
    <w:rsid w:val="00A51C1B"/>
    <w:rsid w:val="00A74462"/>
    <w:rsid w:val="00A87C4A"/>
    <w:rsid w:val="00AA3A2C"/>
    <w:rsid w:val="00AC793E"/>
    <w:rsid w:val="00AD5C20"/>
    <w:rsid w:val="00AE70F3"/>
    <w:rsid w:val="00AE7635"/>
    <w:rsid w:val="00B012B6"/>
    <w:rsid w:val="00B01EE0"/>
    <w:rsid w:val="00B150AA"/>
    <w:rsid w:val="00B177D7"/>
    <w:rsid w:val="00B31296"/>
    <w:rsid w:val="00B32AF2"/>
    <w:rsid w:val="00B422A5"/>
    <w:rsid w:val="00B6270E"/>
    <w:rsid w:val="00B719B3"/>
    <w:rsid w:val="00B77DBE"/>
    <w:rsid w:val="00B94272"/>
    <w:rsid w:val="00BC09F7"/>
    <w:rsid w:val="00BF3A2C"/>
    <w:rsid w:val="00C05024"/>
    <w:rsid w:val="00C0711F"/>
    <w:rsid w:val="00C146D0"/>
    <w:rsid w:val="00C16089"/>
    <w:rsid w:val="00C4051E"/>
    <w:rsid w:val="00C45BBF"/>
    <w:rsid w:val="00C76015"/>
    <w:rsid w:val="00C81505"/>
    <w:rsid w:val="00CC45D1"/>
    <w:rsid w:val="00CE72E6"/>
    <w:rsid w:val="00CF21BF"/>
    <w:rsid w:val="00CF67C0"/>
    <w:rsid w:val="00D03167"/>
    <w:rsid w:val="00D2634D"/>
    <w:rsid w:val="00D37CAC"/>
    <w:rsid w:val="00D62887"/>
    <w:rsid w:val="00D6438B"/>
    <w:rsid w:val="00D71F60"/>
    <w:rsid w:val="00D964EE"/>
    <w:rsid w:val="00DA7EC8"/>
    <w:rsid w:val="00DB28E4"/>
    <w:rsid w:val="00DE647E"/>
    <w:rsid w:val="00DF0558"/>
    <w:rsid w:val="00E10C17"/>
    <w:rsid w:val="00E36506"/>
    <w:rsid w:val="00E375A4"/>
    <w:rsid w:val="00E5783F"/>
    <w:rsid w:val="00E7484B"/>
    <w:rsid w:val="00ED0AE3"/>
    <w:rsid w:val="00EE6420"/>
    <w:rsid w:val="00EE7B56"/>
    <w:rsid w:val="00EF1BF7"/>
    <w:rsid w:val="00F02514"/>
    <w:rsid w:val="00F128E0"/>
    <w:rsid w:val="00F26A68"/>
    <w:rsid w:val="00F56D41"/>
    <w:rsid w:val="00F605D8"/>
    <w:rsid w:val="00F8224D"/>
    <w:rsid w:val="00F92002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qFormat/>
    <w:rsid w:val="00DA7EC8"/>
    <w:pPr>
      <w:keepNext/>
      <w:ind w:right="-1"/>
      <w:jc w:val="both"/>
      <w:outlineLvl w:val="0"/>
    </w:pPr>
    <w:rPr>
      <w:rFonts w:ascii="Times New Roman" w:eastAsia="Times New Roman" w:hAnsi="Times New Roman" w:cs="Times New Roman"/>
      <w:bCs/>
      <w:color w:val="00008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A7EC8"/>
    <w:rPr>
      <w:rFonts w:ascii="Times New Roman" w:eastAsia="Times New Roman" w:hAnsi="Times New Roman" w:cs="Times New Roman"/>
      <w:bCs/>
      <w:color w:val="000080"/>
      <w:lang w:eastAsia="cs-CZ"/>
    </w:rPr>
  </w:style>
  <w:style w:type="paragraph" w:styleId="Zkladntextodsazen">
    <w:name w:val="Body Text Indent"/>
    <w:basedOn w:val="Normln"/>
    <w:link w:val="ZkladntextodsazenChar"/>
    <w:rsid w:val="00DA7EC8"/>
    <w:pPr>
      <w:ind w:firstLine="709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A7EC8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A7EC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A7EC8"/>
  </w:style>
  <w:style w:type="paragraph" w:styleId="Normlnweb">
    <w:name w:val="Normal (Web)"/>
    <w:basedOn w:val="Normln"/>
    <w:unhideWhenUsed/>
    <w:rsid w:val="00DA7E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Zkladntext22">
    <w:name w:val="Základní text 22"/>
    <w:basedOn w:val="Normln"/>
    <w:uiPriority w:val="99"/>
    <w:rsid w:val="00DA7EC8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21">
    <w:name w:val="Základní text 21"/>
    <w:basedOn w:val="Normln"/>
    <w:rsid w:val="00996F93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996F93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0F5567-939D-42AB-AAFF-C86509784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Kamešová Pavla Ing.</cp:lastModifiedBy>
  <cp:revision>2</cp:revision>
  <cp:lastPrinted>2018-07-19T05:14:00Z</cp:lastPrinted>
  <dcterms:created xsi:type="dcterms:W3CDTF">2019-08-29T12:49:00Z</dcterms:created>
  <dcterms:modified xsi:type="dcterms:W3CDTF">2019-08-29T12:49:00Z</dcterms:modified>
</cp:coreProperties>
</file>