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34E" w:rsidRPr="0003034E" w:rsidRDefault="0003034E" w:rsidP="0003034E">
      <w:pPr>
        <w:spacing w:before="300" w:after="300" w:line="240" w:lineRule="auto"/>
        <w:outlineLvl w:val="0"/>
        <w:rPr>
          <w:rFonts w:ascii="inherit" w:eastAsia="Times New Roman" w:hAnsi="inherit" w:cs="Arial"/>
          <w:b/>
          <w:color w:val="555555"/>
          <w:kern w:val="36"/>
          <w:sz w:val="24"/>
          <w:szCs w:val="24"/>
          <w:lang w:eastAsia="cs-CZ"/>
        </w:rPr>
      </w:pPr>
      <w:r w:rsidRPr="0003034E">
        <w:rPr>
          <w:rFonts w:ascii="inherit" w:eastAsia="Times New Roman" w:hAnsi="inherit" w:cs="Arial"/>
          <w:b/>
          <w:color w:val="555555"/>
          <w:kern w:val="36"/>
          <w:sz w:val="24"/>
          <w:szCs w:val="24"/>
          <w:lang w:eastAsia="cs-CZ"/>
        </w:rPr>
        <w:t xml:space="preserve">Rekapitulace objednávky </w:t>
      </w:r>
    </w:p>
    <w:p w:rsidR="0003034E" w:rsidRPr="0003034E" w:rsidRDefault="0003034E" w:rsidP="0003034E">
      <w:pPr>
        <w:spacing w:before="300" w:after="150" w:line="240" w:lineRule="auto"/>
        <w:outlineLvl w:val="1"/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</w:pPr>
      <w:proofErr w:type="spellStart"/>
      <w:r w:rsidRPr="0003034E"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  <w:t>Ticket</w:t>
      </w:r>
      <w:proofErr w:type="spellEnd"/>
      <w:r w:rsidRPr="0003034E">
        <w:rPr>
          <w:rFonts w:ascii="inherit" w:eastAsia="Times New Roman" w:hAnsi="inherit" w:cs="Arial"/>
          <w:b/>
          <w:color w:val="555555"/>
          <w:sz w:val="24"/>
          <w:szCs w:val="24"/>
          <w:lang w:eastAsia="cs-CZ"/>
        </w:rPr>
        <w:t xml:space="preserve"> Restaurant poukázky </w:t>
      </w:r>
    </w:p>
    <w:p w:rsidR="0003034E" w:rsidRPr="0003034E" w:rsidRDefault="0003034E" w:rsidP="0003034E">
      <w:pPr>
        <w:spacing w:after="0" w:line="240" w:lineRule="auto"/>
        <w:jc w:val="center"/>
        <w:rPr>
          <w:rFonts w:ascii="Arial" w:eastAsia="Times New Roman" w:hAnsi="Arial" w:cs="Arial"/>
          <w:color w:val="FFFFFF"/>
          <w:sz w:val="21"/>
          <w:szCs w:val="21"/>
          <w:u w:val="single"/>
          <w:lang w:eastAsia="cs-CZ"/>
        </w:rPr>
      </w:pPr>
      <w:r w:rsidRPr="0003034E">
        <w:rPr>
          <w:rFonts w:ascii="Arial" w:eastAsia="Times New Roman" w:hAnsi="Arial" w:cs="Arial"/>
          <w:color w:val="FFFFFF"/>
          <w:sz w:val="21"/>
          <w:szCs w:val="21"/>
          <w:u w:val="single"/>
          <w:lang w:eastAsia="cs-CZ"/>
        </w:rPr>
        <w:t xml:space="preserve">Čekejte prosím, dotahují se data o společnosti. </w:t>
      </w:r>
    </w:p>
    <w:p w:rsidR="0003034E" w:rsidRPr="0003034E" w:rsidRDefault="0003034E" w:rsidP="0003034E">
      <w:pPr>
        <w:spacing w:after="0" w:line="240" w:lineRule="auto"/>
        <w:jc w:val="center"/>
        <w:rPr>
          <w:rFonts w:ascii="Arial" w:eastAsia="Times New Roman" w:hAnsi="Arial" w:cs="Arial"/>
          <w:vanish/>
          <w:color w:val="FFFFFF"/>
          <w:sz w:val="21"/>
          <w:szCs w:val="21"/>
          <w:u w:val="single"/>
          <w:lang w:eastAsia="cs-CZ"/>
        </w:rPr>
      </w:pP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Základní údaje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Klient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 </w:t>
      </w:r>
    </w:p>
    <w:p w:rsidR="0003034E" w:rsidRPr="0003034E" w:rsidRDefault="0003034E" w:rsidP="0003034E">
      <w:pPr>
        <w:shd w:val="clear" w:color="auto" w:fill="FFFFFF"/>
        <w:spacing w:after="0" w:line="240" w:lineRule="auto"/>
        <w:ind w:left="2124" w:hanging="2124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Fakturační adresa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sociálních služeb Poruba, příspěvková organizace, Průběžná 6222/122, Ostrava-Poruba, 708 00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platby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Převodem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Kontaktní osoba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373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</w:t>
      </w:r>
      <w:proofErr w:type="spellEnd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03034E" w:rsidRPr="0003034E" w:rsidRDefault="0003034E" w:rsidP="0003034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Vaše číslo objednávky </w:t>
      </w:r>
    </w:p>
    <w:p w:rsidR="0003034E" w:rsidRPr="0003034E" w:rsidRDefault="0003034E" w:rsidP="0003034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Bloky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1. zásilka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dodání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Osobně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Pobočka vyzvednutí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Ostrava, Janáčkova 976/9, 702 00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Převezme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373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xxxxxxxxxxxxxxxxxxxxxxxxxxxxx</w:t>
      </w:r>
      <w:proofErr w:type="spellEnd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913"/>
        <w:gridCol w:w="1376"/>
        <w:gridCol w:w="1262"/>
      </w:tblGrid>
      <w:tr w:rsidR="0003034E" w:rsidRPr="0003034E" w:rsidTr="0003034E">
        <w:trPr>
          <w:gridAfter w:val="1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Cena celkem</w:t>
            </w:r>
          </w:p>
        </w:tc>
      </w:tr>
      <w:tr w:rsidR="0003034E" w:rsidRPr="0003034E" w:rsidTr="0003034E">
        <w:trPr>
          <w:gridAfter w:val="1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900 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100,00  Kč 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225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 Kč </w:t>
            </w:r>
          </w:p>
        </w:tc>
      </w:tr>
      <w:tr w:rsidR="0003034E" w:rsidRPr="0003034E" w:rsidTr="00030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03034E" w:rsidRPr="0003034E" w:rsidTr="00030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03034E" w:rsidRPr="0003034E" w:rsidTr="000303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</w:tbl>
    <w:p w:rsidR="0003034E" w:rsidRPr="0003034E" w:rsidRDefault="0003034E" w:rsidP="0003034E">
      <w:pPr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u w:val="single"/>
          <w:lang w:eastAsia="cs-CZ"/>
        </w:rPr>
        <w:t xml:space="preserve">Celkové údaje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Způsob doručení faktury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E-mailem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Celkový počet objednaných poukázek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900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Objednat na X měsíců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 </w:t>
      </w:r>
    </w:p>
    <w:p w:rsidR="0003034E" w:rsidRPr="0003034E" w:rsidRDefault="0003034E" w:rsidP="0003034E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Poznámka zákazníka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0"/>
        <w:gridCol w:w="2671"/>
        <w:gridCol w:w="2671"/>
      </w:tblGrid>
      <w:tr w:rsidR="0003034E" w:rsidRPr="0003034E" w:rsidTr="0003034E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Bez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>Včetně DPH</w:t>
            </w:r>
          </w:p>
        </w:tc>
      </w:tr>
      <w:tr w:rsidR="0003034E" w:rsidRPr="0003034E" w:rsidTr="0003034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Nominální hodnota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90 000,00 Kč </w:t>
            </w:r>
          </w:p>
        </w:tc>
      </w:tr>
      <w:tr w:rsidR="0003034E" w:rsidRPr="0003034E" w:rsidTr="0003034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>Provize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  <w:t xml:space="preserve">544,50 Kč </w:t>
            </w:r>
          </w:p>
        </w:tc>
      </w:tr>
      <w:tr w:rsidR="0003034E" w:rsidRPr="0003034E" w:rsidTr="0003034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90 450,00 Kč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3034E" w:rsidRPr="0003034E" w:rsidRDefault="0003034E" w:rsidP="0003034E">
            <w:pPr>
              <w:spacing w:after="300" w:line="240" w:lineRule="auto"/>
              <w:jc w:val="right"/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</w:pPr>
            <w:r w:rsidRPr="0003034E">
              <w:rPr>
                <w:rFonts w:ascii="Arial" w:eastAsia="Times New Roman" w:hAnsi="Arial" w:cs="Arial"/>
                <w:b/>
                <w:bCs/>
                <w:color w:val="555555"/>
                <w:sz w:val="21"/>
                <w:szCs w:val="21"/>
                <w:lang w:eastAsia="cs-CZ"/>
              </w:rPr>
              <w:t xml:space="preserve">90 544,50 Kč </w:t>
            </w:r>
          </w:p>
        </w:tc>
      </w:tr>
    </w:tbl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Objednávající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237327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xxxxxxxxxxxxxxxxxxxxxxx</w:t>
      </w:r>
      <w:proofErr w:type="spellEnd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Produkt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Výše objednávky 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90 544,50 Kč </w:t>
      </w:r>
    </w:p>
    <w:p w:rsid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 </w:t>
      </w:r>
    </w:p>
    <w:p w:rsidR="0003034E" w:rsidRPr="0003034E" w:rsidRDefault="0003034E" w:rsidP="00030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se sídlem Pernerova 691/42, </w:t>
      </w:r>
    </w:p>
    <w:p w:rsidR="001051CC" w:rsidRDefault="0003034E" w:rsidP="00237327">
      <w:pPr>
        <w:shd w:val="clear" w:color="auto" w:fill="FFFFFF"/>
        <w:spacing w:line="240" w:lineRule="auto"/>
      </w:pPr>
      <w:r w:rsidRPr="0003034E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186 00 Praha 8 </w:t>
      </w:r>
      <w:bookmarkStart w:id="0" w:name="_GoBack"/>
      <w:bookmarkEnd w:id="0"/>
    </w:p>
    <w:sectPr w:rsidR="0010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4E"/>
    <w:rsid w:val="0003034E"/>
    <w:rsid w:val="001051CC"/>
    <w:rsid w:val="0023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5C78"/>
  <w15:chartTrackingRefBased/>
  <w15:docId w15:val="{F0EF0692-9614-4813-A3EA-7EB9F487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30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2769">
                          <w:marLeft w:val="-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24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88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4552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85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8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10359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01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78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22931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6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7365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85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517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6390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14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8590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59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71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7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47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8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66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099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29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35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782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24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0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32096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24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95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786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40039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82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948281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024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88873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03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361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041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756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1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0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4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0960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519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74127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945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766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173588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0049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069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024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5251248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82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66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90813267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572552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3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0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40621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8975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925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62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832160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9531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3910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406539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68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2072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396820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47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18940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9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15918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3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1009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Lucie Heřmanová</dc:creator>
  <cp:keywords/>
  <dc:description/>
  <cp:lastModifiedBy>Martina Nitscheová</cp:lastModifiedBy>
  <cp:revision>2</cp:revision>
  <cp:lastPrinted>2019-08-28T08:57:00Z</cp:lastPrinted>
  <dcterms:created xsi:type="dcterms:W3CDTF">2019-08-29T09:10:00Z</dcterms:created>
  <dcterms:modified xsi:type="dcterms:W3CDTF">2019-08-29T09:10:00Z</dcterms:modified>
</cp:coreProperties>
</file>