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8450" w:type="dxa"/>
        <w:tblInd w:w="129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428"/>
        <w:gridCol w:w="210"/>
        <w:gridCol w:w="173"/>
        <w:gridCol w:w="247"/>
        <w:gridCol w:w="234"/>
        <w:gridCol w:w="278"/>
        <w:gridCol w:w="544"/>
        <w:gridCol w:w="173"/>
        <w:gridCol w:w="188"/>
        <w:gridCol w:w="1230"/>
        <w:gridCol w:w="1047"/>
        <w:gridCol w:w="94"/>
        <w:gridCol w:w="173"/>
        <w:gridCol w:w="232"/>
        <w:gridCol w:w="254"/>
        <w:gridCol w:w="650"/>
        <w:gridCol w:w="286"/>
        <w:gridCol w:w="2453"/>
      </w:tblGrid>
      <w:tr w:rsidR="004C5598">
        <w:trPr>
          <w:trHeight w:val="681"/>
        </w:trPr>
        <w:tc>
          <w:tcPr>
            <w:tcW w:w="5804" w:type="dxa"/>
            <w:gridSpan w:val="1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C5598" w:rsidRDefault="00A57EEE">
            <w:pPr>
              <w:spacing w:after="0"/>
            </w:pPr>
            <w:r>
              <w:rPr>
                <w:sz w:val="40"/>
              </w:rPr>
              <w:t>Potvrzení objednávky číslo</w:t>
            </w:r>
          </w:p>
        </w:tc>
        <w:tc>
          <w:tcPr>
            <w:tcW w:w="264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C5598" w:rsidRDefault="00A57EEE">
            <w:pPr>
              <w:spacing w:after="0"/>
              <w:ind w:left="39"/>
            </w:pPr>
            <w:r>
              <w:rPr>
                <w:sz w:val="34"/>
              </w:rPr>
              <w:t>OD1903028*)</w:t>
            </w:r>
          </w:p>
        </w:tc>
      </w:tr>
      <w:tr w:rsidR="004C5598">
        <w:trPr>
          <w:trHeight w:val="1053"/>
        </w:trPr>
        <w:tc>
          <w:tcPr>
            <w:tcW w:w="4222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4C5598" w:rsidRDefault="004C5598">
            <w:pPr>
              <w:spacing w:after="0"/>
              <w:ind w:left="-1573" w:right="836"/>
            </w:pPr>
          </w:p>
          <w:tbl>
            <w:tblPr>
              <w:tblStyle w:val="TableGrid"/>
              <w:tblW w:w="3382" w:type="dxa"/>
              <w:tblInd w:w="0" w:type="dxa"/>
              <w:tblCellMar>
                <w:top w:w="20" w:type="dxa"/>
                <w:left w:w="96" w:type="dxa"/>
                <w:bottom w:w="0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1266"/>
              <w:gridCol w:w="2116"/>
            </w:tblGrid>
            <w:tr w:rsidR="004C5598">
              <w:trPr>
                <w:trHeight w:val="406"/>
              </w:trPr>
              <w:tc>
                <w:tcPr>
                  <w:tcW w:w="12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4C5598" w:rsidRDefault="00A57EEE">
                  <w:pPr>
                    <w:spacing w:after="0"/>
                    <w:ind w:left="14"/>
                  </w:pPr>
                  <w:proofErr w:type="spellStart"/>
                  <w:r>
                    <w:rPr>
                      <w:sz w:val="18"/>
                    </w:rPr>
                    <w:t>Cislo</w:t>
                  </w:r>
                  <w:proofErr w:type="spellEnd"/>
                  <w:r>
                    <w:rPr>
                      <w:sz w:val="18"/>
                    </w:rPr>
                    <w:t xml:space="preserve"> dokladu:</w:t>
                  </w:r>
                </w:p>
              </w:tc>
              <w:tc>
                <w:tcPr>
                  <w:tcW w:w="21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4C5598" w:rsidRDefault="004C5598"/>
              </w:tc>
            </w:tr>
            <w:tr w:rsidR="004C5598">
              <w:trPr>
                <w:trHeight w:val="619"/>
              </w:trPr>
              <w:tc>
                <w:tcPr>
                  <w:tcW w:w="12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4C5598" w:rsidRDefault="00A57EEE">
                  <w:pPr>
                    <w:spacing w:after="0"/>
                  </w:pPr>
                  <w:r>
                    <w:rPr>
                      <w:sz w:val="16"/>
                    </w:rPr>
                    <w:t>Referent:</w:t>
                  </w:r>
                </w:p>
              </w:tc>
              <w:tc>
                <w:tcPr>
                  <w:tcW w:w="21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4C5598" w:rsidRDefault="004C5598"/>
              </w:tc>
            </w:tr>
          </w:tbl>
          <w:p w:rsidR="004C5598" w:rsidRDefault="004C5598"/>
        </w:tc>
        <w:tc>
          <w:tcPr>
            <w:tcW w:w="4228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4C5598" w:rsidRDefault="004C5598">
            <w:pPr>
              <w:spacing w:after="0"/>
              <w:ind w:left="-5791" w:right="10019"/>
            </w:pPr>
          </w:p>
          <w:tbl>
            <w:tblPr>
              <w:tblStyle w:val="TableGrid"/>
              <w:tblW w:w="3392" w:type="dxa"/>
              <w:tblInd w:w="836" w:type="dxa"/>
              <w:tblCellMar>
                <w:top w:w="39" w:type="dxa"/>
                <w:left w:w="79" w:type="dxa"/>
                <w:bottom w:w="0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1695"/>
              <w:gridCol w:w="1697"/>
            </w:tblGrid>
            <w:tr w:rsidR="004C5598">
              <w:trPr>
                <w:trHeight w:val="406"/>
              </w:trPr>
              <w:tc>
                <w:tcPr>
                  <w:tcW w:w="16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4C5598" w:rsidRDefault="00A57EEE">
                  <w:pPr>
                    <w:spacing w:after="0"/>
                    <w:ind w:left="14"/>
                  </w:pPr>
                  <w:r>
                    <w:rPr>
                      <w:sz w:val="18"/>
                    </w:rPr>
                    <w:t>Datum potvrzeni:</w:t>
                  </w:r>
                </w:p>
              </w:tc>
              <w:tc>
                <w:tcPr>
                  <w:tcW w:w="16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4C5598" w:rsidRDefault="00A57EEE">
                  <w:pPr>
                    <w:spacing w:after="0"/>
                    <w:ind w:left="17"/>
                  </w:pPr>
                  <w:r>
                    <w:rPr>
                      <w:sz w:val="16"/>
                    </w:rPr>
                    <w:t>27.8.2019</w:t>
                  </w:r>
                </w:p>
              </w:tc>
            </w:tr>
            <w:tr w:rsidR="004C5598">
              <w:trPr>
                <w:trHeight w:val="611"/>
              </w:trPr>
              <w:tc>
                <w:tcPr>
                  <w:tcW w:w="16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4C5598" w:rsidRDefault="00A57EEE">
                  <w:pPr>
                    <w:spacing w:after="0"/>
                    <w:ind w:firstLine="7"/>
                  </w:pPr>
                  <w:proofErr w:type="spellStart"/>
                  <w:r>
                    <w:rPr>
                      <w:sz w:val="16"/>
                    </w:rPr>
                    <w:t>NavEený</w:t>
                  </w:r>
                  <w:proofErr w:type="spellEnd"/>
                  <w:r>
                    <w:rPr>
                      <w:sz w:val="16"/>
                    </w:rPr>
                    <w:t xml:space="preserve"> termín plnění:</w:t>
                  </w:r>
                </w:p>
              </w:tc>
              <w:tc>
                <w:tcPr>
                  <w:tcW w:w="16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4C5598" w:rsidRDefault="00A57EEE">
                  <w:pPr>
                    <w:spacing w:after="0"/>
                    <w:ind w:left="10"/>
                  </w:pPr>
                  <w:r>
                    <w:rPr>
                      <w:sz w:val="18"/>
                    </w:rPr>
                    <w:t>30.8.2019</w:t>
                  </w:r>
                </w:p>
              </w:tc>
            </w:tr>
          </w:tbl>
          <w:p w:rsidR="004C5598" w:rsidRDefault="004C5598"/>
        </w:tc>
      </w:tr>
      <w:tr w:rsidR="004C5598">
        <w:trPr>
          <w:gridBefore w:val="1"/>
          <w:wBefore w:w="8" w:type="dxa"/>
          <w:trHeight w:val="3316"/>
        </w:trPr>
        <w:tc>
          <w:tcPr>
            <w:tcW w:w="4222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4C5598" w:rsidRDefault="004C5598">
            <w:pPr>
              <w:spacing w:after="0"/>
              <w:ind w:left="-1580" w:right="840"/>
            </w:pPr>
          </w:p>
          <w:tbl>
            <w:tblPr>
              <w:tblStyle w:val="TableGrid"/>
              <w:tblW w:w="3375" w:type="dxa"/>
              <w:tblInd w:w="0" w:type="dxa"/>
              <w:tblCellMar>
                <w:top w:w="24" w:type="dxa"/>
                <w:left w:w="89" w:type="dxa"/>
                <w:bottom w:w="0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3375"/>
            </w:tblGrid>
            <w:tr w:rsidR="004C5598">
              <w:trPr>
                <w:trHeight w:val="398"/>
              </w:trPr>
              <w:tc>
                <w:tcPr>
                  <w:tcW w:w="337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4C5598" w:rsidRDefault="00A57EEE">
                  <w:pPr>
                    <w:spacing w:after="0"/>
                    <w:ind w:left="7"/>
                  </w:pPr>
                  <w:r>
                    <w:rPr>
                      <w:sz w:val="16"/>
                    </w:rPr>
                    <w:t>Dodavatel:</w:t>
                  </w:r>
                </w:p>
              </w:tc>
            </w:tr>
            <w:tr w:rsidR="004C5598">
              <w:trPr>
                <w:trHeight w:val="2918"/>
              </w:trPr>
              <w:tc>
                <w:tcPr>
                  <w:tcW w:w="337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4C5598" w:rsidRDefault="00A57EEE">
                  <w:pPr>
                    <w:spacing w:after="176"/>
                    <w:ind w:left="14"/>
                  </w:pPr>
                  <w:r>
                    <w:rPr>
                      <w:sz w:val="16"/>
                    </w:rPr>
                    <w:t>*)</w:t>
                  </w:r>
                  <w:proofErr w:type="spellStart"/>
                  <w:r>
                    <w:rPr>
                      <w:sz w:val="16"/>
                    </w:rPr>
                    <w:t>Phadia</w:t>
                  </w:r>
                  <w:proofErr w:type="spellEnd"/>
                  <w:r>
                    <w:rPr>
                      <w:sz w:val="16"/>
                    </w:rPr>
                    <w:t>, s. r.o.</w:t>
                  </w:r>
                </w:p>
                <w:p w:rsidR="004C5598" w:rsidRDefault="00A57EEE">
                  <w:pPr>
                    <w:spacing w:after="179"/>
                  </w:pPr>
                  <w:r>
                    <w:rPr>
                      <w:sz w:val="16"/>
                    </w:rPr>
                    <w:t>Freyova 82/27</w:t>
                  </w:r>
                </w:p>
                <w:p w:rsidR="004C5598" w:rsidRDefault="00A57EEE">
                  <w:pPr>
                    <w:spacing w:after="0"/>
                    <w:ind w:left="14"/>
                  </w:pPr>
                  <w:r>
                    <w:rPr>
                      <w:sz w:val="18"/>
                    </w:rPr>
                    <w:t>190 OO Praha 9</w:t>
                  </w:r>
                </w:p>
              </w:tc>
            </w:tr>
          </w:tbl>
          <w:p w:rsidR="004C5598" w:rsidRDefault="004C5598"/>
        </w:tc>
        <w:tc>
          <w:tcPr>
            <w:tcW w:w="4228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4C5598" w:rsidRDefault="004C5598">
            <w:pPr>
              <w:spacing w:after="0"/>
              <w:ind w:left="-5795" w:right="10031"/>
            </w:pPr>
          </w:p>
          <w:tbl>
            <w:tblPr>
              <w:tblStyle w:val="TableGrid"/>
              <w:tblW w:w="3396" w:type="dxa"/>
              <w:tblInd w:w="840" w:type="dxa"/>
              <w:tblCellMar>
                <w:top w:w="24" w:type="dxa"/>
                <w:left w:w="86" w:type="dxa"/>
                <w:bottom w:w="0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3396"/>
            </w:tblGrid>
            <w:tr w:rsidR="004C5598">
              <w:trPr>
                <w:trHeight w:val="396"/>
              </w:trPr>
              <w:tc>
                <w:tcPr>
                  <w:tcW w:w="33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4C5598" w:rsidRDefault="00A57EEE">
                  <w:pPr>
                    <w:spacing w:after="0"/>
                    <w:ind w:left="14"/>
                  </w:pPr>
                  <w:r>
                    <w:rPr>
                      <w:sz w:val="18"/>
                    </w:rPr>
                    <w:t>Odběratel:</w:t>
                  </w:r>
                </w:p>
              </w:tc>
            </w:tr>
            <w:tr w:rsidR="004C5598">
              <w:trPr>
                <w:trHeight w:val="2896"/>
              </w:trPr>
              <w:tc>
                <w:tcPr>
                  <w:tcW w:w="33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4C5598" w:rsidRDefault="00A57EEE">
                  <w:pPr>
                    <w:spacing w:after="110"/>
                  </w:pPr>
                  <w:r>
                    <w:rPr>
                      <w:sz w:val="18"/>
                    </w:rPr>
                    <w:t xml:space="preserve">Zdravotní ústav se sídlem Y </w:t>
                  </w:r>
                  <w:proofErr w:type="spellStart"/>
                  <w:r>
                    <w:rPr>
                      <w:sz w:val="18"/>
                    </w:rPr>
                    <w:t>Ustř</w:t>
                  </w:r>
                  <w:proofErr w:type="spellEnd"/>
                  <w:r>
                    <w:rPr>
                      <w:sz w:val="18"/>
                    </w:rPr>
                    <w:t xml:space="preserve"> nad Labem</w:t>
                  </w:r>
                </w:p>
                <w:p w:rsidR="004C5598" w:rsidRDefault="00A57EEE">
                  <w:pPr>
                    <w:spacing w:after="167"/>
                  </w:pPr>
                  <w:proofErr w:type="spellStart"/>
                  <w:r>
                    <w:rPr>
                      <w:sz w:val="16"/>
                    </w:rPr>
                    <w:t>SEIo</w:t>
                  </w:r>
                  <w:proofErr w:type="spellEnd"/>
                  <w:r>
                    <w:rPr>
                      <w:sz w:val="16"/>
                    </w:rPr>
                    <w:t>: Moskevská 1531/}S, 400 Ol Ústí nad Labem</w:t>
                  </w:r>
                </w:p>
                <w:p w:rsidR="004C5598" w:rsidRDefault="00A57EEE">
                  <w:pPr>
                    <w:tabs>
                      <w:tab w:val="center" w:pos="2047"/>
                    </w:tabs>
                    <w:spacing w:after="150"/>
                  </w:pPr>
                  <w:r>
                    <w:rPr>
                      <w:sz w:val="16"/>
                    </w:rPr>
                    <w:t>IC 71009361</w:t>
                  </w:r>
                  <w:r>
                    <w:rPr>
                      <w:sz w:val="16"/>
                    </w:rPr>
                    <w:tab/>
                    <w:t>DIČ CTI009361</w:t>
                  </w:r>
                </w:p>
                <w:p w:rsidR="004C5598" w:rsidRDefault="00A57EEE">
                  <w:pPr>
                    <w:spacing w:after="0"/>
                  </w:pPr>
                  <w:r>
                    <w:rPr>
                      <w:sz w:val="18"/>
                    </w:rPr>
                    <w:t>Místo plnění: Ústí nad Labem</w:t>
                  </w:r>
                </w:p>
              </w:tc>
            </w:tr>
          </w:tbl>
          <w:p w:rsidR="004C5598" w:rsidRDefault="004C5598"/>
        </w:tc>
      </w:tr>
      <w:tr w:rsidR="004C5598">
        <w:tblPrEx>
          <w:tblCellMar>
            <w:top w:w="33" w:type="dxa"/>
            <w:right w:w="173" w:type="dxa"/>
          </w:tblCellMar>
        </w:tblPrEx>
        <w:trPr>
          <w:gridBefore w:val="2"/>
          <w:wBefore w:w="33" w:type="dxa"/>
          <w:trHeight w:val="403"/>
        </w:trPr>
        <w:tc>
          <w:tcPr>
            <w:tcW w:w="334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C5598" w:rsidRDefault="00A57EEE">
            <w:pPr>
              <w:spacing w:after="0"/>
              <w:ind w:left="82"/>
            </w:pPr>
            <w:r>
              <w:rPr>
                <w:sz w:val="18"/>
              </w:rPr>
              <w:t xml:space="preserve">Platební </w:t>
            </w:r>
            <w:proofErr w:type="spellStart"/>
            <w:r>
              <w:rPr>
                <w:sz w:val="18"/>
              </w:rPr>
              <w:t>údgie</w:t>
            </w:r>
            <w:proofErr w:type="spellEnd"/>
            <w:r>
              <w:rPr>
                <w:sz w:val="18"/>
              </w:rPr>
              <w:t>.•</w:t>
            </w:r>
          </w:p>
        </w:tc>
        <w:tc>
          <w:tcPr>
            <w:tcW w:w="1681" w:type="dxa"/>
            <w:gridSpan w:val="5"/>
            <w:vMerge w:val="restart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4C5598" w:rsidRDefault="004C5598"/>
        </w:tc>
        <w:tc>
          <w:tcPr>
            <w:tcW w:w="3396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C5598" w:rsidRDefault="00A57EEE">
            <w:pPr>
              <w:spacing w:after="0"/>
              <w:ind w:left="96"/>
            </w:pPr>
            <w:r>
              <w:rPr>
                <w:sz w:val="16"/>
              </w:rPr>
              <w:t xml:space="preserve">Obchodní </w:t>
            </w:r>
            <w:proofErr w:type="spellStart"/>
            <w:r>
              <w:rPr>
                <w:sz w:val="16"/>
              </w:rPr>
              <w:t>údgie</w:t>
            </w:r>
            <w:proofErr w:type="spellEnd"/>
            <w:r>
              <w:rPr>
                <w:sz w:val="16"/>
              </w:rPr>
              <w:t>:</w:t>
            </w:r>
          </w:p>
        </w:tc>
      </w:tr>
      <w:tr w:rsidR="004C5598">
        <w:tblPrEx>
          <w:tblCellMar>
            <w:top w:w="33" w:type="dxa"/>
            <w:right w:w="173" w:type="dxa"/>
          </w:tblCellMar>
        </w:tblPrEx>
        <w:trPr>
          <w:gridBefore w:val="2"/>
          <w:wBefore w:w="33" w:type="dxa"/>
          <w:trHeight w:val="839"/>
        </w:trPr>
        <w:tc>
          <w:tcPr>
            <w:tcW w:w="140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C5598" w:rsidRDefault="00A57EEE">
            <w:pPr>
              <w:spacing w:after="0"/>
              <w:ind w:left="89"/>
            </w:pPr>
            <w:proofErr w:type="spellStart"/>
            <w:r>
              <w:rPr>
                <w:sz w:val="18"/>
              </w:rPr>
              <w:t>Zůsob</w:t>
            </w:r>
            <w:proofErr w:type="spellEnd"/>
            <w:r>
              <w:rPr>
                <w:sz w:val="18"/>
              </w:rPr>
              <w:t xml:space="preserve"> úhrady:</w:t>
            </w:r>
          </w:p>
        </w:tc>
        <w:tc>
          <w:tcPr>
            <w:tcW w:w="193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C5598" w:rsidRDefault="00A57EEE">
            <w:pPr>
              <w:spacing w:after="0"/>
              <w:ind w:left="89" w:right="29" w:firstLine="7"/>
              <w:jc w:val="both"/>
            </w:pPr>
            <w:r>
              <w:rPr>
                <w:sz w:val="16"/>
              </w:rPr>
              <w:t>Bankovním převodem na základě daňového dokladu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4C5598" w:rsidRDefault="004C5598"/>
        </w:tc>
        <w:tc>
          <w:tcPr>
            <w:tcW w:w="156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C5598" w:rsidRDefault="00A57EEE">
            <w:pPr>
              <w:spacing w:after="0"/>
              <w:ind w:left="89"/>
            </w:pPr>
            <w:r>
              <w:rPr>
                <w:sz w:val="16"/>
              </w:rPr>
              <w:t>Způsob dodání:</w:t>
            </w:r>
          </w:p>
        </w:tc>
        <w:tc>
          <w:tcPr>
            <w:tcW w:w="183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C5598" w:rsidRDefault="004C5598"/>
        </w:tc>
      </w:tr>
      <w:tr w:rsidR="004C5598">
        <w:tblPrEx>
          <w:tblCellMar>
            <w:top w:w="33" w:type="dxa"/>
            <w:right w:w="173" w:type="dxa"/>
          </w:tblCellMar>
        </w:tblPrEx>
        <w:trPr>
          <w:gridBefore w:val="2"/>
          <w:wBefore w:w="33" w:type="dxa"/>
          <w:trHeight w:val="621"/>
        </w:trPr>
        <w:tc>
          <w:tcPr>
            <w:tcW w:w="140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C5598" w:rsidRDefault="00A57EEE">
            <w:pPr>
              <w:spacing w:after="0"/>
              <w:ind w:left="96"/>
            </w:pPr>
            <w:r>
              <w:rPr>
                <w:sz w:val="16"/>
              </w:rPr>
              <w:t>Splatnost:</w:t>
            </w:r>
          </w:p>
        </w:tc>
        <w:tc>
          <w:tcPr>
            <w:tcW w:w="96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4C5598" w:rsidRDefault="00A57EEE">
            <w:pPr>
              <w:spacing w:after="0"/>
              <w:ind w:left="96"/>
            </w:pPr>
            <w:r>
              <w:rPr>
                <w:sz w:val="18"/>
              </w:rPr>
              <w:t>Do 14</w:t>
            </w:r>
          </w:p>
          <w:p w:rsidR="004C5598" w:rsidRDefault="00A57EEE">
            <w:pPr>
              <w:spacing w:after="0"/>
              <w:ind w:left="103"/>
            </w:pPr>
            <w:r>
              <w:rPr>
                <w:sz w:val="18"/>
              </w:rPr>
              <w:t>DUZP</w:t>
            </w:r>
          </w:p>
        </w:tc>
        <w:tc>
          <w:tcPr>
            <w:tcW w:w="971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4C5598" w:rsidRDefault="00A57EEE">
            <w:pPr>
              <w:spacing w:after="0"/>
            </w:pPr>
            <w:r>
              <w:rPr>
                <w:sz w:val="20"/>
              </w:rPr>
              <w:t>dni od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4C5598" w:rsidRDefault="004C5598"/>
        </w:tc>
        <w:tc>
          <w:tcPr>
            <w:tcW w:w="156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C5598" w:rsidRDefault="00A57EEE">
            <w:pPr>
              <w:spacing w:after="0"/>
              <w:ind w:left="82" w:firstLine="14"/>
              <w:jc w:val="both"/>
            </w:pPr>
            <w:proofErr w:type="spellStart"/>
            <w:r>
              <w:rPr>
                <w:sz w:val="16"/>
              </w:rPr>
              <w:t>Smluvni</w:t>
            </w:r>
            <w:proofErr w:type="spellEnd"/>
            <w:r>
              <w:rPr>
                <w:sz w:val="16"/>
              </w:rPr>
              <w:t xml:space="preserve"> pokuta za pozdní dodání.-</w:t>
            </w:r>
          </w:p>
        </w:tc>
        <w:tc>
          <w:tcPr>
            <w:tcW w:w="183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C5598" w:rsidRDefault="004C5598"/>
        </w:tc>
      </w:tr>
      <w:tr w:rsidR="004C5598">
        <w:tblPrEx>
          <w:tblCellMar>
            <w:top w:w="33" w:type="dxa"/>
            <w:right w:w="173" w:type="dxa"/>
          </w:tblCellMar>
        </w:tblPrEx>
        <w:trPr>
          <w:gridBefore w:val="2"/>
          <w:wBefore w:w="33" w:type="dxa"/>
          <w:trHeight w:val="407"/>
        </w:trPr>
        <w:tc>
          <w:tcPr>
            <w:tcW w:w="140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C5598" w:rsidRDefault="00A57EEE">
            <w:pPr>
              <w:spacing w:after="0"/>
              <w:ind w:left="118"/>
            </w:pPr>
            <w:proofErr w:type="spellStart"/>
            <w:r>
              <w:rPr>
                <w:sz w:val="18"/>
              </w:rPr>
              <w:t>Urok</w:t>
            </w:r>
            <w:proofErr w:type="spellEnd"/>
            <w:r>
              <w:rPr>
                <w:sz w:val="18"/>
              </w:rPr>
              <w:t xml:space="preserve"> z prodlení:</w:t>
            </w:r>
          </w:p>
        </w:tc>
        <w:tc>
          <w:tcPr>
            <w:tcW w:w="193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C5598" w:rsidRDefault="00A57EEE">
            <w:pPr>
              <w:spacing w:after="0"/>
              <w:ind w:left="111"/>
            </w:pPr>
            <w:r>
              <w:rPr>
                <w:sz w:val="18"/>
              </w:rPr>
              <w:t>S2nař. v1. 351/2013Sb.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4C5598" w:rsidRDefault="004C5598"/>
        </w:tc>
        <w:tc>
          <w:tcPr>
            <w:tcW w:w="156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C5598" w:rsidRDefault="00A57EEE">
            <w:pPr>
              <w:spacing w:after="0"/>
              <w:ind w:left="111"/>
            </w:pPr>
            <w:r>
              <w:rPr>
                <w:sz w:val="18"/>
              </w:rPr>
              <w:t>Ostatní:</w:t>
            </w:r>
          </w:p>
        </w:tc>
        <w:tc>
          <w:tcPr>
            <w:tcW w:w="183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C5598" w:rsidRDefault="004C5598"/>
        </w:tc>
      </w:tr>
      <w:tr w:rsidR="004C5598">
        <w:tblPrEx>
          <w:tblCellMar>
            <w:top w:w="16" w:type="dxa"/>
            <w:right w:w="94" w:type="dxa"/>
          </w:tblCellMar>
        </w:tblPrEx>
        <w:trPr>
          <w:gridBefore w:val="3"/>
          <w:wBefore w:w="43" w:type="dxa"/>
          <w:trHeight w:val="400"/>
        </w:trPr>
        <w:tc>
          <w:tcPr>
            <w:tcW w:w="1691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C5598" w:rsidRDefault="00A57EEE">
            <w:pPr>
              <w:spacing w:after="0"/>
              <w:ind w:left="101"/>
            </w:pPr>
            <w:r>
              <w:rPr>
                <w:sz w:val="18"/>
              </w:rPr>
              <w:t>Cena:</w:t>
            </w:r>
          </w:p>
        </w:tc>
        <w:tc>
          <w:tcPr>
            <w:tcW w:w="168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C5598" w:rsidRDefault="00A57EEE">
            <w:pPr>
              <w:spacing w:after="0"/>
              <w:ind w:left="101"/>
            </w:pPr>
            <w:r>
              <w:rPr>
                <w:sz w:val="16"/>
              </w:rPr>
              <w:t>bez DPH (Kč)</w:t>
            </w:r>
          </w:p>
        </w:tc>
        <w:tc>
          <w:tcPr>
            <w:tcW w:w="127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4C5598" w:rsidRDefault="00A57EEE">
            <w:pPr>
              <w:spacing w:after="0"/>
              <w:ind w:left="82"/>
            </w:pPr>
            <w:r>
              <w:rPr>
                <w:sz w:val="18"/>
              </w:rPr>
              <w:t>sazba DPH (%)</w:t>
            </w:r>
            <w:r>
              <w:rPr>
                <w:sz w:val="18"/>
                <w:vertAlign w:val="superscript"/>
              </w:rPr>
              <w:t>0</w:t>
            </w:r>
          </w:p>
        </w:tc>
        <w:tc>
          <w:tcPr>
            <w:tcW w:w="400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4C5598" w:rsidRDefault="004C5598"/>
        </w:tc>
        <w:tc>
          <w:tcPr>
            <w:tcW w:w="9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4C5598" w:rsidRDefault="00A57EEE">
            <w:pPr>
              <w:spacing w:after="0"/>
              <w:ind w:left="89"/>
            </w:pPr>
            <w:r>
              <w:rPr>
                <w:sz w:val="16"/>
              </w:rPr>
              <w:t>DPH (Kč)</w:t>
            </w:r>
          </w:p>
        </w:tc>
        <w:tc>
          <w:tcPr>
            <w:tcW w:w="763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4C5598" w:rsidRDefault="004C5598"/>
        </w:tc>
        <w:tc>
          <w:tcPr>
            <w:tcW w:w="1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C5598" w:rsidRDefault="00A57EEE">
            <w:pPr>
              <w:spacing w:after="0"/>
              <w:ind w:left="94"/>
            </w:pPr>
            <w:r>
              <w:rPr>
                <w:sz w:val="16"/>
              </w:rPr>
              <w:t>s DPH (Kč)</w:t>
            </w:r>
          </w:p>
        </w:tc>
      </w:tr>
      <w:tr w:rsidR="004C5598">
        <w:tblPrEx>
          <w:tblCellMar>
            <w:top w:w="16" w:type="dxa"/>
            <w:right w:w="94" w:type="dxa"/>
          </w:tblCellMar>
        </w:tblPrEx>
        <w:trPr>
          <w:gridBefore w:val="3"/>
          <w:wBefore w:w="43" w:type="dxa"/>
          <w:trHeight w:val="398"/>
        </w:trPr>
        <w:tc>
          <w:tcPr>
            <w:tcW w:w="0" w:type="auto"/>
            <w:gridSpan w:val="2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C5598" w:rsidRDefault="004C5598"/>
        </w:tc>
        <w:tc>
          <w:tcPr>
            <w:tcW w:w="168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C5598" w:rsidRDefault="00A57EEE">
            <w:pPr>
              <w:spacing w:after="0"/>
              <w:ind w:right="4"/>
              <w:jc w:val="right"/>
            </w:pPr>
            <w:r>
              <w:rPr>
                <w:sz w:val="16"/>
              </w:rPr>
              <w:t>247 452,40</w:t>
            </w:r>
          </w:p>
        </w:tc>
        <w:tc>
          <w:tcPr>
            <w:tcW w:w="127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4C5598" w:rsidRDefault="004C5598"/>
        </w:tc>
        <w:tc>
          <w:tcPr>
            <w:tcW w:w="400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4C5598" w:rsidRDefault="00A57EEE">
            <w:pPr>
              <w:spacing w:after="0"/>
            </w:pPr>
            <w:r>
              <w:rPr>
                <w:sz w:val="16"/>
              </w:rPr>
              <w:t>21%</w:t>
            </w:r>
          </w:p>
        </w:tc>
        <w:tc>
          <w:tcPr>
            <w:tcW w:w="9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4C5598" w:rsidRDefault="004C5598"/>
        </w:tc>
        <w:tc>
          <w:tcPr>
            <w:tcW w:w="763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vAlign w:val="center"/>
          </w:tcPr>
          <w:p w:rsidR="004C5598" w:rsidRDefault="00A57EEE">
            <w:pPr>
              <w:spacing w:after="0"/>
            </w:pPr>
            <w:r>
              <w:rPr>
                <w:sz w:val="16"/>
              </w:rPr>
              <w:t>51 965,00</w:t>
            </w:r>
          </w:p>
        </w:tc>
        <w:tc>
          <w:tcPr>
            <w:tcW w:w="1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C5598" w:rsidRDefault="00A57EEE">
            <w:pPr>
              <w:spacing w:after="0"/>
              <w:ind w:left="341"/>
              <w:jc w:val="center"/>
            </w:pPr>
            <w:r>
              <w:rPr>
                <w:sz w:val="18"/>
              </w:rPr>
              <w:t>299 417,40</w:t>
            </w:r>
          </w:p>
        </w:tc>
      </w:tr>
    </w:tbl>
    <w:p w:rsidR="004C5598" w:rsidRDefault="00A57EEE">
      <w:pPr>
        <w:spacing w:after="191" w:line="241" w:lineRule="auto"/>
        <w:ind w:left="268" w:right="21" w:hanging="3"/>
      </w:pPr>
      <w:r>
        <w:rPr>
          <w:sz w:val="18"/>
        </w:rPr>
        <w:lastRenderedPageBreak/>
        <w:t xml:space="preserve">Akceptujeme objednávku v souladu s ustanovením S 1740 zákona č. 89/2012 Sb. s doplněním podstatné </w:t>
      </w:r>
      <w:r>
        <w:rPr>
          <w:sz w:val="18"/>
        </w:rPr>
        <w:t>neměnícím podmínky objednávky.</w:t>
      </w:r>
    </w:p>
    <w:p w:rsidR="004C5598" w:rsidRDefault="00A57EEE">
      <w:pPr>
        <w:spacing w:after="105" w:line="241" w:lineRule="auto"/>
        <w:ind w:left="268" w:right="21" w:hanging="3"/>
      </w:pPr>
      <w:r>
        <w:rPr>
          <w:sz w:val="18"/>
        </w:rPr>
        <w:t xml:space="preserve">Bereme na vědomí a souhlasíme s </w:t>
      </w:r>
      <w:proofErr w:type="spellStart"/>
      <w:r>
        <w:rPr>
          <w:sz w:val="18"/>
        </w:rPr>
        <w:t>uveřejnënfm</w:t>
      </w:r>
      <w:proofErr w:type="spellEnd"/>
      <w:r>
        <w:rPr>
          <w:sz w:val="18"/>
        </w:rPr>
        <w:t xml:space="preserve"> smlouvy (s hodnotou nad 50 tis Kč) v registru smluv zřízeném </w:t>
      </w:r>
      <w:r>
        <w:rPr>
          <w:sz w:val="18"/>
        </w:rPr>
        <w:t xml:space="preserve">podle </w:t>
      </w:r>
      <w:proofErr w:type="spellStart"/>
      <w:r>
        <w:rPr>
          <w:sz w:val="18"/>
        </w:rPr>
        <w:t>zák</w:t>
      </w:r>
      <w:proofErr w:type="spellEnd"/>
      <w:r>
        <w:rPr>
          <w:sz w:val="18"/>
        </w:rPr>
        <w:t xml:space="preserve"> č. 340,2015 Sb.</w:t>
      </w:r>
    </w:p>
    <w:p w:rsidR="004C5598" w:rsidRDefault="004C5598">
      <w:pPr>
        <w:spacing w:after="0"/>
        <w:ind w:left="172"/>
      </w:pPr>
      <w:bookmarkStart w:id="0" w:name="_GoBack"/>
      <w:bookmarkEnd w:id="0"/>
    </w:p>
    <w:p w:rsidR="004C5598" w:rsidRDefault="00A57EEE">
      <w:pPr>
        <w:tabs>
          <w:tab w:val="center" w:pos="1744"/>
          <w:tab w:val="center" w:pos="7173"/>
        </w:tabs>
        <w:spacing w:after="161"/>
      </w:pPr>
      <w:r>
        <w:rPr>
          <w:sz w:val="16"/>
        </w:rPr>
        <w:tab/>
      </w:r>
      <w:r>
        <w:rPr>
          <w:sz w:val="16"/>
        </w:rPr>
        <w:t xml:space="preserve">*/) Podbarvená </w:t>
      </w:r>
      <w:proofErr w:type="spellStart"/>
      <w:r>
        <w:rPr>
          <w:sz w:val="16"/>
        </w:rPr>
        <w:t>pože</w:t>
      </w:r>
      <w:proofErr w:type="spellEnd"/>
      <w:r>
        <w:rPr>
          <w:sz w:val="16"/>
        </w:rPr>
        <w:t xml:space="preserve"> k povinnému vyplněni</w:t>
      </w:r>
      <w:r>
        <w:rPr>
          <w:sz w:val="16"/>
        </w:rPr>
        <w:tab/>
      </w:r>
      <w:r>
        <w:rPr>
          <w:sz w:val="16"/>
        </w:rPr>
        <w:t>190 OO Praha 9</w:t>
      </w:r>
    </w:p>
    <w:p w:rsidR="004C5598" w:rsidRDefault="00A57EEE">
      <w:pPr>
        <w:spacing w:after="0"/>
        <w:ind w:right="158"/>
        <w:jc w:val="center"/>
      </w:pPr>
      <w:r>
        <w:rPr>
          <w:sz w:val="20"/>
        </w:rPr>
        <w:t xml:space="preserve">Stránka </w:t>
      </w:r>
      <w:proofErr w:type="spellStart"/>
      <w:r>
        <w:rPr>
          <w:sz w:val="20"/>
        </w:rPr>
        <w:t>Iz</w:t>
      </w:r>
      <w:proofErr w:type="spellEnd"/>
      <w:r>
        <w:rPr>
          <w:sz w:val="20"/>
        </w:rPr>
        <w:t xml:space="preserve"> 1</w:t>
      </w:r>
    </w:p>
    <w:sectPr w:rsidR="004C5598">
      <w:pgSz w:w="11909" w:h="16841"/>
      <w:pgMar w:top="1440" w:right="1440" w:bottom="1440" w:left="14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5598"/>
    <w:rsid w:val="004C5598"/>
    <w:rsid w:val="0096130B"/>
    <w:rsid w:val="00A57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4EEC7F6-3A32-46F7-B4B2-BF3D3A3195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Times New Roman" w:eastAsia="Times New Roman" w:hAnsi="Times New Roman" w:cs="Times New Roman"/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147</Words>
  <Characters>872</Characters>
  <Application>Microsoft Office Word</Application>
  <DocSecurity>0</DocSecurity>
  <Lines>7</Lines>
  <Paragraphs>2</Paragraphs>
  <ScaleCrop>false</ScaleCrop>
  <Company/>
  <LinksUpToDate>false</LinksUpToDate>
  <CharactersWithSpaces>1017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Kurzweilová Dana</dc:creator>
  <cp:keywords/>
  <cp:lastModifiedBy>Kurzweilová Dana</cp:lastModifiedBy>
  <cp:revision>3</cp:revision>
  <dcterms:created xsi:type="dcterms:W3CDTF">2019-08-29T07:21:00Z</dcterms:created>
  <dcterms:modified xsi:type="dcterms:W3CDTF">2019-08-29T07:21:00Z</dcterms:modified>
</cp:coreProperties>
</file>