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D569A" w:rsidRDefault="00BD569A" w:rsidP="00BD569A">
      <w:pPr>
        <w:outlineLvl w:val="0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</w:p>
    <w:p w:rsidR="00BD569A" w:rsidRDefault="00BD569A" w:rsidP="00BD569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28, 2019 2:39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BD569A" w:rsidRDefault="00BD569A" w:rsidP="00BD569A"/>
    <w:p w:rsidR="00BD569A" w:rsidRDefault="00BD569A" w:rsidP="00BD569A">
      <w:proofErr w:type="gramStart"/>
      <w:r>
        <w:t>Děkujeme pane</w:t>
      </w:r>
      <w:proofErr w:type="gramEnd"/>
      <w:r>
        <w:t xml:space="preserve"> Inženýre,</w:t>
      </w:r>
    </w:p>
    <w:p w:rsidR="00BD569A" w:rsidRDefault="00BD569A" w:rsidP="00BD569A">
      <w:r>
        <w:t>Objednávku jsme převzali a vyčkáme telefonického pokynu</w:t>
      </w:r>
    </w:p>
    <w:p w:rsidR="00BD569A" w:rsidRDefault="00BD569A" w:rsidP="00BD569A"/>
    <w:p w:rsidR="00BD569A" w:rsidRDefault="00BD569A" w:rsidP="00BD569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</w:p>
    <w:p w:rsidR="00BD569A" w:rsidRDefault="00BD569A" w:rsidP="00BD569A"/>
    <w:p w:rsidR="00BD569A" w:rsidRDefault="00BD569A" w:rsidP="00BD569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28, 2019 2:32 PM</w:t>
      </w:r>
      <w:r>
        <w:br/>
      </w:r>
      <w:r>
        <w:rPr>
          <w:b/>
          <w:bCs/>
        </w:rPr>
        <w:t>To:</w:t>
      </w:r>
      <w:r>
        <w:t xml:space="preserve"> </w:t>
      </w:r>
    </w:p>
    <w:p w:rsidR="00BD569A" w:rsidRDefault="00BD569A" w:rsidP="00BD569A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BD569A" w:rsidRDefault="00BD569A" w:rsidP="00BD569A"/>
    <w:p w:rsidR="00BD569A" w:rsidRDefault="00BD569A" w:rsidP="00BD569A">
      <w:pPr>
        <w:pStyle w:val="Normlnweb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  <w:r>
        <w:rPr>
          <w:b/>
          <w:bCs/>
        </w:rPr>
        <w:br/>
      </w:r>
      <w:r>
        <w:br/>
        <w:t xml:space="preserve">Objednávka 2921677 ze dne </w:t>
      </w:r>
      <w:proofErr w:type="gramStart"/>
      <w:r>
        <w:t>27.8.2019</w:t>
      </w:r>
      <w:proofErr w:type="gramEnd"/>
      <w:r>
        <w:br/>
        <w:t xml:space="preserve">Předběžná cena s DPH 354 869,00 </w:t>
      </w:r>
      <w:r>
        <w:br/>
        <w:t xml:space="preserve">Bez DPH 293 280,00 </w:t>
      </w:r>
      <w:r>
        <w:br/>
      </w:r>
      <w:r>
        <w:br/>
        <w:t xml:space="preserve">Věc: </w:t>
      </w:r>
      <w:r>
        <w:rPr>
          <w:rFonts w:ascii="Arial,Bold" w:hAnsi="Arial,Bold"/>
          <w:b/>
          <w:bCs/>
        </w:rPr>
        <w:t>nákup motorové nafty 12000 litru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BD569A" w:rsidRDefault="00BD569A" w:rsidP="00BD569A"/>
    <w:p w:rsidR="00034195" w:rsidRDefault="00034195"/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9A"/>
    <w:rsid w:val="00034195"/>
    <w:rsid w:val="009807E4"/>
    <w:rsid w:val="00B315E9"/>
    <w:rsid w:val="00BD569A"/>
    <w:rsid w:val="00C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6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56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6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56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dcterms:created xsi:type="dcterms:W3CDTF">2019-08-29T06:18:00Z</dcterms:created>
  <dcterms:modified xsi:type="dcterms:W3CDTF">2019-08-29T06:22:00Z</dcterms:modified>
</cp:coreProperties>
</file>