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19481" w14:textId="49A14395" w:rsidR="00D32656" w:rsidRDefault="001177AD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656">
        <w:rPr>
          <w:rFonts w:ascii="Times New Roman" w:hAnsi="Times New Roman" w:cs="Times New Roman"/>
          <w:b/>
          <w:sz w:val="28"/>
          <w:szCs w:val="28"/>
        </w:rPr>
        <w:t>UGOL ROSSII AND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 MINING 2019 – 2019/020N, </w:t>
      </w:r>
      <w:r w:rsidR="00D32656">
        <w:rPr>
          <w:rFonts w:ascii="Times New Roman" w:hAnsi="Times New Roman" w:cs="Times New Roman"/>
          <w:b/>
          <w:sz w:val="28"/>
          <w:szCs w:val="28"/>
        </w:rPr>
        <w:t>NOVOKUZNĚCK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2656">
        <w:rPr>
          <w:rFonts w:ascii="Times New Roman" w:hAnsi="Times New Roman" w:cs="Times New Roman"/>
          <w:b/>
          <w:sz w:val="28"/>
          <w:szCs w:val="28"/>
        </w:rPr>
        <w:t>RUSKO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5DCB5A4" w14:textId="3B71E1D6" w:rsidR="001177AD" w:rsidRPr="005224E9" w:rsidRDefault="00D32656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56">
        <w:rPr>
          <w:rFonts w:ascii="Times New Roman" w:hAnsi="Times New Roman" w:cs="Times New Roman"/>
          <w:b/>
          <w:sz w:val="28"/>
          <w:szCs w:val="28"/>
        </w:rPr>
        <w:t>4. – 7. 6. 2019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710E1B6B" w:rsidR="00956E57" w:rsidRPr="00956E57" w:rsidRDefault="003C4A44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3C4A44">
        <w:rPr>
          <w:rFonts w:ascii="Times New Roman" w:eastAsia="Times New Roman" w:hAnsi="Times New Roman" w:cs="Times New Roman"/>
          <w:b/>
          <w:sz w:val="22"/>
          <w:szCs w:val="24"/>
        </w:rPr>
        <w:t>CDT – Česká dobývací technika, spolek</w:t>
      </w:r>
    </w:p>
    <w:p w14:paraId="067E9D75" w14:textId="79365588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3C4A44" w:rsidRPr="003C4A44">
        <w:rPr>
          <w:rFonts w:ascii="Times New Roman" w:eastAsia="Times New Roman" w:hAnsi="Times New Roman" w:cs="Times New Roman"/>
          <w:sz w:val="22"/>
          <w:szCs w:val="24"/>
        </w:rPr>
        <w:t>01/2019/020N</w:t>
      </w:r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AC4E07D" w14:textId="525F90A9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492C4F" w:rsidRPr="00492C4F">
        <w:rPr>
          <w:rFonts w:ascii="Times New Roman" w:eastAsia="Times New Roman" w:hAnsi="Times New Roman" w:cs="Times New Roman"/>
          <w:bCs/>
          <w:sz w:val="22"/>
          <w:szCs w:val="24"/>
        </w:rPr>
        <w:t>Na Pankráci 1618/30</w:t>
      </w:r>
      <w:r w:rsidR="00492C4F" w:rsidRPr="00492C4F">
        <w:rPr>
          <w:rFonts w:ascii="Times New Roman" w:eastAsia="Times New Roman" w:hAnsi="Times New Roman" w:cs="Times New Roman"/>
          <w:sz w:val="22"/>
          <w:szCs w:val="24"/>
        </w:rPr>
        <w:t>, 140 00 Praha - Nusle, IČO: 26572141,</w:t>
      </w:r>
    </w:p>
    <w:p w14:paraId="2DE4EE0F" w14:textId="5C680491" w:rsidR="00485238" w:rsidRPr="00485238" w:rsidRDefault="00492C4F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92C4F">
        <w:rPr>
          <w:rFonts w:ascii="Times New Roman" w:eastAsia="Times New Roman" w:hAnsi="Times New Roman" w:cs="Times New Roman"/>
          <w:sz w:val="22"/>
          <w:szCs w:val="24"/>
        </w:rPr>
        <w:t>zapsaná v obchodním rejstříku</w:t>
      </w:r>
      <w:r w:rsidRPr="00492C4F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Pr="00492C4F">
        <w:rPr>
          <w:rFonts w:ascii="Times New Roman" w:eastAsia="Times New Roman" w:hAnsi="Times New Roman" w:cs="Times New Roman"/>
          <w:sz w:val="22"/>
          <w:szCs w:val="24"/>
        </w:rPr>
        <w:t>vedeném</w:t>
      </w:r>
      <w:r w:rsidRPr="00492C4F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Pr="00492C4F">
        <w:rPr>
          <w:rFonts w:ascii="Times New Roman" w:eastAsia="Times New Roman" w:hAnsi="Times New Roman" w:cs="Times New Roman"/>
          <w:sz w:val="22"/>
          <w:szCs w:val="24"/>
        </w:rPr>
        <w:t>u Městského soudu v Praze</w:t>
      </w:r>
      <w:r w:rsidRPr="00492C4F">
        <w:rPr>
          <w:rFonts w:ascii="Times New Roman" w:eastAsia="Times New Roman" w:hAnsi="Times New Roman" w:cs="Times New Roman"/>
          <w:i/>
          <w:sz w:val="22"/>
          <w:szCs w:val="24"/>
        </w:rPr>
        <w:t xml:space="preserve">, </w:t>
      </w:r>
      <w:r w:rsidRPr="00492C4F">
        <w:rPr>
          <w:rFonts w:ascii="Times New Roman" w:eastAsia="Times New Roman" w:hAnsi="Times New Roman" w:cs="Times New Roman"/>
          <w:sz w:val="22"/>
          <w:szCs w:val="24"/>
        </w:rPr>
        <w:t>oddíl L, vložka 19772</w:t>
      </w:r>
      <w:r w:rsidR="00485238" w:rsidRPr="00485238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3686688" w:rsidR="006C5CC9" w:rsidRPr="00545C2B" w:rsidRDefault="00EA325F" w:rsidP="00CA6EE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C37227">
        <w:rPr>
          <w:rFonts w:ascii="Times New Roman" w:hAnsi="Times New Roman" w:cs="Times New Roman"/>
          <w:sz w:val="22"/>
        </w:rPr>
        <w:t>3. 5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CA6EEA" w:rsidRPr="00CA6EEA">
        <w:rPr>
          <w:rFonts w:ascii="Times New Roman" w:hAnsi="Times New Roman" w:cs="Times New Roman"/>
          <w:sz w:val="22"/>
        </w:rPr>
        <w:t>8283703</w:t>
      </w:r>
      <w:r w:rsidR="009F7118" w:rsidRPr="00545C2B">
        <w:rPr>
          <w:rFonts w:ascii="Times New Roman" w:hAnsi="Times New Roman" w:cs="Times New Roman"/>
          <w:sz w:val="22"/>
        </w:rPr>
        <w:t xml:space="preserve">, </w:t>
      </w:r>
      <w:r w:rsidRPr="00545C2B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45C2B">
        <w:rPr>
          <w:rFonts w:ascii="Times New Roman" w:hAnsi="Times New Roman" w:cs="Times New Roman"/>
          <w:sz w:val="22"/>
        </w:rPr>
        <w:t xml:space="preserve"> </w:t>
      </w:r>
      <w:r w:rsidR="00CE098D" w:rsidRPr="00545C2B">
        <w:rPr>
          <w:rFonts w:ascii="Times New Roman" w:hAnsi="Times New Roman" w:cs="Times New Roman"/>
          <w:sz w:val="22"/>
        </w:rPr>
        <w:t>zvýhodněnou službu</w:t>
      </w:r>
      <w:r w:rsidR="006C5CC9" w:rsidRPr="00545C2B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45C2B">
        <w:rPr>
          <w:rFonts w:ascii="Times New Roman" w:hAnsi="Times New Roman" w:cs="Times New Roman"/>
          <w:sz w:val="22"/>
        </w:rPr>
        <w:t xml:space="preserve"> </w:t>
      </w:r>
      <w:r w:rsidR="006C5CC9" w:rsidRPr="00545C2B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F37BA2">
        <w:rPr>
          <w:rFonts w:ascii="Times New Roman" w:hAnsi="Times New Roman" w:cs="Times New Roman"/>
          <w:sz w:val="22"/>
        </w:rPr>
        <w:t>dne 4. 6. – 7. 6</w:t>
      </w:r>
      <w:r w:rsidR="00F26B10" w:rsidRPr="00545C2B">
        <w:rPr>
          <w:rFonts w:ascii="Times New Roman" w:hAnsi="Times New Roman" w:cs="Times New Roman"/>
          <w:sz w:val="22"/>
        </w:rPr>
        <w:t>. 2019</w:t>
      </w:r>
      <w:r w:rsidR="00972E8D" w:rsidRPr="00545C2B">
        <w:rPr>
          <w:rFonts w:ascii="Times New Roman" w:hAnsi="Times New Roman" w:cs="Times New Roman"/>
          <w:sz w:val="22"/>
        </w:rPr>
        <w:t xml:space="preserve"> v</w:t>
      </w:r>
      <w:r w:rsidR="00AC7DA6" w:rsidRPr="00545C2B">
        <w:rPr>
          <w:rFonts w:ascii="Times New Roman" w:hAnsi="Times New Roman" w:cs="Times New Roman"/>
          <w:sz w:val="22"/>
        </w:rPr>
        <w:t> </w:t>
      </w:r>
      <w:r w:rsidR="00F37BA2">
        <w:rPr>
          <w:rFonts w:ascii="Times New Roman" w:hAnsi="Times New Roman" w:cs="Times New Roman"/>
          <w:sz w:val="22"/>
        </w:rPr>
        <w:t>Novokuzněcku</w:t>
      </w:r>
      <w:r w:rsidR="00AC7DA6" w:rsidRPr="00545C2B">
        <w:rPr>
          <w:rFonts w:ascii="Times New Roman" w:hAnsi="Times New Roman" w:cs="Times New Roman"/>
          <w:sz w:val="22"/>
        </w:rPr>
        <w:t>.</w:t>
      </w:r>
      <w:r w:rsidR="006C5CC9" w:rsidRPr="00545C2B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4B44A61" w:rsidR="009C0070" w:rsidRPr="004C5C09" w:rsidRDefault="00517192" w:rsidP="0096757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4454BC">
        <w:rPr>
          <w:rFonts w:ascii="Times New Roman" w:hAnsi="Times New Roman" w:cs="Times New Roman"/>
          <w:sz w:val="22"/>
        </w:rPr>
        <w:t>80 000,00</w:t>
      </w:r>
      <w:r w:rsidR="00E559E2" w:rsidRPr="004C5C09">
        <w:rPr>
          <w:rFonts w:ascii="Times New Roman" w:hAnsi="Times New Roman" w:cs="Times New Roman"/>
          <w:sz w:val="22"/>
        </w:rPr>
        <w:t xml:space="preserve"> </w:t>
      </w:r>
      <w:r w:rsidRPr="004C5C09">
        <w:rPr>
          <w:rFonts w:ascii="Times New Roman" w:hAnsi="Times New Roman" w:cs="Times New Roman"/>
          <w:sz w:val="22"/>
        </w:rPr>
        <w:t>Kč</w:t>
      </w:r>
      <w:r w:rsidR="00932D81" w:rsidRPr="004C5C09">
        <w:rPr>
          <w:rFonts w:ascii="Times New Roman" w:hAnsi="Times New Roman" w:cs="Times New Roman"/>
          <w:sz w:val="22"/>
        </w:rPr>
        <w:t xml:space="preserve"> (slovy: </w:t>
      </w:r>
      <w:r w:rsidR="00967571" w:rsidRPr="00967571">
        <w:rPr>
          <w:rFonts w:ascii="Times New Roman" w:hAnsi="Times New Roman" w:cs="Times New Roman"/>
          <w:sz w:val="22"/>
        </w:rPr>
        <w:t>osmdesát tisíc korun českých</w:t>
      </w:r>
      <w:r w:rsidRPr="004C5C09">
        <w:rPr>
          <w:rFonts w:ascii="Times New Roman" w:hAnsi="Times New Roman" w:cs="Times New Roman"/>
          <w:sz w:val="22"/>
        </w:rPr>
        <w:t>), dle Závěrečného vyúčtování</w:t>
      </w:r>
      <w:r w:rsidR="009C0070" w:rsidRPr="004C5C09">
        <w:rPr>
          <w:rFonts w:ascii="Times New Roman" w:hAnsi="Times New Roman" w:cs="Times New Roman"/>
          <w:sz w:val="22"/>
        </w:rPr>
        <w:t>, které bylo sch</w:t>
      </w:r>
      <w:r w:rsidR="00556DFD" w:rsidRPr="004C5C09">
        <w:rPr>
          <w:rFonts w:ascii="Times New Roman" w:hAnsi="Times New Roman" w:cs="Times New Roman"/>
          <w:sz w:val="22"/>
        </w:rPr>
        <w:t xml:space="preserve">váleno rozhodnutím ŘV a ŘO dne </w:t>
      </w:r>
      <w:r w:rsidR="00311094">
        <w:rPr>
          <w:rFonts w:ascii="Times New Roman" w:hAnsi="Times New Roman" w:cs="Times New Roman"/>
          <w:sz w:val="22"/>
        </w:rPr>
        <w:t>13. 8</w:t>
      </w:r>
      <w:r w:rsidR="00AD5E7B" w:rsidRPr="00311094">
        <w:rPr>
          <w:rFonts w:ascii="Times New Roman" w:hAnsi="Times New Roman" w:cs="Times New Roman"/>
          <w:sz w:val="22"/>
        </w:rPr>
        <w:t>. 2019</w:t>
      </w:r>
      <w:r w:rsidR="00556DFD" w:rsidRPr="004C5C0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8D11B65" w:rsidR="00CF112A" w:rsidRPr="00CF112A" w:rsidRDefault="002A5A6B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A5A6B">
              <w:rPr>
                <w:rFonts w:ascii="Times New Roman" w:hAnsi="Times New Roman" w:cs="Times New Roman"/>
                <w:b/>
                <w:sz w:val="22"/>
              </w:rPr>
              <w:t>CDT – Česká dobývací technika, spolek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3AD78E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178C2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47AC3F45" w:rsidR="00CF112A" w:rsidRPr="00CF112A" w:rsidRDefault="002A5A6B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4178C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15. 8. 2019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EB090B9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A5A6B" w:rsidRPr="002A5A6B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Jiří </w:t>
            </w:r>
            <w:proofErr w:type="spellStart"/>
            <w:r w:rsidR="002A5A6B" w:rsidRPr="002A5A6B">
              <w:rPr>
                <w:rFonts w:ascii="Times New Roman" w:eastAsia="Times New Roman" w:hAnsi="Times New Roman" w:cs="Times New Roman"/>
                <w:bCs/>
                <w:sz w:val="22"/>
              </w:rPr>
              <w:t>Šařec</w:t>
            </w:r>
            <w:proofErr w:type="spellEnd"/>
          </w:p>
          <w:p w14:paraId="65546A93" w14:textId="586AD279" w:rsidR="00CF112A" w:rsidRPr="00CF112A" w:rsidRDefault="00CF112A" w:rsidP="004C5C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C5C0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2B16FB21" w:rsidR="00DB0978" w:rsidRPr="00204CAB" w:rsidRDefault="00536B0A" w:rsidP="00EC74B0">
      <w:pPr>
        <w:rPr>
          <w:noProof/>
          <w:lang w:eastAsia="cs-CZ"/>
        </w:rPr>
      </w:pPr>
      <w:r w:rsidRPr="00536B0A">
        <w:rPr>
          <w:noProof/>
          <w:lang w:eastAsia="cs-CZ"/>
        </w:rPr>
        <w:drawing>
          <wp:inline distT="0" distB="0" distL="0" distR="0" wp14:anchorId="2EBF1EEA" wp14:editId="201C9E8D">
            <wp:extent cx="8296275" cy="4818386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822" cy="482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D3645"/>
    <w:rsid w:val="000E07BD"/>
    <w:rsid w:val="000E38DF"/>
    <w:rsid w:val="001022E9"/>
    <w:rsid w:val="001054D6"/>
    <w:rsid w:val="001177AD"/>
    <w:rsid w:val="00126775"/>
    <w:rsid w:val="00145B59"/>
    <w:rsid w:val="00152985"/>
    <w:rsid w:val="001656BA"/>
    <w:rsid w:val="00177771"/>
    <w:rsid w:val="001A6F5C"/>
    <w:rsid w:val="001C74CE"/>
    <w:rsid w:val="001D0183"/>
    <w:rsid w:val="001F5623"/>
    <w:rsid w:val="001F7A85"/>
    <w:rsid w:val="00204CAB"/>
    <w:rsid w:val="0020775D"/>
    <w:rsid w:val="00217CF2"/>
    <w:rsid w:val="00255181"/>
    <w:rsid w:val="00271170"/>
    <w:rsid w:val="00284E57"/>
    <w:rsid w:val="00297252"/>
    <w:rsid w:val="002A3347"/>
    <w:rsid w:val="002A5A6B"/>
    <w:rsid w:val="002B3556"/>
    <w:rsid w:val="002B38DF"/>
    <w:rsid w:val="002B7D4C"/>
    <w:rsid w:val="002E4CC6"/>
    <w:rsid w:val="00311094"/>
    <w:rsid w:val="00331D8E"/>
    <w:rsid w:val="0036155D"/>
    <w:rsid w:val="0036353B"/>
    <w:rsid w:val="00370E0C"/>
    <w:rsid w:val="003716BE"/>
    <w:rsid w:val="003C4A44"/>
    <w:rsid w:val="003E2738"/>
    <w:rsid w:val="004178C2"/>
    <w:rsid w:val="004454BC"/>
    <w:rsid w:val="00472E31"/>
    <w:rsid w:val="00476765"/>
    <w:rsid w:val="00485238"/>
    <w:rsid w:val="00492C4F"/>
    <w:rsid w:val="00494C0B"/>
    <w:rsid w:val="004A406B"/>
    <w:rsid w:val="004B669E"/>
    <w:rsid w:val="004C5C09"/>
    <w:rsid w:val="004D7AF3"/>
    <w:rsid w:val="004E1360"/>
    <w:rsid w:val="004F1587"/>
    <w:rsid w:val="00517192"/>
    <w:rsid w:val="00520810"/>
    <w:rsid w:val="005224E9"/>
    <w:rsid w:val="00536B0A"/>
    <w:rsid w:val="00545C2B"/>
    <w:rsid w:val="00556A97"/>
    <w:rsid w:val="00556DFD"/>
    <w:rsid w:val="005950B2"/>
    <w:rsid w:val="005C143F"/>
    <w:rsid w:val="005C713F"/>
    <w:rsid w:val="005F3CF4"/>
    <w:rsid w:val="00645156"/>
    <w:rsid w:val="006577B4"/>
    <w:rsid w:val="0069426F"/>
    <w:rsid w:val="00697B69"/>
    <w:rsid w:val="006A1877"/>
    <w:rsid w:val="006C5CC9"/>
    <w:rsid w:val="006C5FB0"/>
    <w:rsid w:val="006E557C"/>
    <w:rsid w:val="006F377F"/>
    <w:rsid w:val="007218F0"/>
    <w:rsid w:val="007518D6"/>
    <w:rsid w:val="007810D3"/>
    <w:rsid w:val="0079317C"/>
    <w:rsid w:val="007C7A99"/>
    <w:rsid w:val="007D0842"/>
    <w:rsid w:val="007E2848"/>
    <w:rsid w:val="008009A3"/>
    <w:rsid w:val="008170F5"/>
    <w:rsid w:val="00820288"/>
    <w:rsid w:val="00830DE8"/>
    <w:rsid w:val="008517F2"/>
    <w:rsid w:val="00861DAF"/>
    <w:rsid w:val="0086794C"/>
    <w:rsid w:val="0089196B"/>
    <w:rsid w:val="00893BA8"/>
    <w:rsid w:val="008A2BD4"/>
    <w:rsid w:val="008A5C87"/>
    <w:rsid w:val="008A7FDC"/>
    <w:rsid w:val="00930F2F"/>
    <w:rsid w:val="00932D81"/>
    <w:rsid w:val="00956E57"/>
    <w:rsid w:val="009602B4"/>
    <w:rsid w:val="009628C3"/>
    <w:rsid w:val="00965681"/>
    <w:rsid w:val="00967571"/>
    <w:rsid w:val="00972E8D"/>
    <w:rsid w:val="009A2595"/>
    <w:rsid w:val="009B3047"/>
    <w:rsid w:val="009C0070"/>
    <w:rsid w:val="009C143D"/>
    <w:rsid w:val="009D121E"/>
    <w:rsid w:val="009D49BF"/>
    <w:rsid w:val="009F7118"/>
    <w:rsid w:val="00A04E3D"/>
    <w:rsid w:val="00A132F3"/>
    <w:rsid w:val="00A33611"/>
    <w:rsid w:val="00A40103"/>
    <w:rsid w:val="00A4244E"/>
    <w:rsid w:val="00A82075"/>
    <w:rsid w:val="00AA1E9C"/>
    <w:rsid w:val="00AA7264"/>
    <w:rsid w:val="00AA791A"/>
    <w:rsid w:val="00AC7DA6"/>
    <w:rsid w:val="00AD5E7B"/>
    <w:rsid w:val="00B10AC5"/>
    <w:rsid w:val="00B31394"/>
    <w:rsid w:val="00B3300E"/>
    <w:rsid w:val="00B57D85"/>
    <w:rsid w:val="00B6575C"/>
    <w:rsid w:val="00B820BD"/>
    <w:rsid w:val="00BA2E07"/>
    <w:rsid w:val="00BA750B"/>
    <w:rsid w:val="00BB0755"/>
    <w:rsid w:val="00BD768F"/>
    <w:rsid w:val="00BE1DC9"/>
    <w:rsid w:val="00BE392C"/>
    <w:rsid w:val="00BE65C1"/>
    <w:rsid w:val="00BF134E"/>
    <w:rsid w:val="00BF3AC8"/>
    <w:rsid w:val="00BF4A85"/>
    <w:rsid w:val="00BF7AD3"/>
    <w:rsid w:val="00C01E0C"/>
    <w:rsid w:val="00C37227"/>
    <w:rsid w:val="00C508F7"/>
    <w:rsid w:val="00C50C06"/>
    <w:rsid w:val="00C65898"/>
    <w:rsid w:val="00C66409"/>
    <w:rsid w:val="00C86D46"/>
    <w:rsid w:val="00CA6EEA"/>
    <w:rsid w:val="00CB2339"/>
    <w:rsid w:val="00CD5790"/>
    <w:rsid w:val="00CE098D"/>
    <w:rsid w:val="00CF112A"/>
    <w:rsid w:val="00D17193"/>
    <w:rsid w:val="00D32656"/>
    <w:rsid w:val="00D64751"/>
    <w:rsid w:val="00D739A3"/>
    <w:rsid w:val="00DA0741"/>
    <w:rsid w:val="00DB0978"/>
    <w:rsid w:val="00DE082C"/>
    <w:rsid w:val="00E12984"/>
    <w:rsid w:val="00E33CD2"/>
    <w:rsid w:val="00E41EA0"/>
    <w:rsid w:val="00E559E2"/>
    <w:rsid w:val="00E866EA"/>
    <w:rsid w:val="00EA325F"/>
    <w:rsid w:val="00EA66A2"/>
    <w:rsid w:val="00EC74B0"/>
    <w:rsid w:val="00F21BCE"/>
    <w:rsid w:val="00F26B10"/>
    <w:rsid w:val="00F37BA2"/>
    <w:rsid w:val="00F6237C"/>
    <w:rsid w:val="00F92C59"/>
    <w:rsid w:val="00FA33F5"/>
    <w:rsid w:val="00FA4B80"/>
    <w:rsid w:val="00FB4BB3"/>
    <w:rsid w:val="00FB64D1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4EB1A6-31FC-4609-A452-A4FD4F18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17</cp:revision>
  <dcterms:created xsi:type="dcterms:W3CDTF">2019-08-08T12:56:00Z</dcterms:created>
  <dcterms:modified xsi:type="dcterms:W3CDTF">2019-08-26T08:57:00Z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