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D1" w:rsidRPr="00F330D1" w:rsidRDefault="00F330D1" w:rsidP="00F330D1">
      <w:pPr>
        <w:spacing w:after="0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proofErr w:type="gram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Od</w:t>
      </w:r>
      <w:proofErr w:type="gram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: @ftn.cz]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>Odesláno: středa 28. srpna 2019 12:22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 xml:space="preserve">Komu: 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hto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>Předmět: RE: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>Dobrý den,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>potvrzuji objednávku 32 ks TU v ceně 55904 Kč.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 xml:space="preserve">Děkuji s pozdravem    </w:t>
      </w:r>
    </w:p>
    <w:p w:rsidR="00F330D1" w:rsidRPr="00F330D1" w:rsidRDefault="00F330D1" w:rsidP="00F330D1">
      <w:pPr>
        <w:spacing w:before="225" w:after="225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F330D1">
        <w:rPr>
          <w:rFonts w:ascii="wf_segoe-ui_normal" w:eastAsia="Times New Roman" w:hAnsi="wf_segoe-ui_normal" w:cs="Times New Roman"/>
          <w:sz w:val="24"/>
          <w:szCs w:val="24"/>
          <w:lang w:eastAsia="cs-CZ"/>
        </w:rPr>
        <w:pict>
          <v:rect id="_x0000_i1025" style="width:0;height:0" o:hralign="center" o:hrstd="t" o:hr="t" fillcolor="#a0a0a0" stroked="f"/>
        </w:pict>
      </w:r>
    </w:p>
    <w:p w:rsidR="00F330D1" w:rsidRPr="00F330D1" w:rsidRDefault="00F330D1" w:rsidP="00F330D1">
      <w:pPr>
        <w:spacing w:before="225" w:after="225" w:line="240" w:lineRule="auto"/>
        <w:rPr>
          <w:rFonts w:ascii="wf_segoe-ui_normal" w:eastAsia="Times New Roman" w:hAnsi="wf_segoe-ui_normal" w:cs="Times New Roman"/>
          <w:sz w:val="24"/>
          <w:szCs w:val="24"/>
          <w:lang w:eastAsia="cs-CZ"/>
        </w:rPr>
      </w:pP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-----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Original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 xml:space="preserve"> 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Message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-----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From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 xml:space="preserve">: 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hto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 xml:space="preserve"> [</w:t>
      </w:r>
      <w:hyperlink r:id="rId4" w:tgtFrame="_blank" w:history="1">
        <w:r w:rsidRPr="00F330D1">
          <w:rPr>
            <w:rFonts w:ascii="wf_segoe-ui_normal" w:eastAsia="Times New Roman" w:hAnsi="wf_segoe-ui_normal" w:cs="Times New Roman"/>
            <w:color w:val="0000FF"/>
            <w:sz w:val="20"/>
            <w:u w:val="single"/>
            <w:lang w:eastAsia="cs-CZ"/>
          </w:rPr>
          <w:t>mailto:hto@nemcaslav.cz</w:t>
        </w:r>
      </w:hyperlink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]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Sent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 xml:space="preserve">: 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Wednesday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, August 28, 2019 12:19 PM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 xml:space="preserve">To: </w:t>
      </w:r>
      <w:proofErr w:type="spell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Subject</w:t>
      </w:r>
      <w:proofErr w:type="spell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: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 xml:space="preserve">Dobrý den,na základě telefonické objednávky ze dne </w:t>
      </w:r>
      <w:proofErr w:type="gramStart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>28.8.2019</w:t>
      </w:r>
      <w:proofErr w:type="gramEnd"/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t xml:space="preserve"> Vám zasíláme  32 ks krevních konzerv v ceně 55 904 Kč. Prosím o zpětné potvrzení objednávky včetně ceny.</w:t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</w:r>
      <w:r w:rsidRPr="00F330D1">
        <w:rPr>
          <w:rFonts w:ascii="wf_segoe-ui_normal" w:eastAsia="Times New Roman" w:hAnsi="wf_segoe-ui_normal" w:cs="Times New Roman"/>
          <w:sz w:val="20"/>
          <w:szCs w:val="20"/>
          <w:lang w:eastAsia="cs-CZ"/>
        </w:rPr>
        <w:br/>
        <w:t>                                                                                         Děkuji HTO Čáslav</w:t>
      </w:r>
    </w:p>
    <w:p w:rsidR="00F330D1" w:rsidRPr="00F330D1" w:rsidRDefault="00F330D1" w:rsidP="00F330D1">
      <w:pPr>
        <w:spacing w:before="225" w:after="22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330D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Historie zpráv </w:t>
      </w:r>
    </w:p>
    <w:p w:rsidR="00F330D1" w:rsidRPr="00F330D1" w:rsidRDefault="00F330D1" w:rsidP="00F330D1">
      <w:pPr>
        <w:spacing w:before="225" w:after="22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F330D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pict>
          <v:rect id="_x0000_i1026" style="width:0;height:0" o:hralign="center" o:hrstd="t" o:hr="t" fillcolor="#a0a0a0" stroked="f"/>
        </w:pict>
      </w:r>
    </w:p>
    <w:p w:rsidR="00510616" w:rsidRDefault="00510616"/>
    <w:sectPr w:rsidR="00510616" w:rsidSect="0051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330D1"/>
    <w:rsid w:val="00510616"/>
    <w:rsid w:val="0053092A"/>
    <w:rsid w:val="00893966"/>
    <w:rsid w:val="00F3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6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0D1"/>
    <w:rPr>
      <w:color w:val="0000FF"/>
      <w:u w:val="single"/>
    </w:rPr>
  </w:style>
  <w:style w:type="character" w:customStyle="1" w:styleId="fc4">
    <w:name w:val="_fc_4"/>
    <w:basedOn w:val="Standardnpsmoodstavce"/>
    <w:rsid w:val="00F3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8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2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40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4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1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77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28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90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3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079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985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552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892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451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o@nemcasla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536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Molíková</dc:creator>
  <cp:lastModifiedBy>Petra Molíková</cp:lastModifiedBy>
  <cp:revision>1</cp:revision>
  <dcterms:created xsi:type="dcterms:W3CDTF">2019-08-28T12:37:00Z</dcterms:created>
  <dcterms:modified xsi:type="dcterms:W3CDTF">2019-08-28T12:39:00Z</dcterms:modified>
</cp:coreProperties>
</file>