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3B" w:rsidRDefault="007D1F3B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1F3B" w:rsidRPr="007D1F3B" w:rsidTr="007D1F3B">
        <w:trPr>
          <w:trHeight w:val="325"/>
        </w:trPr>
        <w:tc>
          <w:tcPr>
            <w:tcW w:w="10456" w:type="dxa"/>
          </w:tcPr>
          <w:p w:rsidR="007D1F3B" w:rsidRPr="00734571" w:rsidRDefault="007D1F3B" w:rsidP="0061673B">
            <w:pPr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622E23">
              <w:rPr>
                <w:rFonts w:ascii="Arial Narrow" w:hAnsi="Arial Narrow"/>
                <w:b/>
                <w:sz w:val="22"/>
                <w:szCs w:val="20"/>
              </w:rPr>
              <w:t xml:space="preserve">Objednávka číslo:                                         </w:t>
            </w:r>
            <w:r w:rsidR="003D5A14">
              <w:rPr>
                <w:rFonts w:ascii="Arial Narrow" w:hAnsi="Arial Narrow"/>
                <w:b/>
                <w:sz w:val="22"/>
                <w:szCs w:val="20"/>
              </w:rPr>
              <w:t xml:space="preserve">                   ISZK/2019</w:t>
            </w:r>
            <w:r w:rsidR="00B70F5C" w:rsidRPr="00622E23">
              <w:rPr>
                <w:rFonts w:ascii="Arial Narrow" w:hAnsi="Arial Narrow"/>
                <w:b/>
                <w:sz w:val="22"/>
                <w:szCs w:val="20"/>
              </w:rPr>
              <w:t>/0</w:t>
            </w:r>
            <w:r w:rsidR="0061673B">
              <w:rPr>
                <w:rFonts w:ascii="Arial Narrow" w:hAnsi="Arial Narrow"/>
                <w:b/>
                <w:sz w:val="22"/>
                <w:szCs w:val="20"/>
              </w:rPr>
              <w:t>34</w:t>
            </w:r>
            <w:r w:rsidRPr="00622E23">
              <w:rPr>
                <w:rFonts w:ascii="Arial Narrow" w:hAnsi="Arial Narrow"/>
                <w:b/>
                <w:sz w:val="22"/>
                <w:szCs w:val="20"/>
              </w:rPr>
              <w:t>/</w:t>
            </w:r>
            <w:proofErr w:type="spellStart"/>
            <w:r w:rsidRPr="00622E23">
              <w:rPr>
                <w:rFonts w:ascii="Arial Narrow" w:hAnsi="Arial Narrow"/>
                <w:b/>
                <w:sz w:val="22"/>
                <w:szCs w:val="20"/>
              </w:rPr>
              <w:t>Ke</w:t>
            </w:r>
            <w:r w:rsidR="00B70F5C" w:rsidRPr="00622E23">
              <w:rPr>
                <w:rFonts w:ascii="Arial Narrow" w:hAnsi="Arial Narrow"/>
                <w:b/>
                <w:sz w:val="22"/>
                <w:szCs w:val="20"/>
              </w:rPr>
              <w:t>d</w:t>
            </w:r>
            <w:proofErr w:type="spellEnd"/>
          </w:p>
        </w:tc>
      </w:tr>
    </w:tbl>
    <w:p w:rsidR="007D1F3B" w:rsidRDefault="007D1F3B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rPr>
                <w:rFonts w:ascii="Arial Narrow" w:hAnsi="Arial Narrow"/>
                <w:b/>
                <w:szCs w:val="20"/>
              </w:rPr>
            </w:pPr>
            <w:r w:rsidRPr="00BE7FF2">
              <w:rPr>
                <w:rFonts w:ascii="Arial Narrow" w:hAnsi="Arial Narrow"/>
                <w:b/>
                <w:szCs w:val="20"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rPr>
                <w:rFonts w:ascii="Arial Narrow" w:hAnsi="Arial Narrow"/>
                <w:b/>
                <w:szCs w:val="20"/>
              </w:rPr>
            </w:pPr>
            <w:r w:rsidRPr="00BE7FF2">
              <w:rPr>
                <w:rFonts w:ascii="Arial Narrow" w:hAnsi="Arial Narrow"/>
                <w:b/>
                <w:szCs w:val="20"/>
              </w:rPr>
              <w:t>Dodavatel: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Industry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6167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61673B">
              <w:rPr>
                <w:rFonts w:ascii="Arial Narrow" w:eastAsia="Calibri" w:hAnsi="Arial Narrow" w:cs="Arial"/>
                <w:szCs w:val="20"/>
              </w:rPr>
              <w:t>PSM plus s.r.o.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Holešovská 1691,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6167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61673B">
              <w:rPr>
                <w:rFonts w:ascii="Arial Narrow" w:eastAsia="Calibri" w:hAnsi="Arial Narrow" w:cs="Arial"/>
                <w:szCs w:val="20"/>
              </w:rPr>
              <w:t>Starobrněnská 334/3, Brno-město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6167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61673B">
              <w:rPr>
                <w:rFonts w:ascii="Arial Narrow" w:eastAsia="Calibri" w:hAnsi="Arial Narrow" w:cs="Arial"/>
                <w:szCs w:val="20"/>
              </w:rPr>
              <w:t>602 00 Brno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CF1F4D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CF1F4D">
              <w:rPr>
                <w:rFonts w:ascii="Arial Narrow" w:eastAsia="Calibri" w:hAnsi="Arial Narrow" w:cs="Arial"/>
                <w:szCs w:val="20"/>
              </w:rPr>
              <w:t xml:space="preserve">IČ: </w:t>
            </w:r>
            <w:r w:rsidR="0061673B" w:rsidRPr="0061673B">
              <w:rPr>
                <w:rFonts w:ascii="Arial Narrow" w:eastAsia="Calibri" w:hAnsi="Arial Narrow" w:cs="Arial"/>
                <w:szCs w:val="20"/>
              </w:rPr>
              <w:t>29183294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CF1F4D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CF1F4D">
              <w:rPr>
                <w:rFonts w:ascii="Arial Narrow" w:eastAsia="Calibri" w:hAnsi="Arial Narrow" w:cs="Arial"/>
                <w:szCs w:val="20"/>
              </w:rPr>
              <w:t xml:space="preserve">DIČ: </w:t>
            </w:r>
            <w:r w:rsidR="0061673B" w:rsidRPr="0061673B">
              <w:rPr>
                <w:rFonts w:ascii="Arial Narrow" w:eastAsia="Calibri" w:hAnsi="Arial Narrow" w:cs="Arial"/>
                <w:szCs w:val="20"/>
              </w:rPr>
              <w:t>CZ29183294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bankovní spojení: Česká spořitelna,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387134" w:rsidRDefault="00CF1F4D" w:rsidP="0061673B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387134">
              <w:rPr>
                <w:rFonts w:ascii="Arial Narrow" w:hAnsi="Arial Narrow" w:cs="Arial"/>
                <w:szCs w:val="20"/>
              </w:rPr>
              <w:t xml:space="preserve">bankovní spojení: </w:t>
            </w:r>
            <w:r w:rsidR="00387134" w:rsidRPr="00387134">
              <w:rPr>
                <w:rFonts w:ascii="Arial Narrow" w:hAnsi="Arial Narrow" w:cs="Arial"/>
                <w:szCs w:val="20"/>
              </w:rPr>
              <w:t>Komerční banka, a.s.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E317EA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Číslo účtu: </w:t>
            </w:r>
            <w:proofErr w:type="spellStart"/>
            <w:r w:rsidR="00E317EA">
              <w:rPr>
                <w:rFonts w:ascii="Arial Narrow" w:hAnsi="Arial Narrow" w:cs="Arial"/>
                <w:szCs w:val="20"/>
              </w:rPr>
              <w:t>xxxxxxxxxxxxxxxx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387134" w:rsidRDefault="00CF1F4D" w:rsidP="00E317EA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387134">
              <w:rPr>
                <w:rFonts w:ascii="Arial Narrow" w:hAnsi="Arial Narrow" w:cs="Arial"/>
                <w:szCs w:val="20"/>
              </w:rPr>
              <w:t xml:space="preserve">Číslo účtu: </w:t>
            </w:r>
            <w:proofErr w:type="spellStart"/>
            <w:r w:rsidR="00E317EA">
              <w:rPr>
                <w:rFonts w:ascii="Arial Narrow" w:hAnsi="Arial Narrow" w:cs="Arial"/>
                <w:szCs w:val="20"/>
              </w:rPr>
              <w:t>xxxxxxxxxxxxxxxxx</w:t>
            </w:r>
            <w:r w:rsidR="003931C0">
              <w:rPr>
                <w:rFonts w:ascii="Arial Narrow" w:hAnsi="Arial Narrow" w:cs="Arial"/>
                <w:szCs w:val="20"/>
              </w:rPr>
              <w:t>x</w:t>
            </w:r>
            <w:bookmarkStart w:id="0" w:name="_GoBack"/>
            <w:bookmarkEnd w:id="0"/>
            <w:proofErr w:type="spellEnd"/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9C711A" w:rsidRPr="00BE7FF2" w:rsidRDefault="009C711A" w:rsidP="009C711A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Zastoupený: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Ing. Věra Fousková, předsedkyně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9C711A" w:rsidP="00BE7F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Josef </w:t>
            </w:r>
            <w:proofErr w:type="spellStart"/>
            <w:r>
              <w:rPr>
                <w:rFonts w:ascii="Arial Narrow" w:hAnsi="Arial Narrow" w:cs="Arial"/>
                <w:szCs w:val="20"/>
              </w:rPr>
              <w:t>Dunča</w:t>
            </w:r>
            <w:proofErr w:type="spellEnd"/>
            <w:r>
              <w:rPr>
                <w:rFonts w:ascii="Arial Narrow" w:hAnsi="Arial Narrow" w:cs="Arial"/>
                <w:szCs w:val="20"/>
              </w:rPr>
              <w:t>, jednatel společnosti</w:t>
            </w:r>
            <w:r w:rsidR="007D1F3B" w:rsidRPr="00BE7FF2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CF1F4D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CF1F4D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CF1F4D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Vyřizuje: Bc. Roman Kedruš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9C711A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Vyřizuje: </w:t>
            </w:r>
            <w:r w:rsidR="0061673B">
              <w:rPr>
                <w:rFonts w:ascii="Arial Narrow" w:hAnsi="Arial Narrow" w:cs="Arial"/>
                <w:szCs w:val="20"/>
              </w:rPr>
              <w:t xml:space="preserve">Josef </w:t>
            </w:r>
            <w:proofErr w:type="spellStart"/>
            <w:r w:rsidR="0061673B">
              <w:rPr>
                <w:rFonts w:ascii="Arial Narrow" w:hAnsi="Arial Narrow" w:cs="Arial"/>
                <w:szCs w:val="20"/>
              </w:rPr>
              <w:t>Dunča</w:t>
            </w:r>
            <w:proofErr w:type="spellEnd"/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E317EA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>E-mail:</w:t>
            </w:r>
            <w:r w:rsidRPr="0058116C">
              <w:rPr>
                <w:rFonts w:ascii="Arial Narrow" w:hAnsi="Arial Narrow"/>
                <w:szCs w:val="20"/>
              </w:rPr>
              <w:t xml:space="preserve"> </w:t>
            </w:r>
            <w:hyperlink r:id="rId8" w:history="1">
              <w:proofErr w:type="spellStart"/>
              <w:r w:rsidR="00E317EA">
                <w:rPr>
                  <w:rStyle w:val="Hypertextovodkaz"/>
                  <w:rFonts w:ascii="Arial Narrow" w:hAnsi="Arial Narrow"/>
                  <w:color w:val="auto"/>
                  <w:szCs w:val="20"/>
                  <w:u w:val="none"/>
                </w:rPr>
                <w:t>xxxxxxxxxxxxxxxxxxx</w:t>
              </w:r>
              <w:proofErr w:type="spellEnd"/>
            </w:hyperlink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E317EA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 xml:space="preserve">E-mail: </w:t>
            </w:r>
            <w:r w:rsidR="00270C5F">
              <w:rPr>
                <w:rFonts w:ascii="Arial Narrow" w:hAnsi="Arial Narrow"/>
                <w:szCs w:val="20"/>
              </w:rPr>
              <w:t xml:space="preserve">   </w:t>
            </w:r>
            <w:proofErr w:type="spellStart"/>
            <w:r w:rsidR="00E317EA">
              <w:rPr>
                <w:rFonts w:ascii="Arial Narrow" w:hAnsi="Arial Narrow"/>
                <w:szCs w:val="20"/>
              </w:rPr>
              <w:t>xxxxxxxxxxxxxxxxxxx</w:t>
            </w:r>
            <w:proofErr w:type="spellEnd"/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E317EA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>Tel:</w:t>
            </w:r>
            <w:r w:rsidR="00734571">
              <w:rPr>
                <w:rFonts w:ascii="Arial Narrow" w:hAnsi="Arial Narrow"/>
                <w:szCs w:val="20"/>
              </w:rPr>
              <w:t xml:space="preserve">    </w:t>
            </w:r>
            <w:r w:rsidR="003931C0">
              <w:rPr>
                <w:rFonts w:ascii="Arial Narrow" w:hAnsi="Arial Narrow"/>
                <w:szCs w:val="20"/>
              </w:rPr>
              <w:t xml:space="preserve">  </w:t>
            </w:r>
            <w:proofErr w:type="spellStart"/>
            <w:r w:rsidR="00E317EA">
              <w:rPr>
                <w:rFonts w:ascii="Arial Narrow" w:hAnsi="Arial Narrow"/>
                <w:szCs w:val="20"/>
              </w:rPr>
              <w:t>xxxxxxxxxxxxxxxxx</w:t>
            </w:r>
            <w:r w:rsidR="003931C0">
              <w:rPr>
                <w:rFonts w:ascii="Arial Narrow" w:hAnsi="Arial Narrow"/>
                <w:szCs w:val="20"/>
              </w:rPr>
              <w:t>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E317EA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 xml:space="preserve">Tel: </w:t>
            </w:r>
            <w:r w:rsidR="00270C5F">
              <w:rPr>
                <w:rFonts w:ascii="Arial Narrow" w:hAnsi="Arial Narrow"/>
                <w:szCs w:val="20"/>
              </w:rPr>
              <w:t xml:space="preserve">        </w:t>
            </w:r>
            <w:r w:rsidR="00E317EA">
              <w:rPr>
                <w:rFonts w:ascii="Arial Narrow" w:hAnsi="Arial Narrow"/>
                <w:szCs w:val="20"/>
              </w:rPr>
              <w:t>xxxxxxxxxxxxxxxxxxx</w:t>
            </w:r>
          </w:p>
        </w:tc>
      </w:tr>
    </w:tbl>
    <w:p w:rsidR="00BE7FF2" w:rsidRDefault="00BE7FF2" w:rsidP="00F97656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7D1F3B" w:rsidTr="00F74134">
        <w:trPr>
          <w:trHeight w:val="1675"/>
        </w:trPr>
        <w:tc>
          <w:tcPr>
            <w:tcW w:w="10523" w:type="dxa"/>
          </w:tcPr>
          <w:p w:rsidR="007D1F3B" w:rsidRDefault="007D1F3B" w:rsidP="007D1F3B">
            <w:pPr>
              <w:jc w:val="both"/>
              <w:rPr>
                <w:rFonts w:ascii="Arial Narrow" w:hAnsi="Arial Narrow"/>
                <w:szCs w:val="20"/>
              </w:rPr>
            </w:pPr>
            <w:r w:rsidRPr="00DB1AE9">
              <w:rPr>
                <w:rFonts w:ascii="Arial Narrow" w:hAnsi="Arial Narrow"/>
                <w:b/>
                <w:szCs w:val="20"/>
              </w:rPr>
              <w:t>Předmět objednávk</w:t>
            </w:r>
            <w:r w:rsidRPr="00C41C39">
              <w:rPr>
                <w:rFonts w:ascii="Arial Narrow" w:hAnsi="Arial Narrow"/>
                <w:b/>
                <w:szCs w:val="20"/>
              </w:rPr>
              <w:t>y:</w:t>
            </w:r>
            <w:r w:rsidRPr="00DB1AE9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p w:rsidR="00FB0605" w:rsidRPr="004C1654" w:rsidRDefault="009C711A" w:rsidP="004C1654">
            <w:pPr>
              <w:ind w:left="360"/>
              <w:jc w:val="both"/>
              <w:rPr>
                <w:rFonts w:ascii="Arial Narrow" w:hAnsi="Arial Narrow"/>
                <w:b/>
                <w:szCs w:val="20"/>
              </w:rPr>
            </w:pPr>
            <w:r w:rsidRPr="004C1654">
              <w:rPr>
                <w:rFonts w:ascii="Arial Narrow" w:hAnsi="Arial Narrow"/>
                <w:b/>
                <w:szCs w:val="20"/>
              </w:rPr>
              <w:t xml:space="preserve">Přemístění 3 deponií zeminy </w:t>
            </w:r>
            <w:r w:rsidR="00FB0605" w:rsidRPr="004C1654">
              <w:rPr>
                <w:rFonts w:ascii="Arial Narrow" w:hAnsi="Arial Narrow"/>
                <w:b/>
                <w:szCs w:val="20"/>
              </w:rPr>
              <w:t>v SPZ Holešov o objemu cca 1021 m</w:t>
            </w:r>
            <w:r w:rsidR="00FB0605" w:rsidRPr="004C1654">
              <w:rPr>
                <w:rFonts w:ascii="Arial Narrow" w:hAnsi="Arial Narrow"/>
                <w:b/>
                <w:szCs w:val="20"/>
                <w:vertAlign w:val="superscript"/>
              </w:rPr>
              <w:t>3</w:t>
            </w:r>
            <w:r w:rsidR="00FB0605" w:rsidRPr="004C1654">
              <w:rPr>
                <w:rFonts w:ascii="Arial Narrow" w:hAnsi="Arial Narrow"/>
                <w:b/>
                <w:szCs w:val="20"/>
              </w:rPr>
              <w:t xml:space="preserve"> </w:t>
            </w:r>
            <w:r w:rsidRPr="004C1654">
              <w:rPr>
                <w:rFonts w:ascii="Arial Narrow" w:hAnsi="Arial Narrow"/>
                <w:b/>
                <w:szCs w:val="20"/>
              </w:rPr>
              <w:t xml:space="preserve">na další stávající </w:t>
            </w:r>
            <w:proofErr w:type="spellStart"/>
            <w:r w:rsidRPr="004C1654">
              <w:rPr>
                <w:rFonts w:ascii="Arial Narrow" w:hAnsi="Arial Narrow"/>
                <w:b/>
                <w:szCs w:val="20"/>
              </w:rPr>
              <w:t>deponii</w:t>
            </w:r>
            <w:proofErr w:type="spellEnd"/>
            <w:r w:rsidR="00FB0605" w:rsidRPr="004C1654">
              <w:rPr>
                <w:rFonts w:ascii="Arial Narrow" w:hAnsi="Arial Narrow"/>
                <w:b/>
                <w:szCs w:val="20"/>
              </w:rPr>
              <w:t xml:space="preserve"> do vzdálenosti 100 m</w:t>
            </w:r>
            <w:r w:rsidR="00C52454">
              <w:rPr>
                <w:rFonts w:ascii="Arial Narrow" w:hAnsi="Arial Narrow"/>
                <w:b/>
                <w:szCs w:val="20"/>
              </w:rPr>
              <w:t>.</w:t>
            </w:r>
          </w:p>
          <w:p w:rsidR="00892135" w:rsidRPr="004C1654" w:rsidRDefault="007D1F3B" w:rsidP="004C1654">
            <w:pPr>
              <w:ind w:left="360"/>
              <w:jc w:val="both"/>
              <w:rPr>
                <w:rFonts w:ascii="Arial Narrow" w:hAnsi="Arial Narrow"/>
                <w:b/>
                <w:szCs w:val="20"/>
              </w:rPr>
            </w:pPr>
            <w:r w:rsidRPr="004C1654">
              <w:rPr>
                <w:rFonts w:ascii="Arial Narrow" w:hAnsi="Arial Narrow"/>
                <w:b/>
                <w:szCs w:val="20"/>
              </w:rPr>
              <w:t xml:space="preserve"> </w:t>
            </w:r>
            <w:r w:rsidR="00892135" w:rsidRPr="004C1654">
              <w:rPr>
                <w:rFonts w:ascii="Arial Narrow" w:hAnsi="Arial Narrow"/>
                <w:b/>
                <w:szCs w:val="20"/>
              </w:rPr>
              <w:t>Přemístění deponií zeminy (popis, umístění):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Deponie "A" 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pozemky </w:t>
            </w:r>
            <w:proofErr w:type="spellStart"/>
            <w:r w:rsidRPr="004C1654">
              <w:rPr>
                <w:rFonts w:ascii="Arial Narrow" w:hAnsi="Arial Narrow"/>
                <w:szCs w:val="20"/>
              </w:rPr>
              <w:t>parc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 xml:space="preserve">. č. 2760/121, 2760/125 v </w:t>
            </w:r>
            <w:proofErr w:type="spellStart"/>
            <w:proofErr w:type="gramStart"/>
            <w:r w:rsidRPr="004C1654">
              <w:rPr>
                <w:rFonts w:ascii="Arial Narrow" w:hAnsi="Arial Narrow"/>
                <w:szCs w:val="20"/>
              </w:rPr>
              <w:t>k.ú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>.</w:t>
            </w:r>
            <w:proofErr w:type="gramEnd"/>
            <w:r w:rsidRPr="004C1654">
              <w:rPr>
                <w:rFonts w:ascii="Arial Narrow" w:hAnsi="Arial Narrow"/>
                <w:szCs w:val="20"/>
              </w:rPr>
              <w:t xml:space="preserve"> Holešov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vzdálenost od nového uložení cca </w:t>
            </w:r>
            <w:r w:rsidR="003C0AB9" w:rsidRPr="004C1654">
              <w:rPr>
                <w:rFonts w:ascii="Arial Narrow" w:hAnsi="Arial Narrow"/>
                <w:szCs w:val="20"/>
              </w:rPr>
              <w:t>9</w:t>
            </w:r>
            <w:r w:rsidRPr="004C1654">
              <w:rPr>
                <w:rFonts w:ascii="Arial Narrow" w:hAnsi="Arial Narrow"/>
                <w:szCs w:val="20"/>
              </w:rPr>
              <w:t>0 m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objem cca 195 m</w:t>
            </w:r>
            <w:r w:rsidRPr="004C1654">
              <w:rPr>
                <w:rFonts w:ascii="Arial Narrow" w:hAnsi="Arial Narrow"/>
                <w:szCs w:val="20"/>
                <w:vertAlign w:val="superscript"/>
              </w:rPr>
              <w:t>3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Deponie "B" 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pozemky </w:t>
            </w:r>
            <w:proofErr w:type="spellStart"/>
            <w:r w:rsidRPr="004C1654">
              <w:rPr>
                <w:rFonts w:ascii="Arial Narrow" w:hAnsi="Arial Narrow"/>
                <w:szCs w:val="20"/>
              </w:rPr>
              <w:t>parc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 xml:space="preserve">. č. 2760/124, 2760/125, 2313/21, 2313/7 v </w:t>
            </w:r>
            <w:proofErr w:type="spellStart"/>
            <w:proofErr w:type="gramStart"/>
            <w:r w:rsidRPr="004C1654">
              <w:rPr>
                <w:rFonts w:ascii="Arial Narrow" w:hAnsi="Arial Narrow"/>
                <w:szCs w:val="20"/>
              </w:rPr>
              <w:t>k.ú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>.</w:t>
            </w:r>
            <w:proofErr w:type="gramEnd"/>
            <w:r w:rsidRPr="004C1654">
              <w:rPr>
                <w:rFonts w:ascii="Arial Narrow" w:hAnsi="Arial Narrow"/>
                <w:szCs w:val="20"/>
              </w:rPr>
              <w:t xml:space="preserve"> Holešov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vzdálenost od nového uložení cca 50 m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objem </w:t>
            </w:r>
            <w:r w:rsidR="004C1654">
              <w:rPr>
                <w:rFonts w:ascii="Arial Narrow" w:hAnsi="Arial Narrow"/>
                <w:szCs w:val="20"/>
              </w:rPr>
              <w:t xml:space="preserve">cca </w:t>
            </w:r>
            <w:r w:rsidRPr="004C1654">
              <w:rPr>
                <w:rFonts w:ascii="Arial Narrow" w:hAnsi="Arial Narrow"/>
                <w:szCs w:val="20"/>
              </w:rPr>
              <w:t>476 m</w:t>
            </w:r>
            <w:r w:rsidRPr="004C1654">
              <w:rPr>
                <w:rFonts w:ascii="Arial Narrow" w:hAnsi="Arial Narrow"/>
                <w:szCs w:val="20"/>
                <w:vertAlign w:val="superscript"/>
              </w:rPr>
              <w:t>3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Deponie "C" 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pozemky </w:t>
            </w:r>
            <w:proofErr w:type="spellStart"/>
            <w:r w:rsidRPr="004C1654">
              <w:rPr>
                <w:rFonts w:ascii="Arial Narrow" w:hAnsi="Arial Narrow"/>
                <w:szCs w:val="20"/>
              </w:rPr>
              <w:t>parc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 xml:space="preserve">. č. 2760/124, 2313/21, 2313/7, 2760/6 v </w:t>
            </w:r>
            <w:proofErr w:type="spellStart"/>
            <w:proofErr w:type="gramStart"/>
            <w:r w:rsidRPr="004C1654">
              <w:rPr>
                <w:rFonts w:ascii="Arial Narrow" w:hAnsi="Arial Narrow"/>
                <w:szCs w:val="20"/>
              </w:rPr>
              <w:t>k.ú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>.</w:t>
            </w:r>
            <w:proofErr w:type="gramEnd"/>
            <w:r w:rsidRPr="004C1654">
              <w:rPr>
                <w:rFonts w:ascii="Arial Narrow" w:hAnsi="Arial Narrow"/>
                <w:szCs w:val="20"/>
              </w:rPr>
              <w:t xml:space="preserve"> Holešov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vzdálenost od nového uložení cca 30 m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objem cca 350 m</w:t>
            </w:r>
            <w:r w:rsidRPr="004C1654">
              <w:rPr>
                <w:rFonts w:ascii="Arial Narrow" w:hAnsi="Arial Narrow"/>
                <w:szCs w:val="20"/>
                <w:vertAlign w:val="superscript"/>
              </w:rPr>
              <w:t>3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Nové uložení - nová rozšířená deponie "D"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pozemky </w:t>
            </w:r>
            <w:proofErr w:type="spellStart"/>
            <w:r w:rsidRPr="004C1654">
              <w:rPr>
                <w:rFonts w:ascii="Arial Narrow" w:hAnsi="Arial Narrow"/>
                <w:szCs w:val="20"/>
              </w:rPr>
              <w:t>parc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 xml:space="preserve">. č. 2313/7, 2241/9 v </w:t>
            </w:r>
            <w:proofErr w:type="spellStart"/>
            <w:proofErr w:type="gramStart"/>
            <w:r w:rsidRPr="004C1654">
              <w:rPr>
                <w:rFonts w:ascii="Arial Narrow" w:hAnsi="Arial Narrow"/>
                <w:szCs w:val="20"/>
              </w:rPr>
              <w:t>k.ú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>.</w:t>
            </w:r>
            <w:proofErr w:type="gramEnd"/>
            <w:r w:rsidRPr="004C1654">
              <w:rPr>
                <w:rFonts w:ascii="Arial Narrow" w:hAnsi="Arial Narrow"/>
                <w:szCs w:val="20"/>
              </w:rPr>
              <w:t xml:space="preserve"> Holešov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západní hrana deponie bude začínat ve vzdálenosti min. 15 m východně od hranice s pozemkem 2760/124 a bude rozšiřovat a spojovat stávající 2 deponie, které se v současné době nachází cca 35 m východně od hranice s pozemkem 2760/124 (vznikne 1 propojená deponie)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nově rozšířená deponie nebude zasahovat do koridoru inženýrských sítí, který je v terénu vyznačen skrývkou ornice hlubokou cca 0,75 m, a který se nachází kolem přilehlé komunikace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nejbližší hrany rozšířené deponie směrem k přilehlým komunikacím bude 11 m 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maximální plocha rozšířené deponie i s využitou stávající bude do 1500 m</w:t>
            </w:r>
            <w:r w:rsidRPr="004C1654">
              <w:rPr>
                <w:rFonts w:ascii="Arial Narrow" w:hAnsi="Arial Narrow"/>
                <w:szCs w:val="20"/>
                <w:vertAlign w:val="superscript"/>
              </w:rPr>
              <w:t>2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přesunem deponií nebudou znečišťovány přilehlé komunikace 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přesun bude probíhat mimo přilehlé komunikace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 xml:space="preserve">- plochy pozemků po přemístěných </w:t>
            </w:r>
            <w:proofErr w:type="spellStart"/>
            <w:r w:rsidRPr="004C1654">
              <w:rPr>
                <w:rFonts w:ascii="Arial Narrow" w:hAnsi="Arial Narrow"/>
                <w:szCs w:val="20"/>
              </w:rPr>
              <w:t>deponiích</w:t>
            </w:r>
            <w:proofErr w:type="spellEnd"/>
            <w:r w:rsidRPr="004C1654">
              <w:rPr>
                <w:rFonts w:ascii="Arial Narrow" w:hAnsi="Arial Narrow"/>
                <w:szCs w:val="20"/>
              </w:rPr>
              <w:t xml:space="preserve"> budou zarovnány do roviny s okolním terénem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o předání a převzetí díla bude sepsán protokol (předloží dodavatel)</w:t>
            </w:r>
          </w:p>
          <w:p w:rsidR="00892135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před sepsáním protokolu o předání a převzetí díla bude dodavatelem ISZK předložen a ze strany ISZK odsouhlasen výkaz výměr dle skutečného množství v m</w:t>
            </w:r>
            <w:r w:rsidRPr="004C1654">
              <w:rPr>
                <w:rFonts w:ascii="Arial Narrow" w:hAnsi="Arial Narrow"/>
                <w:szCs w:val="20"/>
                <w:vertAlign w:val="superscript"/>
              </w:rPr>
              <w:t>3</w:t>
            </w:r>
            <w:r w:rsidRPr="004C1654">
              <w:rPr>
                <w:rFonts w:ascii="Arial Narrow" w:hAnsi="Arial Narrow"/>
                <w:szCs w:val="20"/>
              </w:rPr>
              <w:t xml:space="preserve"> (počet naložených nákladních automobilů s uvedením naloženého objemu zeminy v m</w:t>
            </w:r>
            <w:r w:rsidRPr="004C1654">
              <w:rPr>
                <w:rFonts w:ascii="Arial Narrow" w:hAnsi="Arial Narrow"/>
                <w:szCs w:val="20"/>
                <w:vertAlign w:val="superscript"/>
              </w:rPr>
              <w:t>3</w:t>
            </w:r>
            <w:r w:rsidRPr="004C1654">
              <w:rPr>
                <w:rFonts w:ascii="Arial Narrow" w:hAnsi="Arial Narrow"/>
                <w:szCs w:val="20"/>
              </w:rPr>
              <w:t xml:space="preserve"> na jednotlivý automobil)</w:t>
            </w:r>
          </w:p>
          <w:p w:rsidR="007D1F3B" w:rsidRPr="004C1654" w:rsidRDefault="00892135" w:rsidP="004C1654">
            <w:pPr>
              <w:ind w:left="360"/>
              <w:jc w:val="both"/>
              <w:rPr>
                <w:rFonts w:ascii="Arial Narrow" w:hAnsi="Arial Narrow"/>
                <w:szCs w:val="20"/>
              </w:rPr>
            </w:pPr>
            <w:r w:rsidRPr="004C1654">
              <w:rPr>
                <w:rFonts w:ascii="Arial Narrow" w:hAnsi="Arial Narrow"/>
                <w:szCs w:val="20"/>
              </w:rPr>
              <w:t>- vzhledem k tomu, že práce budou probíhat ve vnějším 2. ochranném pásmu vodního zdroje, budou veškeré práce a manipulace se stroji probíhat v souladu s platnými právními předpisy, týkajícími se tohoto pásma.</w:t>
            </w: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Default="00D41FC4" w:rsidP="00D41FC4">
            <w:pPr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b/>
                <w:szCs w:val="20"/>
              </w:rPr>
              <w:lastRenderedPageBreak/>
              <w:t xml:space="preserve">Termín plnění: </w:t>
            </w:r>
            <w:r>
              <w:rPr>
                <w:rFonts w:ascii="Arial Narrow" w:hAnsi="Arial Narrow"/>
                <w:b/>
                <w:szCs w:val="20"/>
              </w:rPr>
              <w:t xml:space="preserve"> </w:t>
            </w:r>
            <w:r w:rsidR="00556135" w:rsidRPr="00366CE0">
              <w:rPr>
                <w:rFonts w:ascii="Arial Narrow" w:hAnsi="Arial Narrow"/>
                <w:b/>
                <w:szCs w:val="20"/>
              </w:rPr>
              <w:t xml:space="preserve">Do </w:t>
            </w:r>
            <w:proofErr w:type="gramStart"/>
            <w:r w:rsidR="009E549D">
              <w:rPr>
                <w:rFonts w:ascii="Arial Narrow" w:hAnsi="Arial Narrow"/>
                <w:b/>
                <w:szCs w:val="20"/>
              </w:rPr>
              <w:t>1</w:t>
            </w:r>
            <w:r w:rsidR="0043589A">
              <w:rPr>
                <w:rFonts w:ascii="Arial Narrow" w:hAnsi="Arial Narrow"/>
                <w:b/>
                <w:szCs w:val="20"/>
              </w:rPr>
              <w:t>5</w:t>
            </w:r>
            <w:r w:rsidR="009E549D">
              <w:rPr>
                <w:rFonts w:ascii="Arial Narrow" w:hAnsi="Arial Narrow"/>
                <w:b/>
                <w:szCs w:val="20"/>
              </w:rPr>
              <w:t>.0</w:t>
            </w:r>
            <w:r w:rsidR="00C41C39">
              <w:rPr>
                <w:rFonts w:ascii="Arial Narrow" w:hAnsi="Arial Narrow"/>
                <w:b/>
                <w:szCs w:val="20"/>
              </w:rPr>
              <w:t>9</w:t>
            </w:r>
            <w:r w:rsidR="00556135" w:rsidRPr="00366CE0">
              <w:rPr>
                <w:rFonts w:ascii="Arial Narrow" w:hAnsi="Arial Narrow"/>
                <w:b/>
                <w:szCs w:val="20"/>
              </w:rPr>
              <w:t>.201</w:t>
            </w:r>
            <w:r w:rsidR="009E549D">
              <w:rPr>
                <w:rFonts w:ascii="Arial Narrow" w:hAnsi="Arial Narrow"/>
                <w:b/>
                <w:szCs w:val="20"/>
              </w:rPr>
              <w:t>9</w:t>
            </w:r>
            <w:proofErr w:type="gramEnd"/>
          </w:p>
          <w:p w:rsidR="00D41FC4" w:rsidRPr="00D41FC4" w:rsidRDefault="00D41FC4" w:rsidP="00D23E48">
            <w:pPr>
              <w:jc w:val="both"/>
              <w:rPr>
                <w:rFonts w:ascii="Arial Narrow" w:hAnsi="Arial Narrow"/>
                <w:szCs w:val="20"/>
              </w:rPr>
            </w:pPr>
            <w:r w:rsidRPr="00D41FC4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                          </w:t>
            </w: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9B7862" w:rsidRDefault="00D41FC4" w:rsidP="009B7862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2A401E">
              <w:rPr>
                <w:rFonts w:ascii="Arial Narrow" w:hAnsi="Arial Narrow"/>
                <w:b/>
                <w:szCs w:val="20"/>
              </w:rPr>
              <w:t>Cen</w:t>
            </w:r>
            <w:r w:rsidRPr="00C41C39">
              <w:rPr>
                <w:rFonts w:ascii="Arial Narrow" w:hAnsi="Arial Narrow"/>
                <w:b/>
                <w:szCs w:val="20"/>
              </w:rPr>
              <w:t>a:</w:t>
            </w:r>
            <w:r>
              <w:rPr>
                <w:rFonts w:ascii="Arial Narrow" w:hAnsi="Arial Narrow"/>
                <w:szCs w:val="20"/>
              </w:rPr>
              <w:t xml:space="preserve">     </w:t>
            </w:r>
            <w:r w:rsidR="00BA27B9" w:rsidRPr="00BA27B9">
              <w:rPr>
                <w:rFonts w:ascii="Arial Narrow" w:hAnsi="Arial Narrow"/>
                <w:b/>
                <w:szCs w:val="20"/>
              </w:rPr>
              <w:t>M</w:t>
            </w:r>
            <w:r w:rsidR="00C41C39" w:rsidRPr="00C41C39">
              <w:rPr>
                <w:rFonts w:ascii="Arial Narrow" w:hAnsi="Arial Narrow"/>
                <w:b/>
                <w:szCs w:val="20"/>
              </w:rPr>
              <w:t>ax</w:t>
            </w:r>
            <w:r w:rsidR="0043589A">
              <w:rPr>
                <w:rFonts w:ascii="Arial Narrow" w:hAnsi="Arial Narrow"/>
                <w:b/>
                <w:szCs w:val="20"/>
              </w:rPr>
              <w:t>imální částka</w:t>
            </w:r>
            <w:r w:rsidR="00C41C39">
              <w:rPr>
                <w:rFonts w:ascii="Arial Narrow" w:hAnsi="Arial Narrow"/>
                <w:szCs w:val="20"/>
              </w:rPr>
              <w:t xml:space="preserve"> </w:t>
            </w:r>
            <w:r w:rsidR="00C41C39" w:rsidRPr="00C41C39">
              <w:rPr>
                <w:rFonts w:ascii="Arial Narrow" w:hAnsi="Arial Narrow"/>
                <w:b/>
                <w:szCs w:val="20"/>
              </w:rPr>
              <w:t>98</w:t>
            </w:r>
            <w:r w:rsidR="00D23E48" w:rsidRPr="00C41C39">
              <w:rPr>
                <w:rFonts w:ascii="Arial Narrow" w:hAnsi="Arial Narrow"/>
                <w:b/>
                <w:szCs w:val="20"/>
              </w:rPr>
              <w:t xml:space="preserve"> </w:t>
            </w:r>
            <w:r w:rsidR="00C41C39" w:rsidRPr="00C41C39">
              <w:rPr>
                <w:rFonts w:ascii="Arial Narrow" w:hAnsi="Arial Narrow"/>
                <w:b/>
                <w:szCs w:val="20"/>
              </w:rPr>
              <w:t>53</w:t>
            </w:r>
            <w:r w:rsidR="009E549D">
              <w:rPr>
                <w:rFonts w:ascii="Arial Narrow" w:hAnsi="Arial Narrow"/>
                <w:b/>
                <w:szCs w:val="20"/>
              </w:rPr>
              <w:t>0</w:t>
            </w:r>
            <w:r w:rsidRPr="00D41FC4">
              <w:rPr>
                <w:rFonts w:ascii="Arial Narrow" w:hAnsi="Arial Narrow"/>
                <w:b/>
                <w:szCs w:val="20"/>
              </w:rPr>
              <w:t>,- Kč bez DPH</w:t>
            </w:r>
            <w:r w:rsidR="00C52454">
              <w:rPr>
                <w:rFonts w:ascii="Arial Narrow" w:hAnsi="Arial Narrow"/>
                <w:b/>
                <w:szCs w:val="20"/>
              </w:rPr>
              <w:t xml:space="preserve">, dle cenové nabídky </w:t>
            </w:r>
            <w:r w:rsidR="00205456">
              <w:rPr>
                <w:rFonts w:ascii="Arial Narrow" w:hAnsi="Arial Narrow"/>
                <w:b/>
                <w:szCs w:val="20"/>
              </w:rPr>
              <w:t>- rozpočtu</w:t>
            </w:r>
            <w:r w:rsidR="00C52454">
              <w:rPr>
                <w:rFonts w:ascii="Arial Narrow" w:hAnsi="Arial Narrow"/>
                <w:b/>
                <w:szCs w:val="20"/>
              </w:rPr>
              <w:t>, kter</w:t>
            </w:r>
            <w:r w:rsidR="00205456">
              <w:rPr>
                <w:rFonts w:ascii="Arial Narrow" w:hAnsi="Arial Narrow"/>
                <w:b/>
                <w:szCs w:val="20"/>
              </w:rPr>
              <w:t>ý</w:t>
            </w:r>
            <w:r w:rsidR="00C52454">
              <w:rPr>
                <w:rFonts w:ascii="Arial Narrow" w:hAnsi="Arial Narrow"/>
                <w:b/>
                <w:szCs w:val="20"/>
              </w:rPr>
              <w:t xml:space="preserve"> je přílohou této objednávky</w:t>
            </w:r>
            <w:r w:rsidR="00D23E48" w:rsidRPr="00D23E48">
              <w:rPr>
                <w:rFonts w:ascii="Arial Narrow" w:hAnsi="Arial Narrow"/>
                <w:b/>
                <w:szCs w:val="20"/>
              </w:rPr>
              <w:t>.</w:t>
            </w:r>
            <w:r w:rsidR="009B7862">
              <w:rPr>
                <w:rFonts w:ascii="Arial Narrow" w:hAnsi="Arial Narrow"/>
                <w:b/>
                <w:szCs w:val="20"/>
              </w:rPr>
              <w:t xml:space="preserve"> </w:t>
            </w:r>
          </w:p>
          <w:p w:rsidR="00D41FC4" w:rsidRPr="002A401E" w:rsidRDefault="00D41FC4" w:rsidP="009B7862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2A401E">
              <w:rPr>
                <w:rFonts w:ascii="Arial Narrow" w:hAnsi="Arial Narrow"/>
                <w:szCs w:val="20"/>
              </w:rPr>
              <w:t xml:space="preserve">         </w:t>
            </w:r>
            <w:r>
              <w:rPr>
                <w:rFonts w:ascii="Arial Narrow" w:hAnsi="Arial Narrow"/>
                <w:szCs w:val="20"/>
              </w:rPr>
              <w:t xml:space="preserve">                  </w:t>
            </w:r>
            <w:r w:rsidRPr="002A401E">
              <w:rPr>
                <w:rFonts w:ascii="Arial Narrow" w:hAnsi="Arial Narrow"/>
                <w:szCs w:val="20"/>
              </w:rPr>
              <w:t xml:space="preserve"> </w:t>
            </w: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Pr="00BE7FF2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Podmínky fakturace</w:t>
            </w:r>
            <w:r w:rsidRPr="00BE7FF2">
              <w:rPr>
                <w:rFonts w:ascii="Arial Narrow" w:hAnsi="Arial Narrow"/>
                <w:b/>
                <w:szCs w:val="20"/>
              </w:rPr>
              <w:t xml:space="preserve">: </w:t>
            </w:r>
          </w:p>
          <w:p w:rsidR="00D41FC4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szCs w:val="20"/>
              </w:rPr>
              <w:t xml:space="preserve">Na faktuře bude uvedeno číslo objednávky a název projektu </w:t>
            </w:r>
            <w:r w:rsidR="009E549D">
              <w:rPr>
                <w:rFonts w:ascii="Arial Narrow" w:hAnsi="Arial Narrow"/>
                <w:b/>
                <w:szCs w:val="20"/>
              </w:rPr>
              <w:t>"</w:t>
            </w:r>
            <w:r w:rsidRPr="00D23E48">
              <w:rPr>
                <w:rFonts w:ascii="Arial Narrow" w:hAnsi="Arial Narrow"/>
                <w:b/>
                <w:szCs w:val="20"/>
              </w:rPr>
              <w:t>SPZ Holešov</w:t>
            </w:r>
            <w:r w:rsidR="009E549D">
              <w:rPr>
                <w:rFonts w:ascii="Arial Narrow" w:hAnsi="Arial Narrow"/>
                <w:b/>
                <w:szCs w:val="20"/>
              </w:rPr>
              <w:t>"</w:t>
            </w:r>
            <w:r w:rsidRPr="002A401E">
              <w:rPr>
                <w:rFonts w:ascii="Arial Narrow" w:hAnsi="Arial Narrow"/>
                <w:szCs w:val="20"/>
              </w:rPr>
              <w:t xml:space="preserve">; </w:t>
            </w:r>
          </w:p>
          <w:p w:rsidR="00D41FC4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szCs w:val="20"/>
              </w:rPr>
              <w:t xml:space="preserve">Splatnost </w:t>
            </w:r>
            <w:r>
              <w:rPr>
                <w:rFonts w:ascii="Arial Narrow" w:hAnsi="Arial Narrow"/>
                <w:szCs w:val="20"/>
              </w:rPr>
              <w:t xml:space="preserve">faktury bude </w:t>
            </w:r>
            <w:r w:rsidRPr="00366CE0">
              <w:rPr>
                <w:rFonts w:ascii="Arial Narrow" w:hAnsi="Arial Narrow"/>
                <w:b/>
                <w:szCs w:val="20"/>
              </w:rPr>
              <w:t>30 dní</w:t>
            </w:r>
            <w:r>
              <w:rPr>
                <w:rFonts w:ascii="Arial Narrow" w:hAnsi="Arial Narrow"/>
                <w:szCs w:val="20"/>
              </w:rPr>
              <w:t xml:space="preserve"> od data doručení daňového dokladu (faktury) do sídla objednatele;</w:t>
            </w:r>
          </w:p>
          <w:p w:rsidR="00D41FC4" w:rsidRPr="002A401E" w:rsidRDefault="00D23E48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Daňový</w:t>
            </w:r>
            <w:r w:rsidR="00D41FC4">
              <w:rPr>
                <w:rFonts w:ascii="Arial Narrow" w:hAnsi="Arial Narrow"/>
                <w:szCs w:val="20"/>
              </w:rPr>
              <w:t xml:space="preserve"> doklad (faktur</w:t>
            </w:r>
            <w:r>
              <w:rPr>
                <w:rFonts w:ascii="Arial Narrow" w:hAnsi="Arial Narrow"/>
                <w:szCs w:val="20"/>
              </w:rPr>
              <w:t>a</w:t>
            </w:r>
            <w:r w:rsidR="00D41FC4">
              <w:rPr>
                <w:rFonts w:ascii="Arial Narrow" w:hAnsi="Arial Narrow"/>
                <w:szCs w:val="20"/>
              </w:rPr>
              <w:t>), u kter</w:t>
            </w:r>
            <w:r>
              <w:rPr>
                <w:rFonts w:ascii="Arial Narrow" w:hAnsi="Arial Narrow"/>
                <w:szCs w:val="20"/>
              </w:rPr>
              <w:t>é</w:t>
            </w:r>
            <w:r w:rsidR="00D41FC4">
              <w:rPr>
                <w:rFonts w:ascii="Arial Narrow" w:hAnsi="Arial Narrow"/>
                <w:szCs w:val="20"/>
              </w:rPr>
              <w:t xml:space="preserve"> nebudou splněny shora popsané požadavky</w:t>
            </w:r>
            <w:r w:rsidR="00556135">
              <w:rPr>
                <w:rFonts w:ascii="Arial Narrow" w:hAnsi="Arial Narrow"/>
                <w:szCs w:val="20"/>
              </w:rPr>
              <w:t>,</w:t>
            </w:r>
            <w:r w:rsidR="00D41FC4">
              <w:rPr>
                <w:rFonts w:ascii="Arial Narrow" w:hAnsi="Arial Narrow"/>
                <w:szCs w:val="20"/>
              </w:rPr>
              <w:t xml:space="preserve"> budou dodavateli vráceny.  </w:t>
            </w:r>
            <w:r w:rsidR="00D41FC4" w:rsidRPr="002A401E">
              <w:rPr>
                <w:rFonts w:ascii="Arial Narrow" w:hAnsi="Arial Narrow"/>
                <w:szCs w:val="20"/>
              </w:rPr>
              <w:t xml:space="preserve"> </w:t>
            </w:r>
          </w:p>
          <w:p w:rsidR="00D41FC4" w:rsidRPr="002A401E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D41FC4" w:rsidTr="00F639EB">
        <w:trPr>
          <w:trHeight w:val="255"/>
        </w:trPr>
        <w:tc>
          <w:tcPr>
            <w:tcW w:w="10523" w:type="dxa"/>
          </w:tcPr>
          <w:p w:rsidR="00D41FC4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Další ujednání: </w:t>
            </w:r>
          </w:p>
        </w:tc>
      </w:tr>
    </w:tbl>
    <w:p w:rsidR="00C0050E" w:rsidRPr="00567124" w:rsidRDefault="00D41FC4" w:rsidP="00C0050E">
      <w:pPr>
        <w:jc w:val="both"/>
        <w:rPr>
          <w:rFonts w:ascii="Arial Narrow" w:hAnsi="Arial Narrow"/>
          <w:b/>
          <w:szCs w:val="20"/>
        </w:rPr>
      </w:pPr>
      <w:r w:rsidRPr="00567124">
        <w:rPr>
          <w:rFonts w:ascii="Arial Narrow" w:hAnsi="Arial Narrow"/>
          <w:b/>
          <w:szCs w:val="20"/>
        </w:rPr>
        <w:t>Objednávku obratem potvrď</w:t>
      </w:r>
      <w:r w:rsidR="002913EF">
        <w:rPr>
          <w:rFonts w:ascii="Arial Narrow" w:hAnsi="Arial Narrow"/>
          <w:b/>
          <w:szCs w:val="20"/>
        </w:rPr>
        <w:t>te a zašlete zpět objednavateli. P</w:t>
      </w:r>
      <w:r w:rsidR="00F639EB">
        <w:rPr>
          <w:rFonts w:ascii="Arial Narrow" w:hAnsi="Arial Narrow"/>
          <w:b/>
          <w:szCs w:val="20"/>
        </w:rPr>
        <w:t xml:space="preserve">rostřednictvím e-mailu souběžně zašlete elektronický formát potvrzení objednávky objednateli (např. </w:t>
      </w:r>
      <w:proofErr w:type="gramStart"/>
      <w:r w:rsidR="00F639EB">
        <w:rPr>
          <w:rFonts w:ascii="Arial Narrow" w:hAnsi="Arial Narrow"/>
          <w:b/>
          <w:szCs w:val="20"/>
        </w:rPr>
        <w:t>formát .doc</w:t>
      </w:r>
      <w:proofErr w:type="gramEnd"/>
      <w:r w:rsidR="00F639EB">
        <w:rPr>
          <w:rFonts w:ascii="Arial Narrow" w:hAnsi="Arial Narrow"/>
          <w:b/>
          <w:szCs w:val="20"/>
        </w:rPr>
        <w:t>, .</w:t>
      </w:r>
      <w:proofErr w:type="spellStart"/>
      <w:r w:rsidR="00F639EB">
        <w:rPr>
          <w:rFonts w:ascii="Arial Narrow" w:hAnsi="Arial Narrow"/>
          <w:b/>
          <w:szCs w:val="20"/>
        </w:rPr>
        <w:t>docx</w:t>
      </w:r>
      <w:proofErr w:type="spellEnd"/>
      <w:r w:rsidR="00F639EB">
        <w:rPr>
          <w:rFonts w:ascii="Arial Narrow" w:hAnsi="Arial Narrow"/>
          <w:b/>
          <w:szCs w:val="20"/>
        </w:rPr>
        <w:t>).</w:t>
      </w:r>
    </w:p>
    <w:p w:rsidR="00C0050E" w:rsidRDefault="00C0050E" w:rsidP="00B079B3">
      <w:pPr>
        <w:contextualSpacing/>
        <w:jc w:val="both"/>
        <w:rPr>
          <w:rFonts w:ascii="Arial Narrow" w:hAnsi="Arial Narrow" w:cs="Arial"/>
          <w:b/>
          <w:szCs w:val="20"/>
        </w:rPr>
      </w:pPr>
    </w:p>
    <w:p w:rsidR="0043589A" w:rsidRDefault="0043589A" w:rsidP="00B079B3">
      <w:pPr>
        <w:contextualSpacing/>
        <w:jc w:val="both"/>
        <w:rPr>
          <w:rFonts w:ascii="Arial Narrow" w:hAnsi="Arial Narrow" w:cs="Arial"/>
          <w:b/>
          <w:szCs w:val="20"/>
        </w:rPr>
      </w:pPr>
    </w:p>
    <w:p w:rsidR="0043589A" w:rsidRPr="00DB1AE9" w:rsidRDefault="0043589A" w:rsidP="00B079B3">
      <w:pPr>
        <w:contextualSpacing/>
        <w:jc w:val="both"/>
        <w:rPr>
          <w:rFonts w:ascii="Arial Narrow" w:hAnsi="Arial Narrow" w:cs="Arial"/>
          <w:b/>
          <w:szCs w:val="20"/>
        </w:rPr>
      </w:pPr>
    </w:p>
    <w:p w:rsidR="00567124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 w:rsidRPr="00DB1AE9">
        <w:rPr>
          <w:rFonts w:ascii="Arial Narrow" w:hAnsi="Arial Narrow" w:cs="Arial"/>
          <w:szCs w:val="20"/>
        </w:rPr>
        <w:t xml:space="preserve">V </w:t>
      </w:r>
      <w:r w:rsidRPr="00556135">
        <w:rPr>
          <w:rFonts w:ascii="Arial Narrow" w:hAnsi="Arial Narrow" w:cs="Arial"/>
          <w:szCs w:val="20"/>
        </w:rPr>
        <w:t xml:space="preserve">Holešově </w:t>
      </w:r>
      <w:r w:rsidRPr="0043589A">
        <w:rPr>
          <w:rFonts w:ascii="Arial Narrow" w:hAnsi="Arial Narrow" w:cs="Arial"/>
          <w:szCs w:val="20"/>
        </w:rPr>
        <w:t xml:space="preserve">dne  </w:t>
      </w:r>
      <w:r w:rsidR="0043589A" w:rsidRPr="0043589A">
        <w:rPr>
          <w:rFonts w:ascii="Arial Narrow" w:hAnsi="Arial Narrow" w:cs="Arial"/>
          <w:szCs w:val="20"/>
        </w:rPr>
        <w:t>21</w:t>
      </w:r>
      <w:r w:rsidR="00C41C39" w:rsidRPr="0043589A">
        <w:rPr>
          <w:rFonts w:ascii="Arial Narrow" w:hAnsi="Arial Narrow" w:cs="Arial"/>
          <w:szCs w:val="20"/>
        </w:rPr>
        <w:t>.8</w:t>
      </w:r>
      <w:r w:rsidRPr="0043589A">
        <w:rPr>
          <w:rFonts w:ascii="Arial Narrow" w:hAnsi="Arial Narrow" w:cs="Arial"/>
          <w:szCs w:val="20"/>
        </w:rPr>
        <w:t>.201</w:t>
      </w:r>
      <w:r w:rsidR="009E549D" w:rsidRPr="0043589A">
        <w:rPr>
          <w:rFonts w:ascii="Arial Narrow" w:hAnsi="Arial Narrow" w:cs="Arial"/>
          <w:szCs w:val="20"/>
        </w:rPr>
        <w:t>9</w:t>
      </w:r>
      <w:r w:rsidR="0043589A">
        <w:rPr>
          <w:rFonts w:ascii="Arial Narrow" w:hAnsi="Arial Narrow" w:cs="Arial"/>
          <w:szCs w:val="20"/>
        </w:rPr>
        <w:tab/>
      </w:r>
      <w:r w:rsidR="0043589A">
        <w:rPr>
          <w:rFonts w:ascii="Arial Narrow" w:hAnsi="Arial Narrow" w:cs="Arial"/>
          <w:szCs w:val="20"/>
        </w:rPr>
        <w:tab/>
        <w:t xml:space="preserve">                                        </w:t>
      </w:r>
      <w:r w:rsidR="0043589A" w:rsidRPr="00DB1AE9">
        <w:rPr>
          <w:rFonts w:ascii="Arial Narrow" w:hAnsi="Arial Narrow" w:cs="Arial"/>
          <w:szCs w:val="20"/>
        </w:rPr>
        <w:t xml:space="preserve">V </w:t>
      </w:r>
      <w:r w:rsidR="0043589A" w:rsidRPr="00556135">
        <w:rPr>
          <w:rFonts w:ascii="Arial Narrow" w:hAnsi="Arial Narrow" w:cs="Arial"/>
          <w:szCs w:val="20"/>
        </w:rPr>
        <w:t xml:space="preserve">Holešově </w:t>
      </w:r>
      <w:proofErr w:type="gramStart"/>
      <w:r w:rsidR="0043589A" w:rsidRPr="0043589A">
        <w:rPr>
          <w:rFonts w:ascii="Arial Narrow" w:hAnsi="Arial Narrow" w:cs="Arial"/>
          <w:szCs w:val="20"/>
        </w:rPr>
        <w:t xml:space="preserve">dne  </w:t>
      </w:r>
      <w:r w:rsidR="0043589A">
        <w:rPr>
          <w:rFonts w:ascii="Arial Narrow" w:hAnsi="Arial Narrow" w:cs="Arial"/>
          <w:szCs w:val="20"/>
        </w:rPr>
        <w:t>......................................</w:t>
      </w:r>
      <w:proofErr w:type="gramEnd"/>
      <w:r w:rsidR="0043589A">
        <w:rPr>
          <w:rFonts w:ascii="Arial Narrow" w:hAnsi="Arial Narrow" w:cs="Arial"/>
          <w:szCs w:val="20"/>
        </w:rPr>
        <w:tab/>
      </w:r>
      <w:r w:rsidR="0043589A">
        <w:rPr>
          <w:rFonts w:ascii="Arial Narrow" w:hAnsi="Arial Narrow" w:cs="Arial"/>
          <w:szCs w:val="20"/>
        </w:rPr>
        <w:tab/>
      </w:r>
    </w:p>
    <w:p w:rsidR="00567124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556135" w:rsidRDefault="00556135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58116C" w:rsidRDefault="0058116C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58116C" w:rsidRDefault="0058116C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58116C" w:rsidRDefault="0058116C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567124" w:rsidRDefault="00E834F5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……………………………………………                                                                                       …………………………………………………</w:t>
      </w:r>
    </w:p>
    <w:p w:rsidR="00567124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Ing. Věra Fousková </w:t>
      </w:r>
      <w:r w:rsidR="009E549D">
        <w:rPr>
          <w:rFonts w:ascii="Arial Narrow" w:hAnsi="Arial Narrow" w:cs="Arial"/>
          <w:szCs w:val="20"/>
        </w:rPr>
        <w:tab/>
      </w:r>
      <w:r w:rsidR="009E549D">
        <w:rPr>
          <w:rFonts w:ascii="Arial Narrow" w:hAnsi="Arial Narrow" w:cs="Arial"/>
          <w:szCs w:val="20"/>
        </w:rPr>
        <w:tab/>
        <w:t xml:space="preserve">                       </w:t>
      </w:r>
      <w:r w:rsidR="00C41C39">
        <w:rPr>
          <w:rFonts w:ascii="Arial Narrow" w:hAnsi="Arial Narrow" w:cs="Arial"/>
          <w:szCs w:val="20"/>
        </w:rPr>
        <w:t xml:space="preserve">                     Josef </w:t>
      </w:r>
      <w:proofErr w:type="spellStart"/>
      <w:r w:rsidR="00C41C39">
        <w:rPr>
          <w:rFonts w:ascii="Arial Narrow" w:hAnsi="Arial Narrow" w:cs="Arial"/>
          <w:szCs w:val="20"/>
        </w:rPr>
        <w:t>Dunča</w:t>
      </w:r>
      <w:proofErr w:type="spellEnd"/>
      <w:r w:rsidR="00C41C39">
        <w:rPr>
          <w:rFonts w:ascii="Arial Narrow" w:hAnsi="Arial Narrow" w:cs="Arial"/>
          <w:szCs w:val="20"/>
        </w:rPr>
        <w:t xml:space="preserve">, jednatel </w:t>
      </w:r>
      <w:r w:rsidR="00C41C39" w:rsidRPr="00C41C39">
        <w:rPr>
          <w:rFonts w:ascii="Arial Narrow" w:hAnsi="Arial Narrow" w:cs="Arial"/>
          <w:szCs w:val="20"/>
        </w:rPr>
        <w:t>PSM plus s.r.o.</w:t>
      </w:r>
      <w:r w:rsidR="009E549D">
        <w:rPr>
          <w:rFonts w:ascii="Arial Narrow" w:hAnsi="Arial Narrow" w:cs="Arial"/>
          <w:szCs w:val="20"/>
        </w:rPr>
        <w:tab/>
      </w:r>
    </w:p>
    <w:p w:rsidR="00567124" w:rsidRPr="00DB1AE9" w:rsidRDefault="003439DE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p</w:t>
      </w:r>
      <w:r w:rsidR="00567124">
        <w:rPr>
          <w:rFonts w:ascii="Arial Narrow" w:hAnsi="Arial Narrow" w:cs="Arial"/>
          <w:szCs w:val="20"/>
        </w:rPr>
        <w:t xml:space="preserve">ředsedkyně představenstva </w:t>
      </w:r>
      <w:r w:rsidR="0043589A" w:rsidRPr="00BE7FF2">
        <w:rPr>
          <w:rFonts w:ascii="Arial Narrow" w:eastAsia="Calibri" w:hAnsi="Arial Narrow" w:cs="Arial"/>
          <w:szCs w:val="20"/>
        </w:rPr>
        <w:t>Industry Servis ZK, a.s.</w:t>
      </w:r>
      <w:r w:rsidR="00567124">
        <w:rPr>
          <w:rFonts w:ascii="Arial Narrow" w:hAnsi="Arial Narrow" w:cs="Arial"/>
          <w:szCs w:val="20"/>
        </w:rPr>
        <w:tab/>
      </w:r>
      <w:r w:rsidR="00E834F5">
        <w:rPr>
          <w:rFonts w:ascii="Arial Narrow" w:hAnsi="Arial Narrow" w:cs="Arial"/>
          <w:szCs w:val="20"/>
        </w:rPr>
        <w:t xml:space="preserve">                                             Potvrzení o převzetí</w:t>
      </w:r>
      <w:r w:rsidR="0058116C">
        <w:rPr>
          <w:rFonts w:ascii="Arial Narrow" w:hAnsi="Arial Narrow" w:cs="Arial"/>
          <w:szCs w:val="20"/>
        </w:rPr>
        <w:t xml:space="preserve"> a akceptaci</w:t>
      </w:r>
      <w:r w:rsidR="00567124">
        <w:rPr>
          <w:rFonts w:ascii="Arial Narrow" w:hAnsi="Arial Narrow" w:cs="Arial"/>
          <w:szCs w:val="20"/>
        </w:rPr>
        <w:tab/>
      </w:r>
    </w:p>
    <w:sectPr w:rsidR="00567124" w:rsidRPr="00DB1AE9" w:rsidSect="00567124">
      <w:headerReference w:type="default" r:id="rId9"/>
      <w:footerReference w:type="default" r:id="rId10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14" w:rsidRDefault="00DA6414">
      <w:r>
        <w:separator/>
      </w:r>
    </w:p>
  </w:endnote>
  <w:endnote w:type="continuationSeparator" w:id="0">
    <w:p w:rsidR="00DA6414" w:rsidRDefault="00DA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E0" w:rsidRDefault="00366CE0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B082403" wp14:editId="425A6340">
          <wp:simplePos x="0" y="0"/>
          <wp:positionH relativeFrom="column">
            <wp:posOffset>-240030</wp:posOffset>
          </wp:positionH>
          <wp:positionV relativeFrom="paragraph">
            <wp:posOffset>-417195</wp:posOffset>
          </wp:positionV>
          <wp:extent cx="7022465" cy="434340"/>
          <wp:effectExtent l="19050" t="0" r="6985" b="0"/>
          <wp:wrapNone/>
          <wp:docPr id="9" name="obrázek 9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14" w:rsidRDefault="00DA6414">
      <w:r>
        <w:separator/>
      </w:r>
    </w:p>
  </w:footnote>
  <w:footnote w:type="continuationSeparator" w:id="0">
    <w:p w:rsidR="00DA6414" w:rsidRDefault="00DA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E0" w:rsidRDefault="00366CE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97B73" wp14:editId="3A21BACD">
          <wp:simplePos x="0" y="0"/>
          <wp:positionH relativeFrom="column">
            <wp:posOffset>-169341</wp:posOffset>
          </wp:positionH>
          <wp:positionV relativeFrom="paragraph">
            <wp:posOffset>-45060</wp:posOffset>
          </wp:positionV>
          <wp:extent cx="1924050" cy="791845"/>
          <wp:effectExtent l="0" t="0" r="0" b="8255"/>
          <wp:wrapNone/>
          <wp:docPr id="10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22372"/>
    <w:rsid w:val="000336CF"/>
    <w:rsid w:val="000338A8"/>
    <w:rsid w:val="00050651"/>
    <w:rsid w:val="000508B1"/>
    <w:rsid w:val="000613D7"/>
    <w:rsid w:val="000A2FA6"/>
    <w:rsid w:val="000A7FCF"/>
    <w:rsid w:val="000F6263"/>
    <w:rsid w:val="00112072"/>
    <w:rsid w:val="00127194"/>
    <w:rsid w:val="001336AE"/>
    <w:rsid w:val="00197FA5"/>
    <w:rsid w:val="001E037E"/>
    <w:rsid w:val="001F7326"/>
    <w:rsid w:val="00205456"/>
    <w:rsid w:val="00207011"/>
    <w:rsid w:val="00214B5B"/>
    <w:rsid w:val="002307DB"/>
    <w:rsid w:val="00240C3D"/>
    <w:rsid w:val="00256A51"/>
    <w:rsid w:val="00270C5F"/>
    <w:rsid w:val="002913EF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39DE"/>
    <w:rsid w:val="00366CE0"/>
    <w:rsid w:val="00381990"/>
    <w:rsid w:val="00385D8F"/>
    <w:rsid w:val="00387134"/>
    <w:rsid w:val="003919B6"/>
    <w:rsid w:val="003931C0"/>
    <w:rsid w:val="003A4F40"/>
    <w:rsid w:val="003C0AB9"/>
    <w:rsid w:val="003D5A14"/>
    <w:rsid w:val="003D7A0B"/>
    <w:rsid w:val="003F6E4C"/>
    <w:rsid w:val="0043589A"/>
    <w:rsid w:val="004419CB"/>
    <w:rsid w:val="004C1654"/>
    <w:rsid w:val="004D0062"/>
    <w:rsid w:val="004F23DB"/>
    <w:rsid w:val="00505B79"/>
    <w:rsid w:val="00513E16"/>
    <w:rsid w:val="00522B62"/>
    <w:rsid w:val="00542952"/>
    <w:rsid w:val="00544800"/>
    <w:rsid w:val="00547CAD"/>
    <w:rsid w:val="00556135"/>
    <w:rsid w:val="005669C2"/>
    <w:rsid w:val="00567124"/>
    <w:rsid w:val="00572002"/>
    <w:rsid w:val="0058116C"/>
    <w:rsid w:val="00586BB1"/>
    <w:rsid w:val="0059292A"/>
    <w:rsid w:val="00592E90"/>
    <w:rsid w:val="005F16E3"/>
    <w:rsid w:val="005F19DC"/>
    <w:rsid w:val="0060784D"/>
    <w:rsid w:val="00611068"/>
    <w:rsid w:val="0061673B"/>
    <w:rsid w:val="00622E23"/>
    <w:rsid w:val="00626D92"/>
    <w:rsid w:val="00637053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34571"/>
    <w:rsid w:val="00777DE7"/>
    <w:rsid w:val="007A4D17"/>
    <w:rsid w:val="007A6089"/>
    <w:rsid w:val="007B5438"/>
    <w:rsid w:val="007B6991"/>
    <w:rsid w:val="007D1F3B"/>
    <w:rsid w:val="007D4678"/>
    <w:rsid w:val="00823403"/>
    <w:rsid w:val="008424F3"/>
    <w:rsid w:val="0088163B"/>
    <w:rsid w:val="00891324"/>
    <w:rsid w:val="00892135"/>
    <w:rsid w:val="008D06B8"/>
    <w:rsid w:val="008F2C76"/>
    <w:rsid w:val="00900002"/>
    <w:rsid w:val="009318A4"/>
    <w:rsid w:val="00940D7A"/>
    <w:rsid w:val="00955DBC"/>
    <w:rsid w:val="00986B72"/>
    <w:rsid w:val="00997762"/>
    <w:rsid w:val="009A5FF7"/>
    <w:rsid w:val="009B39E2"/>
    <w:rsid w:val="009B7862"/>
    <w:rsid w:val="009C711A"/>
    <w:rsid w:val="009D0F0B"/>
    <w:rsid w:val="009E549D"/>
    <w:rsid w:val="009E7A72"/>
    <w:rsid w:val="009F43A3"/>
    <w:rsid w:val="009F44ED"/>
    <w:rsid w:val="00A23685"/>
    <w:rsid w:val="00A31C8A"/>
    <w:rsid w:val="00A55535"/>
    <w:rsid w:val="00A634EC"/>
    <w:rsid w:val="00A81C4F"/>
    <w:rsid w:val="00A82404"/>
    <w:rsid w:val="00AA29C6"/>
    <w:rsid w:val="00AB57E6"/>
    <w:rsid w:val="00AE305A"/>
    <w:rsid w:val="00AF6BDC"/>
    <w:rsid w:val="00B079B3"/>
    <w:rsid w:val="00B26A21"/>
    <w:rsid w:val="00B32522"/>
    <w:rsid w:val="00B4132F"/>
    <w:rsid w:val="00B512D5"/>
    <w:rsid w:val="00B70AF7"/>
    <w:rsid w:val="00B70F5C"/>
    <w:rsid w:val="00B82088"/>
    <w:rsid w:val="00B97744"/>
    <w:rsid w:val="00BA27B9"/>
    <w:rsid w:val="00BA354C"/>
    <w:rsid w:val="00BC403A"/>
    <w:rsid w:val="00BE7FF2"/>
    <w:rsid w:val="00BF1DC1"/>
    <w:rsid w:val="00BF4A6B"/>
    <w:rsid w:val="00C0050E"/>
    <w:rsid w:val="00C35D39"/>
    <w:rsid w:val="00C41C39"/>
    <w:rsid w:val="00C52454"/>
    <w:rsid w:val="00C720D4"/>
    <w:rsid w:val="00C97CD7"/>
    <w:rsid w:val="00CB02EC"/>
    <w:rsid w:val="00CC5F69"/>
    <w:rsid w:val="00CF1F4D"/>
    <w:rsid w:val="00D02637"/>
    <w:rsid w:val="00D02770"/>
    <w:rsid w:val="00D12C3D"/>
    <w:rsid w:val="00D23E48"/>
    <w:rsid w:val="00D41FC4"/>
    <w:rsid w:val="00D611FE"/>
    <w:rsid w:val="00D725FE"/>
    <w:rsid w:val="00DA6414"/>
    <w:rsid w:val="00DB1AE9"/>
    <w:rsid w:val="00DB3999"/>
    <w:rsid w:val="00DC480B"/>
    <w:rsid w:val="00E2029E"/>
    <w:rsid w:val="00E317EA"/>
    <w:rsid w:val="00E352FD"/>
    <w:rsid w:val="00E35493"/>
    <w:rsid w:val="00E805FA"/>
    <w:rsid w:val="00E834F5"/>
    <w:rsid w:val="00EA2805"/>
    <w:rsid w:val="00EE1E7B"/>
    <w:rsid w:val="00EF6E6D"/>
    <w:rsid w:val="00F00EBC"/>
    <w:rsid w:val="00F21939"/>
    <w:rsid w:val="00F277FA"/>
    <w:rsid w:val="00F62C8D"/>
    <w:rsid w:val="00F639EB"/>
    <w:rsid w:val="00F63E68"/>
    <w:rsid w:val="00F74134"/>
    <w:rsid w:val="00F75E29"/>
    <w:rsid w:val="00F907CA"/>
    <w:rsid w:val="00F97656"/>
    <w:rsid w:val="00FB0605"/>
    <w:rsid w:val="00FC564C"/>
    <w:rsid w:val="00FC685B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edrus@industryz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Vesela Jitka</cp:lastModifiedBy>
  <cp:revision>15</cp:revision>
  <cp:lastPrinted>2019-08-23T10:15:00Z</cp:lastPrinted>
  <dcterms:created xsi:type="dcterms:W3CDTF">2019-08-13T12:41:00Z</dcterms:created>
  <dcterms:modified xsi:type="dcterms:W3CDTF">2019-08-28T11:53:00Z</dcterms:modified>
</cp:coreProperties>
</file>